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78" w:rsidRDefault="004A538A" w:rsidP="004A538A">
      <w:pPr>
        <w:suppressAutoHyphens/>
        <w:autoSpaceDN w:val="0"/>
        <w:jc w:val="center"/>
        <w:rPr>
          <w:rFonts w:eastAsia="Times New Roman" w:cs="Times New Roman"/>
          <w:kern w:val="3"/>
          <w:szCs w:val="24"/>
          <w:lang w:eastAsia="zh-CN"/>
        </w:rPr>
      </w:pPr>
      <w:r w:rsidRPr="00074F99">
        <w:rPr>
          <w:rFonts w:eastAsia="Times New Roman" w:cs="Times New Roman"/>
          <w:kern w:val="3"/>
          <w:szCs w:val="24"/>
          <w:lang w:eastAsia="zh-CN"/>
        </w:rPr>
        <w:t>ПСКОВСКАЯ ОБЛАСТЬ</w:t>
      </w:r>
    </w:p>
    <w:p w:rsidR="004A538A" w:rsidRPr="00074F99" w:rsidRDefault="004A538A" w:rsidP="004A538A">
      <w:pPr>
        <w:suppressAutoHyphens/>
        <w:autoSpaceDN w:val="0"/>
        <w:jc w:val="center"/>
        <w:rPr>
          <w:rFonts w:eastAsia="Times New Roman" w:cs="Times New Roman"/>
          <w:kern w:val="3"/>
          <w:szCs w:val="24"/>
          <w:lang w:eastAsia="zh-CN"/>
        </w:rPr>
      </w:pPr>
      <w:r w:rsidRPr="00074F99">
        <w:rPr>
          <w:rFonts w:eastAsia="Times New Roman" w:cs="Times New Roman"/>
          <w:kern w:val="3"/>
          <w:szCs w:val="24"/>
          <w:lang w:eastAsia="zh-CN"/>
        </w:rPr>
        <w:t xml:space="preserve">                                       </w:t>
      </w:r>
    </w:p>
    <w:p w:rsidR="004A538A" w:rsidRPr="00074F99" w:rsidRDefault="004A538A" w:rsidP="004A538A">
      <w:pPr>
        <w:suppressAutoHyphens/>
        <w:autoSpaceDN w:val="0"/>
        <w:jc w:val="center"/>
        <w:rPr>
          <w:rFonts w:eastAsia="Times New Roman" w:cs="Times New Roman"/>
          <w:b/>
          <w:kern w:val="3"/>
          <w:szCs w:val="24"/>
          <w:lang w:eastAsia="zh-CN"/>
        </w:rPr>
      </w:pPr>
      <w:r w:rsidRPr="00074F99">
        <w:rPr>
          <w:rFonts w:eastAsia="Times New Roman" w:cs="Times New Roman"/>
          <w:b/>
          <w:kern w:val="3"/>
          <w:szCs w:val="24"/>
          <w:lang w:eastAsia="zh-CN"/>
        </w:rPr>
        <w:t>АДМИНИСТРАЦИЯ КРАСНОГОРОДКОГО</w:t>
      </w:r>
      <w:r w:rsidR="000A1B78">
        <w:rPr>
          <w:rFonts w:eastAsia="Times New Roman" w:cs="Times New Roman"/>
          <w:b/>
          <w:kern w:val="3"/>
          <w:szCs w:val="24"/>
          <w:lang w:eastAsia="zh-CN"/>
        </w:rPr>
        <w:t xml:space="preserve"> </w:t>
      </w:r>
      <w:r w:rsidRPr="00074F99">
        <w:rPr>
          <w:rFonts w:eastAsia="Times New Roman" w:cs="Times New Roman"/>
          <w:b/>
          <w:kern w:val="3"/>
          <w:szCs w:val="24"/>
          <w:lang w:eastAsia="zh-CN"/>
        </w:rPr>
        <w:t>МУНИЦИПАЛЬНОГО ОКРУГА</w:t>
      </w:r>
    </w:p>
    <w:p w:rsidR="004A538A" w:rsidRPr="00074F99" w:rsidRDefault="004A538A" w:rsidP="004A538A">
      <w:pPr>
        <w:suppressAutoHyphens/>
        <w:autoSpaceDN w:val="0"/>
        <w:jc w:val="center"/>
        <w:rPr>
          <w:rFonts w:eastAsia="Times New Roman" w:cs="Times New Roman"/>
          <w:kern w:val="3"/>
          <w:szCs w:val="24"/>
          <w:lang w:eastAsia="zh-CN"/>
        </w:rPr>
      </w:pPr>
    </w:p>
    <w:p w:rsidR="004A538A" w:rsidRDefault="004A538A" w:rsidP="004A538A">
      <w:pPr>
        <w:tabs>
          <w:tab w:val="left" w:pos="3855"/>
        </w:tabs>
        <w:suppressAutoHyphens/>
        <w:autoSpaceDN w:val="0"/>
        <w:jc w:val="center"/>
        <w:rPr>
          <w:rFonts w:eastAsia="Times New Roman" w:cs="Times New Roman"/>
          <w:b/>
          <w:kern w:val="3"/>
          <w:szCs w:val="24"/>
          <w:lang w:eastAsia="zh-CN"/>
        </w:rPr>
      </w:pPr>
      <w:r w:rsidRPr="00074F99">
        <w:rPr>
          <w:rFonts w:eastAsia="Times New Roman" w:cs="Times New Roman"/>
          <w:b/>
          <w:kern w:val="3"/>
          <w:szCs w:val="24"/>
          <w:lang w:eastAsia="zh-CN"/>
        </w:rPr>
        <w:t>ПОСТАНОВЛЕНИЕ</w:t>
      </w:r>
    </w:p>
    <w:p w:rsidR="000A1B78" w:rsidRPr="00074F99" w:rsidRDefault="000A1B78" w:rsidP="004A538A">
      <w:pPr>
        <w:tabs>
          <w:tab w:val="left" w:pos="3855"/>
        </w:tabs>
        <w:suppressAutoHyphens/>
        <w:autoSpaceDN w:val="0"/>
        <w:jc w:val="center"/>
        <w:rPr>
          <w:rFonts w:eastAsia="Times New Roman" w:cs="Times New Roman"/>
          <w:kern w:val="3"/>
          <w:szCs w:val="24"/>
          <w:lang w:eastAsia="zh-CN"/>
        </w:rPr>
      </w:pPr>
    </w:p>
    <w:p w:rsidR="004A538A" w:rsidRPr="00074F99" w:rsidRDefault="004A538A" w:rsidP="004A538A">
      <w:pPr>
        <w:widowControl w:val="0"/>
        <w:suppressAutoHyphens/>
        <w:autoSpaceDN w:val="0"/>
        <w:rPr>
          <w:rFonts w:eastAsia="Andale Sans UI" w:cs="Times New Roman"/>
          <w:kern w:val="3"/>
          <w:szCs w:val="24"/>
          <w:lang w:eastAsia="fa-IR" w:bidi="fa-IR"/>
        </w:rPr>
      </w:pPr>
      <w:r>
        <w:rPr>
          <w:rFonts w:eastAsia="Andale Sans UI" w:cs="Times New Roman"/>
          <w:kern w:val="3"/>
          <w:szCs w:val="24"/>
          <w:u w:val="single"/>
          <w:lang w:val="de-DE" w:eastAsia="fa-IR" w:bidi="fa-IR"/>
        </w:rPr>
        <w:t>от</w:t>
      </w:r>
      <w:r w:rsidR="000A1B78">
        <w:rPr>
          <w:rFonts w:eastAsia="Andale Sans UI" w:cs="Times New Roman"/>
          <w:kern w:val="3"/>
          <w:szCs w:val="24"/>
          <w:u w:val="single"/>
          <w:lang w:eastAsia="fa-IR" w:bidi="fa-IR"/>
        </w:rPr>
        <w:t xml:space="preserve"> 03.06.2024</w:t>
      </w:r>
      <w:r>
        <w:rPr>
          <w:rFonts w:eastAsia="Andale Sans UI" w:cs="Times New Roman"/>
          <w:kern w:val="3"/>
          <w:szCs w:val="24"/>
          <w:u w:val="single"/>
          <w:lang w:val="de-DE" w:eastAsia="fa-IR" w:bidi="fa-IR"/>
        </w:rPr>
        <w:t xml:space="preserve"> </w:t>
      </w:r>
      <w:r w:rsidRPr="00074F99">
        <w:rPr>
          <w:rFonts w:eastAsia="Andale Sans UI" w:cs="Times New Roman"/>
          <w:kern w:val="3"/>
          <w:szCs w:val="24"/>
          <w:u w:val="single"/>
          <w:lang w:val="de-DE" w:eastAsia="fa-IR" w:bidi="fa-IR"/>
        </w:rPr>
        <w:t>№</w:t>
      </w:r>
      <w:r w:rsidR="000A1B78">
        <w:rPr>
          <w:rFonts w:eastAsia="Andale Sans UI" w:cs="Times New Roman"/>
          <w:kern w:val="3"/>
          <w:szCs w:val="24"/>
          <w:u w:val="single"/>
          <w:lang w:eastAsia="fa-IR" w:bidi="fa-IR"/>
        </w:rPr>
        <w:t xml:space="preserve"> 305</w:t>
      </w:r>
      <w:r>
        <w:rPr>
          <w:rFonts w:eastAsia="Andale Sans UI" w:cs="Times New Roman"/>
          <w:kern w:val="3"/>
          <w:szCs w:val="24"/>
          <w:u w:val="single"/>
          <w:lang w:eastAsia="fa-IR" w:bidi="fa-IR"/>
        </w:rPr>
        <w:t xml:space="preserve">     </w:t>
      </w:r>
    </w:p>
    <w:p w:rsidR="004A538A" w:rsidRPr="00074F99" w:rsidRDefault="004A538A" w:rsidP="004A538A">
      <w:pPr>
        <w:widowControl w:val="0"/>
        <w:suppressAutoHyphens/>
        <w:autoSpaceDN w:val="0"/>
        <w:rPr>
          <w:rFonts w:eastAsia="Andale Sans UI" w:cs="Times New Roman"/>
          <w:kern w:val="3"/>
          <w:szCs w:val="24"/>
          <w:lang w:val="de-DE" w:eastAsia="fa-IR" w:bidi="fa-IR"/>
        </w:rPr>
      </w:pPr>
      <w:r w:rsidRPr="00074F99">
        <w:rPr>
          <w:rFonts w:eastAsia="Andale Sans UI" w:cs="Times New Roman"/>
          <w:kern w:val="3"/>
          <w:szCs w:val="24"/>
          <w:lang w:val="de-DE" w:eastAsia="fa-IR" w:bidi="fa-IR"/>
        </w:rPr>
        <w:t>р.п. Красногородск</w:t>
      </w:r>
    </w:p>
    <w:p w:rsidR="004A538A" w:rsidRDefault="004A538A" w:rsidP="004A538A">
      <w:pPr>
        <w:tabs>
          <w:tab w:val="left" w:pos="709"/>
        </w:tabs>
        <w:suppressAutoHyphens/>
        <w:jc w:val="center"/>
        <w:rPr>
          <w:rFonts w:cs="Times New Roman"/>
          <w:szCs w:val="24"/>
          <w:lang w:eastAsia="ar-SA"/>
        </w:rPr>
      </w:pPr>
    </w:p>
    <w:p w:rsidR="000A1B78" w:rsidRPr="00074F99" w:rsidRDefault="000A1B78" w:rsidP="004A538A">
      <w:pPr>
        <w:tabs>
          <w:tab w:val="left" w:pos="709"/>
        </w:tabs>
        <w:suppressAutoHyphens/>
        <w:jc w:val="center"/>
        <w:rPr>
          <w:rFonts w:cs="Times New Roman"/>
          <w:szCs w:val="24"/>
          <w:lang w:eastAsia="ar-SA"/>
        </w:rPr>
      </w:pPr>
    </w:p>
    <w:p w:rsidR="004A538A" w:rsidRPr="004A538A" w:rsidRDefault="004A538A" w:rsidP="004A538A">
      <w:pPr>
        <w:suppressAutoHyphens/>
        <w:ind w:right="2834"/>
        <w:jc w:val="both"/>
        <w:rPr>
          <w:szCs w:val="24"/>
          <w:lang w:eastAsia="ru-RU"/>
        </w:rPr>
      </w:pPr>
      <w:r>
        <w:rPr>
          <w:szCs w:val="24"/>
          <w:lang w:eastAsia="ru-RU"/>
        </w:rPr>
        <w:t>О внесении изменений в муниципальную программу</w:t>
      </w:r>
      <w:r w:rsidRPr="00074F99">
        <w:rPr>
          <w:rFonts w:cs="Times New Roman"/>
          <w:szCs w:val="24"/>
          <w:lang w:eastAsia="ar-SA"/>
        </w:rPr>
        <w:t>«</w:t>
      </w:r>
      <w:r w:rsidRPr="00122C80">
        <w:rPr>
          <w:szCs w:val="24"/>
          <w:lang w:eastAsia="ru-RU"/>
        </w:rPr>
        <w:t>Обеспечение без</w:t>
      </w:r>
      <w:r>
        <w:rPr>
          <w:szCs w:val="24"/>
          <w:lang w:eastAsia="ru-RU"/>
        </w:rPr>
        <w:t xml:space="preserve">опасности граждан на территории </w:t>
      </w:r>
      <w:r>
        <w:rPr>
          <w:rFonts w:cs="Times New Roman"/>
          <w:szCs w:val="24"/>
          <w:lang w:eastAsia="ar-SA"/>
        </w:rPr>
        <w:t>Красногородского муниципального округа</w:t>
      </w:r>
      <w:r w:rsidRPr="00074F99">
        <w:rPr>
          <w:rFonts w:cs="Times New Roman"/>
          <w:szCs w:val="24"/>
          <w:lang w:eastAsia="ar-SA"/>
        </w:rPr>
        <w:t>»</w:t>
      </w:r>
      <w:r>
        <w:rPr>
          <w:szCs w:val="24"/>
          <w:lang w:eastAsia="ru-RU"/>
        </w:rPr>
        <w:t xml:space="preserve">,утвержденную постановлением Администрации Красногородского </w:t>
      </w:r>
      <w:r>
        <w:rPr>
          <w:rFonts w:cs="Times New Roman"/>
          <w:szCs w:val="24"/>
          <w:lang w:eastAsia="ar-SA"/>
        </w:rPr>
        <w:t>муниципального округа</w:t>
      </w:r>
      <w:r>
        <w:rPr>
          <w:szCs w:val="24"/>
          <w:lang w:eastAsia="ru-RU"/>
        </w:rPr>
        <w:t xml:space="preserve"> от 27.12.2023 № 17</w:t>
      </w:r>
    </w:p>
    <w:p w:rsidR="00357C28" w:rsidRDefault="00357C28" w:rsidP="004A538A">
      <w:pPr>
        <w:widowControl w:val="0"/>
        <w:suppressAutoHyphens/>
        <w:autoSpaceDE w:val="0"/>
        <w:jc w:val="both"/>
        <w:rPr>
          <w:rFonts w:cs="Times New Roman"/>
          <w:szCs w:val="24"/>
          <w:lang w:eastAsia="ar-SA"/>
        </w:rPr>
      </w:pPr>
    </w:p>
    <w:p w:rsidR="000A1B78" w:rsidRDefault="000A1B78" w:rsidP="004A538A">
      <w:pPr>
        <w:widowControl w:val="0"/>
        <w:suppressAutoHyphens/>
        <w:autoSpaceDE w:val="0"/>
        <w:jc w:val="both"/>
        <w:rPr>
          <w:rFonts w:cs="Times New Roman"/>
          <w:szCs w:val="24"/>
          <w:lang w:eastAsia="ar-SA"/>
        </w:rPr>
      </w:pPr>
    </w:p>
    <w:p w:rsidR="004A538A" w:rsidRPr="00074F99" w:rsidRDefault="004A538A" w:rsidP="00357C28">
      <w:pPr>
        <w:widowControl w:val="0"/>
        <w:suppressAutoHyphens/>
        <w:autoSpaceDE w:val="0"/>
        <w:ind w:firstLine="709"/>
        <w:jc w:val="both"/>
        <w:rPr>
          <w:rFonts w:ascii="Arial" w:eastAsia="Times New Roman" w:hAnsi="Arial" w:cs="Arial"/>
          <w:sz w:val="20"/>
          <w:szCs w:val="20"/>
          <w:lang w:eastAsia="ar-SA"/>
        </w:rPr>
      </w:pPr>
      <w:r w:rsidRPr="00074F99">
        <w:rPr>
          <w:rFonts w:eastAsia="Times New Roman" w:cs="Times New Roman"/>
          <w:szCs w:val="24"/>
          <w:lang w:eastAsia="ar-SA"/>
        </w:rPr>
        <w:t>В соответствии с постановлением Администрации Красногородского района от 13.08.2015 № 354 (в редакции постановления от 25.05.2016 № 224, от 10.08.2021 № 294) «Об утверждении Порядка разработки и реализации муниципальных программ муниципального образования «Красногородский район» на очередной финансовый год и плановый период»,</w:t>
      </w:r>
      <w:r w:rsidR="00C62D88" w:rsidRPr="00EA2CB2">
        <w:rPr>
          <w:szCs w:val="24"/>
        </w:rPr>
        <w:t xml:space="preserve">в целях приведения муниципальной программы </w:t>
      </w:r>
      <w:r w:rsidR="00C62D88" w:rsidRPr="00EA2CB2">
        <w:rPr>
          <w:szCs w:val="24"/>
          <w:lang w:eastAsia="ru-RU"/>
        </w:rPr>
        <w:t xml:space="preserve">«Обеспечение безопасности граждан на территории </w:t>
      </w:r>
      <w:r w:rsidR="00C62D88">
        <w:rPr>
          <w:rFonts w:cs="Times New Roman"/>
          <w:szCs w:val="24"/>
          <w:lang w:eastAsia="ar-SA"/>
        </w:rPr>
        <w:t>Красногородского муниципального округа</w:t>
      </w:r>
      <w:r w:rsidR="00C62D88" w:rsidRPr="00074F99">
        <w:rPr>
          <w:rFonts w:cs="Times New Roman"/>
          <w:szCs w:val="24"/>
          <w:lang w:eastAsia="ar-SA"/>
        </w:rPr>
        <w:t>»</w:t>
      </w:r>
      <w:r w:rsidR="00C62D88">
        <w:rPr>
          <w:rFonts w:cs="Times New Roman"/>
          <w:szCs w:val="24"/>
          <w:lang w:eastAsia="ar-SA"/>
        </w:rPr>
        <w:t xml:space="preserve">, </w:t>
      </w:r>
      <w:r w:rsidR="00C62D88">
        <w:rPr>
          <w:szCs w:val="24"/>
          <w:lang w:eastAsia="ru-RU"/>
        </w:rPr>
        <w:t>утвержденной</w:t>
      </w:r>
      <w:r w:rsidR="00C62D88" w:rsidRPr="00EA2CB2">
        <w:rPr>
          <w:szCs w:val="24"/>
          <w:lang w:eastAsia="ru-RU"/>
        </w:rPr>
        <w:t xml:space="preserve"> постановлением Администрации Красногородского </w:t>
      </w:r>
      <w:r w:rsidR="00C62D88">
        <w:rPr>
          <w:szCs w:val="24"/>
          <w:lang w:eastAsia="ru-RU"/>
        </w:rPr>
        <w:t>муниципального округа от 27.12.2023 № 17</w:t>
      </w:r>
      <w:r w:rsidR="00C62D88">
        <w:rPr>
          <w:szCs w:val="24"/>
        </w:rPr>
        <w:t xml:space="preserve">в соответствие с бюджетом </w:t>
      </w:r>
      <w:r w:rsidR="00C62D88">
        <w:rPr>
          <w:szCs w:val="24"/>
          <w:lang w:eastAsia="ru-RU"/>
        </w:rPr>
        <w:t xml:space="preserve">Красногородского </w:t>
      </w:r>
      <w:r w:rsidR="00C62D88">
        <w:rPr>
          <w:rFonts w:cs="Times New Roman"/>
          <w:szCs w:val="24"/>
          <w:lang w:eastAsia="ar-SA"/>
        </w:rPr>
        <w:t>муниципального округа</w:t>
      </w:r>
      <w:r w:rsidRPr="00074F99">
        <w:rPr>
          <w:rFonts w:eastAsia="Times New Roman" w:cs="Times New Roman"/>
          <w:szCs w:val="24"/>
          <w:lang w:eastAsia="ar-SA"/>
        </w:rPr>
        <w:t>, Администрация Красногородского муниципального округа ПОСТАНОВЛЯЕТ:</w:t>
      </w:r>
    </w:p>
    <w:p w:rsidR="0074136D" w:rsidRDefault="004A538A" w:rsidP="0074136D">
      <w:pPr>
        <w:widowControl w:val="0"/>
        <w:autoSpaceDE w:val="0"/>
        <w:ind w:firstLine="709"/>
        <w:jc w:val="both"/>
        <w:rPr>
          <w:rFonts w:cs="Times New Roman"/>
          <w:szCs w:val="24"/>
        </w:rPr>
      </w:pPr>
      <w:r w:rsidRPr="00357C28">
        <w:rPr>
          <w:rFonts w:eastAsia="Times New Roman" w:cs="Times New Roman"/>
          <w:szCs w:val="24"/>
          <w:lang w:eastAsia="ar-SA"/>
        </w:rPr>
        <w:t xml:space="preserve">1. </w:t>
      </w:r>
      <w:r w:rsidR="00357C28" w:rsidRPr="00357C28">
        <w:rPr>
          <w:rFonts w:cs="Times New Roman"/>
          <w:szCs w:val="24"/>
        </w:rPr>
        <w:t xml:space="preserve">Внести изменения в муниципальную </w:t>
      </w:r>
      <w:r w:rsidR="00357C28" w:rsidRPr="00357C28">
        <w:rPr>
          <w:rFonts w:cs="Times New Roman"/>
          <w:szCs w:val="24"/>
          <w:lang w:eastAsia="ru-RU"/>
        </w:rPr>
        <w:t xml:space="preserve">программу </w:t>
      </w:r>
      <w:r w:rsidR="00357C28" w:rsidRPr="00357C28">
        <w:rPr>
          <w:szCs w:val="24"/>
          <w:lang w:eastAsia="ru-RU"/>
        </w:rPr>
        <w:t xml:space="preserve">«Обеспечение безопасности граждан на территории </w:t>
      </w:r>
      <w:r w:rsidR="00357C28" w:rsidRPr="00357C28">
        <w:rPr>
          <w:rFonts w:cs="Times New Roman"/>
          <w:szCs w:val="24"/>
          <w:lang w:eastAsia="ar-SA"/>
        </w:rPr>
        <w:t xml:space="preserve">Красногородского муниципального округа», </w:t>
      </w:r>
      <w:r w:rsidR="00A51ACC">
        <w:rPr>
          <w:szCs w:val="24"/>
          <w:lang w:eastAsia="ru-RU"/>
        </w:rPr>
        <w:t>утвержденную</w:t>
      </w:r>
      <w:r w:rsidR="00357C28" w:rsidRPr="00357C28">
        <w:rPr>
          <w:szCs w:val="24"/>
          <w:lang w:eastAsia="ru-RU"/>
        </w:rPr>
        <w:t xml:space="preserve"> постановлением Администрации Красногородского муниципального округа от 27.12.2023 № 17</w:t>
      </w:r>
      <w:r w:rsidR="00357C28" w:rsidRPr="00357C28">
        <w:rPr>
          <w:rFonts w:cs="Times New Roman"/>
          <w:szCs w:val="24"/>
          <w:lang w:eastAsia="ru-RU"/>
        </w:rPr>
        <w:t>, изложив ее в следующей редакции, согласно приложению к настоящему постановлению.</w:t>
      </w:r>
    </w:p>
    <w:p w:rsidR="004A538A" w:rsidRDefault="004A538A" w:rsidP="005B3609">
      <w:pPr>
        <w:widowControl w:val="0"/>
        <w:autoSpaceDE w:val="0"/>
        <w:ind w:firstLine="709"/>
        <w:jc w:val="both"/>
        <w:rPr>
          <w:rFonts w:eastAsia="Times New Roman" w:cs="Times New Roman"/>
          <w:szCs w:val="24"/>
          <w:lang w:eastAsia="ar-SA"/>
        </w:rPr>
      </w:pPr>
      <w:r w:rsidRPr="0074136D">
        <w:rPr>
          <w:rFonts w:eastAsia="Times New Roman" w:cs="Times New Roman"/>
          <w:szCs w:val="24"/>
          <w:lang w:eastAsia="ar-SA"/>
        </w:rPr>
        <w:t>2. Настоящее постановление вступает в силу после опубликования в сетевом издании «Нормативные правовые акты Псковской области» (</w:t>
      </w:r>
      <w:hyperlink r:id="rId7" w:history="1">
        <w:r w:rsidRPr="0074136D">
          <w:rPr>
            <w:rFonts w:eastAsia="Times New Roman" w:cs="Times New Roman"/>
            <w:i/>
            <w:szCs w:val="24"/>
            <w:u w:val="single"/>
            <w:lang w:eastAsia="ar-SA"/>
          </w:rPr>
          <w:t>http://pravo.pskov.ru/</w:t>
        </w:r>
      </w:hyperlink>
      <w:r w:rsidRPr="0074136D">
        <w:rPr>
          <w:rFonts w:eastAsia="Times New Roman" w:cs="Times New Roman"/>
          <w:i/>
          <w:szCs w:val="24"/>
          <w:lang w:eastAsia="ar-SA"/>
        </w:rPr>
        <w:t xml:space="preserve">) </w:t>
      </w:r>
      <w:r w:rsidRPr="0074136D">
        <w:rPr>
          <w:rFonts w:eastAsia="Times New Roman" w:cs="Times New Roman"/>
          <w:szCs w:val="24"/>
          <w:lang w:eastAsia="ar-SA"/>
        </w:rPr>
        <w:t>и подлежит размещению в информационно – телекоммуникационной сети Интернет на официальном сайте Администрации Красног</w:t>
      </w:r>
      <w:r w:rsidR="005B3609">
        <w:rPr>
          <w:rFonts w:eastAsia="Times New Roman" w:cs="Times New Roman"/>
          <w:szCs w:val="24"/>
          <w:lang w:eastAsia="ar-SA"/>
        </w:rPr>
        <w:t>ородского муниципального округа.</w:t>
      </w:r>
    </w:p>
    <w:p w:rsidR="000A1B78" w:rsidRPr="005B3609" w:rsidRDefault="000A1B78" w:rsidP="005B3609">
      <w:pPr>
        <w:widowControl w:val="0"/>
        <w:autoSpaceDE w:val="0"/>
        <w:ind w:firstLine="709"/>
        <w:jc w:val="both"/>
        <w:rPr>
          <w:rFonts w:cs="Times New Roman"/>
          <w:szCs w:val="24"/>
        </w:rPr>
      </w:pPr>
    </w:p>
    <w:p w:rsidR="004A538A" w:rsidRPr="00074F99" w:rsidRDefault="004A538A" w:rsidP="004A538A">
      <w:pPr>
        <w:widowControl w:val="0"/>
        <w:suppressAutoHyphens/>
        <w:autoSpaceDE w:val="0"/>
        <w:autoSpaceDN w:val="0"/>
        <w:adjustRightInd w:val="0"/>
        <w:spacing w:line="276" w:lineRule="auto"/>
        <w:jc w:val="both"/>
        <w:rPr>
          <w:rFonts w:eastAsia="Times New Roman" w:cs="Times New Roman"/>
          <w:szCs w:val="24"/>
          <w:lang w:eastAsia="ar-SA"/>
        </w:rPr>
      </w:pPr>
    </w:p>
    <w:p w:rsidR="00AE4F8B" w:rsidRPr="008349C5" w:rsidRDefault="00AE4F8B" w:rsidP="00AE4F8B">
      <w:pPr>
        <w:widowControl w:val="0"/>
        <w:suppressAutoHyphens/>
        <w:autoSpaceDE w:val="0"/>
        <w:autoSpaceDN w:val="0"/>
        <w:adjustRightInd w:val="0"/>
        <w:spacing w:line="276" w:lineRule="auto"/>
        <w:jc w:val="both"/>
        <w:rPr>
          <w:rFonts w:eastAsia="Times New Roman" w:cs="Times New Roman"/>
          <w:szCs w:val="24"/>
          <w:lang w:eastAsia="ar-SA"/>
        </w:rPr>
      </w:pPr>
      <w:r w:rsidRPr="008349C5">
        <w:rPr>
          <w:rFonts w:eastAsia="Times New Roman" w:cs="Times New Roman"/>
          <w:szCs w:val="24"/>
          <w:lang w:eastAsia="ar-SA"/>
        </w:rPr>
        <w:t>Глава Красногородского муниципального округа:                     В.В.Понизовская</w:t>
      </w:r>
    </w:p>
    <w:p w:rsidR="00AE4F8B" w:rsidRDefault="00AE4F8B"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r>
        <w:rPr>
          <w:rFonts w:eastAsia="Times New Roman" w:cs="Times New Roman"/>
          <w:szCs w:val="24"/>
          <w:lang w:eastAsia="ar-SA"/>
        </w:rPr>
        <w:t>Верно                                    А.П.Картель</w:t>
      </w: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0A1B78" w:rsidRDefault="000A1B78" w:rsidP="00AE4F8B">
      <w:pPr>
        <w:widowControl w:val="0"/>
        <w:suppressAutoHyphens/>
        <w:autoSpaceDE w:val="0"/>
        <w:autoSpaceDN w:val="0"/>
        <w:adjustRightInd w:val="0"/>
        <w:spacing w:line="276" w:lineRule="auto"/>
        <w:jc w:val="both"/>
        <w:rPr>
          <w:rFonts w:eastAsia="Times New Roman" w:cs="Times New Roman"/>
          <w:szCs w:val="24"/>
          <w:lang w:eastAsia="ar-SA"/>
        </w:rPr>
      </w:pPr>
    </w:p>
    <w:p w:rsidR="002B4675" w:rsidRPr="002B4675" w:rsidRDefault="002B4675" w:rsidP="002B4675">
      <w:pPr>
        <w:widowControl w:val="0"/>
        <w:suppressAutoHyphens/>
        <w:autoSpaceDE w:val="0"/>
        <w:jc w:val="right"/>
        <w:rPr>
          <w:rFonts w:cs="Times New Roman"/>
          <w:bCs/>
          <w:color w:val="000000"/>
          <w:szCs w:val="24"/>
          <w:lang w:eastAsia="ar-SA"/>
        </w:rPr>
      </w:pPr>
      <w:r w:rsidRPr="002B4675">
        <w:rPr>
          <w:rFonts w:cs="Times New Roman"/>
          <w:bCs/>
          <w:color w:val="000000"/>
          <w:szCs w:val="24"/>
          <w:lang w:eastAsia="ar-SA"/>
        </w:rPr>
        <w:t xml:space="preserve">Приложение 1 к постановлению Администрации </w:t>
      </w:r>
    </w:p>
    <w:p w:rsidR="002B4675" w:rsidRPr="002B4675" w:rsidRDefault="002B4675" w:rsidP="002B4675">
      <w:pPr>
        <w:widowControl w:val="0"/>
        <w:suppressAutoHyphens/>
        <w:autoSpaceDE w:val="0"/>
        <w:jc w:val="right"/>
        <w:rPr>
          <w:rFonts w:cs="Times New Roman"/>
          <w:bCs/>
          <w:color w:val="000000"/>
          <w:szCs w:val="24"/>
          <w:lang w:eastAsia="ar-SA"/>
        </w:rPr>
      </w:pPr>
      <w:r w:rsidRPr="002B4675">
        <w:rPr>
          <w:rFonts w:cs="Times New Roman"/>
          <w:bCs/>
          <w:color w:val="000000"/>
          <w:szCs w:val="24"/>
          <w:lang w:eastAsia="ar-SA"/>
        </w:rPr>
        <w:t xml:space="preserve">Красногородского муниципального округа  </w:t>
      </w:r>
    </w:p>
    <w:p w:rsidR="002B4675" w:rsidRPr="002B4675" w:rsidRDefault="002B4675" w:rsidP="002B4675">
      <w:pPr>
        <w:widowControl w:val="0"/>
        <w:suppressAutoHyphens/>
        <w:autoSpaceDE w:val="0"/>
        <w:jc w:val="right"/>
        <w:rPr>
          <w:rFonts w:cs="Times New Roman"/>
          <w:bCs/>
          <w:color w:val="000000"/>
          <w:szCs w:val="24"/>
          <w:lang w:eastAsia="ar-SA"/>
        </w:rPr>
      </w:pPr>
      <w:r w:rsidRPr="002B4675">
        <w:rPr>
          <w:rFonts w:cs="Times New Roman"/>
          <w:bCs/>
          <w:color w:val="000000"/>
          <w:szCs w:val="24"/>
          <w:lang w:eastAsia="ar-SA"/>
        </w:rPr>
        <w:t>Псковской области     от</w:t>
      </w:r>
      <w:r w:rsidR="000A1B78">
        <w:rPr>
          <w:rFonts w:cs="Times New Roman"/>
          <w:bCs/>
          <w:color w:val="000000"/>
          <w:szCs w:val="24"/>
          <w:lang w:eastAsia="ar-SA"/>
        </w:rPr>
        <w:t xml:space="preserve"> 03.06.2024</w:t>
      </w:r>
      <w:r w:rsidRPr="002B4675">
        <w:rPr>
          <w:rFonts w:cs="Times New Roman"/>
          <w:bCs/>
          <w:color w:val="000000"/>
          <w:szCs w:val="24"/>
          <w:lang w:eastAsia="ar-SA"/>
        </w:rPr>
        <w:t xml:space="preserve"> №</w:t>
      </w:r>
      <w:r w:rsidR="000A1B78">
        <w:rPr>
          <w:rFonts w:cs="Times New Roman"/>
          <w:bCs/>
          <w:color w:val="000000"/>
          <w:szCs w:val="24"/>
          <w:lang w:eastAsia="ar-SA"/>
        </w:rPr>
        <w:t xml:space="preserve"> 305</w:t>
      </w:r>
    </w:p>
    <w:p w:rsidR="002B4675" w:rsidRPr="002B4675" w:rsidRDefault="002B4675" w:rsidP="002B4675">
      <w:pPr>
        <w:suppressAutoHyphens/>
        <w:autoSpaceDE w:val="0"/>
        <w:jc w:val="right"/>
        <w:rPr>
          <w:rFonts w:cs="Times New Roman"/>
          <w:szCs w:val="24"/>
          <w:lang w:eastAsia="ar-SA"/>
        </w:rPr>
      </w:pPr>
    </w:p>
    <w:p w:rsidR="002B4675" w:rsidRPr="002B4675" w:rsidRDefault="002B4675" w:rsidP="002B4675">
      <w:pPr>
        <w:suppressAutoHyphens/>
        <w:jc w:val="right"/>
        <w:rPr>
          <w:rFonts w:cs="Times New Roman"/>
          <w:szCs w:val="24"/>
          <w:lang w:eastAsia="ar-SA"/>
        </w:rPr>
      </w:pPr>
    </w:p>
    <w:p w:rsidR="002B4675" w:rsidRPr="002B4675" w:rsidRDefault="002B4675" w:rsidP="002B4675">
      <w:pPr>
        <w:suppressAutoHyphens/>
        <w:jc w:val="right"/>
        <w:rPr>
          <w:rFonts w:cs="Times New Roman"/>
          <w:sz w:val="28"/>
          <w:szCs w:val="28"/>
          <w:u w:val="single"/>
          <w:lang w:eastAsia="ar-SA"/>
        </w:rPr>
      </w:pPr>
      <w:r w:rsidRPr="002B4675">
        <w:rPr>
          <w:rFonts w:cs="Times New Roman"/>
          <w:szCs w:val="24"/>
          <w:lang w:eastAsia="ar-SA"/>
        </w:rPr>
        <w:t>«</w:t>
      </w: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suppressAutoHyphens/>
        <w:rPr>
          <w:rFonts w:cs="Times New Roman"/>
          <w:sz w:val="28"/>
          <w:szCs w:val="28"/>
          <w:u w:val="single"/>
          <w:lang w:eastAsia="ar-SA"/>
        </w:rPr>
      </w:pPr>
    </w:p>
    <w:p w:rsidR="002B4675" w:rsidRPr="002B4675" w:rsidRDefault="002B4675" w:rsidP="002B4675">
      <w:pPr>
        <w:widowControl w:val="0"/>
        <w:autoSpaceDE w:val="0"/>
        <w:autoSpaceDN w:val="0"/>
        <w:adjustRightInd w:val="0"/>
        <w:rPr>
          <w:rFonts w:cs="Times New Roman"/>
          <w:b/>
          <w:bCs/>
          <w:sz w:val="28"/>
          <w:szCs w:val="28"/>
          <w:lang w:eastAsia="ru-RU"/>
        </w:rPr>
      </w:pPr>
    </w:p>
    <w:p w:rsidR="002B4675" w:rsidRPr="002B4675" w:rsidRDefault="002B4675" w:rsidP="002B4675">
      <w:pPr>
        <w:widowControl w:val="0"/>
        <w:autoSpaceDE w:val="0"/>
        <w:autoSpaceDN w:val="0"/>
        <w:adjustRightInd w:val="0"/>
        <w:jc w:val="center"/>
        <w:rPr>
          <w:rFonts w:cs="Times New Roman"/>
          <w:b/>
          <w:bCs/>
          <w:sz w:val="28"/>
          <w:szCs w:val="28"/>
          <w:lang w:eastAsia="ru-RU"/>
        </w:rPr>
      </w:pPr>
      <w:r w:rsidRPr="002B4675">
        <w:rPr>
          <w:rFonts w:cs="Times New Roman"/>
          <w:b/>
          <w:bCs/>
          <w:sz w:val="28"/>
          <w:szCs w:val="28"/>
          <w:lang w:eastAsia="ru-RU"/>
        </w:rPr>
        <w:t>МУНИЦИПАЛЬНАЯ ПРОГРАММА</w:t>
      </w:r>
    </w:p>
    <w:p w:rsidR="002B4675" w:rsidRPr="002B4675" w:rsidRDefault="002B4675" w:rsidP="002B4675">
      <w:pPr>
        <w:widowControl w:val="0"/>
        <w:autoSpaceDE w:val="0"/>
        <w:autoSpaceDN w:val="0"/>
        <w:adjustRightInd w:val="0"/>
        <w:jc w:val="center"/>
        <w:rPr>
          <w:rFonts w:cs="Times New Roman"/>
          <w:b/>
          <w:bCs/>
          <w:sz w:val="28"/>
          <w:szCs w:val="28"/>
          <w:lang w:eastAsia="ru-RU"/>
        </w:rPr>
      </w:pPr>
    </w:p>
    <w:p w:rsidR="002B4675" w:rsidRPr="002B4675" w:rsidRDefault="002B4675" w:rsidP="002B4675">
      <w:pPr>
        <w:widowControl w:val="0"/>
        <w:autoSpaceDE w:val="0"/>
        <w:autoSpaceDN w:val="0"/>
        <w:adjustRightInd w:val="0"/>
        <w:rPr>
          <w:rFonts w:cs="Times New Roman"/>
          <w:b/>
          <w:bCs/>
          <w:sz w:val="28"/>
          <w:szCs w:val="28"/>
          <w:lang w:eastAsia="ru-RU"/>
        </w:rPr>
      </w:pPr>
    </w:p>
    <w:p w:rsidR="002B4675" w:rsidRPr="002B4675" w:rsidRDefault="002B4675" w:rsidP="002B4675">
      <w:pPr>
        <w:widowControl w:val="0"/>
        <w:autoSpaceDE w:val="0"/>
        <w:autoSpaceDN w:val="0"/>
        <w:adjustRightInd w:val="0"/>
        <w:spacing w:after="120"/>
        <w:jc w:val="center"/>
        <w:rPr>
          <w:rFonts w:cs="Times New Roman"/>
          <w:b/>
          <w:bCs/>
          <w:sz w:val="28"/>
          <w:szCs w:val="28"/>
        </w:rPr>
      </w:pPr>
      <w:r w:rsidRPr="002B4675">
        <w:rPr>
          <w:rFonts w:ascii="Calibri" w:hAnsi="Calibri" w:cs="Calibri"/>
          <w:b/>
          <w:bCs/>
          <w:sz w:val="28"/>
          <w:szCs w:val="28"/>
        </w:rPr>
        <w:t>«</w:t>
      </w:r>
      <w:r w:rsidRPr="002B4675">
        <w:rPr>
          <w:rFonts w:cs="Times New Roman"/>
          <w:b/>
          <w:bCs/>
          <w:sz w:val="28"/>
          <w:szCs w:val="28"/>
        </w:rPr>
        <w:t xml:space="preserve">Обеспечение безопасности граждан на территории </w:t>
      </w:r>
    </w:p>
    <w:p w:rsidR="002B4675" w:rsidRPr="002B4675" w:rsidRDefault="002B4675" w:rsidP="002B4675">
      <w:pPr>
        <w:widowControl w:val="0"/>
        <w:autoSpaceDE w:val="0"/>
        <w:autoSpaceDN w:val="0"/>
        <w:adjustRightInd w:val="0"/>
        <w:spacing w:after="120"/>
        <w:jc w:val="center"/>
        <w:rPr>
          <w:rFonts w:cs="Times New Roman"/>
          <w:b/>
          <w:bCs/>
          <w:sz w:val="28"/>
          <w:szCs w:val="28"/>
        </w:rPr>
      </w:pPr>
      <w:r w:rsidRPr="002B4675">
        <w:rPr>
          <w:rFonts w:cs="Times New Roman"/>
          <w:b/>
          <w:bCs/>
          <w:sz w:val="28"/>
          <w:szCs w:val="28"/>
        </w:rPr>
        <w:t>Красногородского муниципального округа</w:t>
      </w:r>
      <w:r w:rsidR="00310B3A">
        <w:rPr>
          <w:rFonts w:cs="Times New Roman"/>
          <w:b/>
          <w:bCs/>
          <w:sz w:val="28"/>
          <w:szCs w:val="28"/>
        </w:rPr>
        <w:t xml:space="preserve"> Псковской области</w:t>
      </w:r>
      <w:r w:rsidRPr="002B4675">
        <w:rPr>
          <w:rFonts w:cs="Times New Roman"/>
          <w:b/>
          <w:bCs/>
          <w:sz w:val="28"/>
          <w:szCs w:val="28"/>
        </w:rPr>
        <w:t>»</w:t>
      </w:r>
    </w:p>
    <w:p w:rsidR="002B4675" w:rsidRPr="002B4675" w:rsidRDefault="002B4675" w:rsidP="002B4675">
      <w:pPr>
        <w:spacing w:after="200" w:line="276" w:lineRule="auto"/>
        <w:rPr>
          <w:rFonts w:cs="Times New Roman"/>
          <w:b/>
          <w:bCs/>
          <w:szCs w:val="24"/>
          <w:lang w:eastAsia="ru-RU"/>
        </w:rPr>
      </w:pPr>
      <w:r w:rsidRPr="002B4675">
        <w:rPr>
          <w:rFonts w:cs="Times New Roman"/>
          <w:b/>
          <w:bCs/>
          <w:szCs w:val="24"/>
          <w:lang w:eastAsia="ru-RU"/>
        </w:rPr>
        <w:br w:type="page"/>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муниципальной программы</w:t>
      </w:r>
    </w:p>
    <w:p w:rsidR="002B4675" w:rsidRPr="002B4675" w:rsidRDefault="002B4675" w:rsidP="002B4675">
      <w:pPr>
        <w:widowControl w:val="0"/>
        <w:autoSpaceDE w:val="0"/>
        <w:autoSpaceDN w:val="0"/>
        <w:adjustRightInd w:val="0"/>
        <w:jc w:val="center"/>
        <w:rPr>
          <w:rFonts w:cs="Times New Roman"/>
          <w:szCs w:val="24"/>
          <w:lang w:eastAsia="ru-RU"/>
        </w:rPr>
      </w:pPr>
    </w:p>
    <w:tbl>
      <w:tblPr>
        <w:tblW w:w="10632"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1986"/>
        <w:gridCol w:w="1701"/>
        <w:gridCol w:w="1701"/>
        <w:gridCol w:w="1842"/>
        <w:gridCol w:w="1701"/>
        <w:gridCol w:w="1701"/>
      </w:tblGrid>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Наименование муниципальной программы </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2531"/>
              </w:tabs>
              <w:autoSpaceDE w:val="0"/>
              <w:autoSpaceDN w:val="0"/>
              <w:adjustRightInd w:val="0"/>
              <w:jc w:val="both"/>
              <w:rPr>
                <w:rFonts w:cs="Times New Roman"/>
                <w:szCs w:val="24"/>
                <w:lang w:eastAsia="ru-RU"/>
              </w:rPr>
            </w:pPr>
            <w:r w:rsidRPr="002B4675">
              <w:rPr>
                <w:rFonts w:cs="Times New Roman"/>
                <w:szCs w:val="24"/>
                <w:lang w:eastAsia="ru-RU"/>
              </w:rPr>
              <w:t>Обеспечение безопасности граждан на территории</w:t>
            </w:r>
          </w:p>
          <w:p w:rsidR="002B4675" w:rsidRPr="002B4675" w:rsidRDefault="002B4675" w:rsidP="002B4675">
            <w:pPr>
              <w:widowControl w:val="0"/>
              <w:tabs>
                <w:tab w:val="left" w:pos="2531"/>
              </w:tabs>
              <w:autoSpaceDE w:val="0"/>
              <w:autoSpaceDN w:val="0"/>
              <w:adjustRightInd w:val="0"/>
              <w:jc w:val="both"/>
              <w:rPr>
                <w:rFonts w:cs="Times New Roman"/>
                <w:szCs w:val="24"/>
                <w:lang w:eastAsia="ru-RU"/>
              </w:rPr>
            </w:pPr>
            <w:r w:rsidRPr="002B4675">
              <w:rPr>
                <w:rFonts w:cs="Times New Roman"/>
                <w:szCs w:val="24"/>
                <w:lang w:eastAsia="ru-RU"/>
              </w:rPr>
              <w:t xml:space="preserve">Красногородского муниципального округа Псковской области </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Ответственный исполнитель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Администрация Красногородского муниципального округа</w:t>
            </w:r>
          </w:p>
        </w:tc>
      </w:tr>
      <w:tr w:rsidR="002B4675" w:rsidRPr="002B4675" w:rsidTr="002B4675">
        <w:trPr>
          <w:trHeight w:val="1165"/>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Соисполнители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spacing w:line="276" w:lineRule="auto"/>
              <w:rPr>
                <w:rFonts w:cs="Times New Roman"/>
                <w:szCs w:val="24"/>
              </w:rPr>
            </w:pPr>
            <w:r w:rsidRPr="002B4675">
              <w:rPr>
                <w:rFonts w:cs="Times New Roman"/>
                <w:szCs w:val="24"/>
              </w:rPr>
              <w:t>Администрация Красногородского муниципального округа</w:t>
            </w:r>
          </w:p>
        </w:tc>
      </w:tr>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Участники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Администрация Красногородского муниципального округа</w:t>
            </w:r>
          </w:p>
          <w:p w:rsidR="002B4675" w:rsidRPr="002B4675" w:rsidRDefault="002B4675" w:rsidP="002B4675">
            <w:pPr>
              <w:spacing w:line="276" w:lineRule="auto"/>
              <w:rPr>
                <w:rFonts w:cs="Times New Roman"/>
                <w:szCs w:val="24"/>
              </w:rPr>
            </w:pPr>
            <w:r w:rsidRPr="002B4675">
              <w:rPr>
                <w:rFonts w:cs="Times New Roman"/>
                <w:szCs w:val="24"/>
              </w:rPr>
              <w:t>Финансовое управление Администрации Красногородского 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образованию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культуре и спорту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работе с молодежью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КДН и ЗП Администрации Красногородского </w:t>
            </w:r>
            <w:r w:rsidRPr="002B4675">
              <w:rPr>
                <w:rFonts w:cs="Times New Roman"/>
                <w:szCs w:val="24"/>
              </w:rPr>
              <w:t>муниципального округа</w:t>
            </w:r>
          </w:p>
          <w:p w:rsidR="002B4675" w:rsidRPr="002B4675" w:rsidRDefault="002B4675" w:rsidP="002B4675">
            <w:pPr>
              <w:spacing w:line="276" w:lineRule="auto"/>
              <w:rPr>
                <w:rFonts w:cs="Times New Roman"/>
              </w:rPr>
            </w:pPr>
            <w:r w:rsidRPr="002B4675">
              <w:rPr>
                <w:rFonts w:cs="Times New Roman"/>
                <w:szCs w:val="24"/>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spacing w:line="276" w:lineRule="auto"/>
              <w:rPr>
                <w:rFonts w:cs="Times New Roman"/>
              </w:rPr>
            </w:pPr>
            <w:r w:rsidRPr="002B4675">
              <w:rPr>
                <w:rFonts w:cs="Times New Roman"/>
                <w:sz w:val="22"/>
              </w:rPr>
              <w:t>ПП по Красногородскому району МО МВД России «Опочецкий»</w:t>
            </w:r>
          </w:p>
          <w:p w:rsidR="002B4675" w:rsidRPr="002B4675" w:rsidRDefault="002B4675" w:rsidP="002B4675">
            <w:pPr>
              <w:rPr>
                <w:rFonts w:cs="Times New Roman"/>
                <w:szCs w:val="24"/>
                <w:lang w:eastAsia="ru-RU"/>
              </w:rPr>
            </w:pPr>
            <w:r w:rsidRPr="002B4675">
              <w:rPr>
                <w:rFonts w:cs="Times New Roman"/>
                <w:szCs w:val="24"/>
                <w:lang w:eastAsia="ru-RU"/>
              </w:rPr>
              <w:t xml:space="preserve">Островский МФ ФКУ УИИ УФСИН России по Псковской области </w:t>
            </w:r>
          </w:p>
          <w:p w:rsidR="002B4675" w:rsidRPr="002B4675" w:rsidRDefault="002B4675" w:rsidP="002B4675">
            <w:pPr>
              <w:rPr>
                <w:rFonts w:cs="Times New Roman"/>
                <w:szCs w:val="24"/>
                <w:lang w:eastAsia="ru-RU"/>
              </w:rPr>
            </w:pPr>
            <w:r w:rsidRPr="002B4675">
              <w:rPr>
                <w:rFonts w:cs="Times New Roman"/>
                <w:szCs w:val="24"/>
                <w:lang w:eastAsia="ru-RU"/>
              </w:rPr>
              <w:t>ГБУЗ ПО «Опочецкая межрайонная больница»</w:t>
            </w:r>
          </w:p>
          <w:p w:rsidR="002B4675" w:rsidRPr="002B4675" w:rsidRDefault="002B4675" w:rsidP="002B4675">
            <w:pPr>
              <w:spacing w:line="276" w:lineRule="auto"/>
              <w:rPr>
                <w:rFonts w:cs="Times New Roman"/>
                <w:szCs w:val="24"/>
              </w:rPr>
            </w:pPr>
            <w:r w:rsidRPr="002B4675">
              <w:rPr>
                <w:rFonts w:cs="Times New Roman"/>
                <w:sz w:val="22"/>
              </w:rPr>
              <w:t>Пограничное управление ФСБ России по Псковской области</w:t>
            </w:r>
          </w:p>
        </w:tc>
      </w:tr>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Цель муниципальной программы </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Комплексное обеспечение безопасности населения и объектов на территории Красногородского муниципального округа Псковской области</w:t>
            </w:r>
          </w:p>
        </w:tc>
      </w:tr>
      <w:tr w:rsidR="002B4675" w:rsidRPr="002B4675" w:rsidTr="002B4675">
        <w:trPr>
          <w:trHeight w:val="4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Задачи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autoSpaceDE w:val="0"/>
              <w:autoSpaceDN w:val="0"/>
              <w:adjustRightInd w:val="0"/>
              <w:jc w:val="both"/>
              <w:rPr>
                <w:rFonts w:cs="Times New Roman"/>
                <w:szCs w:val="24"/>
              </w:rPr>
            </w:pPr>
            <w:r w:rsidRPr="002B4675">
              <w:rPr>
                <w:rFonts w:cs="Times New Roman"/>
                <w:szCs w:val="24"/>
              </w:rPr>
              <w:t>1. 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2B4675" w:rsidRPr="002B4675" w:rsidRDefault="002B4675" w:rsidP="002B4675">
            <w:pPr>
              <w:autoSpaceDE w:val="0"/>
              <w:autoSpaceDN w:val="0"/>
              <w:adjustRightInd w:val="0"/>
              <w:jc w:val="both"/>
              <w:rPr>
                <w:rFonts w:cs="Times New Roman"/>
                <w:szCs w:val="24"/>
              </w:rPr>
            </w:pPr>
            <w:r w:rsidRPr="002B4675">
              <w:rPr>
                <w:rFonts w:cs="Times New Roman"/>
                <w:szCs w:val="24"/>
              </w:rPr>
              <w:t>2. Совершенствование системы профилактических мер антитеррористической направленности.</w:t>
            </w:r>
          </w:p>
          <w:p w:rsidR="002B4675" w:rsidRPr="002B4675" w:rsidRDefault="002B4675" w:rsidP="002B4675">
            <w:pPr>
              <w:autoSpaceDE w:val="0"/>
              <w:autoSpaceDN w:val="0"/>
              <w:adjustRightInd w:val="0"/>
              <w:jc w:val="both"/>
              <w:rPr>
                <w:rFonts w:cs="Times New Roman"/>
                <w:szCs w:val="24"/>
              </w:rPr>
            </w:pPr>
            <w:r w:rsidRPr="002B4675">
              <w:rPr>
                <w:rFonts w:cs="Times New Roman"/>
                <w:szCs w:val="24"/>
              </w:rPr>
              <w:t xml:space="preserve">3. Снижение уровня незаконного потребления наркотических средств и психотропных веществ, связанных с ними преступлений и правонарушений на территории </w:t>
            </w:r>
            <w:r w:rsidRPr="002B4675">
              <w:rPr>
                <w:rFonts w:cs="Times New Roman"/>
                <w:szCs w:val="24"/>
                <w:lang w:eastAsia="ru-RU"/>
              </w:rPr>
              <w:t>Красногородского муниципального округа Псковской области.</w:t>
            </w:r>
          </w:p>
          <w:p w:rsidR="002B4675" w:rsidRPr="002B4675" w:rsidRDefault="002B4675" w:rsidP="002B4675">
            <w:pPr>
              <w:autoSpaceDE w:val="0"/>
              <w:autoSpaceDN w:val="0"/>
              <w:adjustRightInd w:val="0"/>
              <w:jc w:val="both"/>
              <w:rPr>
                <w:rFonts w:cs="Times New Roman"/>
                <w:szCs w:val="24"/>
              </w:rPr>
            </w:pPr>
            <w:r w:rsidRPr="002B4675">
              <w:rPr>
                <w:rFonts w:cs="Times New Roman"/>
                <w:szCs w:val="24"/>
              </w:rPr>
              <w:t xml:space="preserve">4. Обеспечение безопасности населения и соблюдение правопорядка на территории </w:t>
            </w:r>
            <w:r w:rsidRPr="002B4675">
              <w:rPr>
                <w:rFonts w:cs="Times New Roman"/>
                <w:szCs w:val="24"/>
                <w:lang w:eastAsia="ru-RU"/>
              </w:rPr>
              <w:t>Красногородского муниципального округа Псковской области.</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both"/>
              <w:rPr>
                <w:rFonts w:cs="Times New Roman"/>
                <w:szCs w:val="24"/>
              </w:rPr>
            </w:pPr>
            <w:r w:rsidRPr="002B4675">
              <w:rPr>
                <w:rFonts w:cs="Times New Roman"/>
                <w:szCs w:val="24"/>
              </w:rPr>
              <w:t>1. Снижение количества погибших при пожарах (чел.).</w:t>
            </w:r>
          </w:p>
          <w:p w:rsidR="002B4675" w:rsidRPr="0061727C" w:rsidRDefault="002B4675" w:rsidP="0061727C">
            <w:pPr>
              <w:jc w:val="both"/>
              <w:rPr>
                <w:rFonts w:cs="Times New Roman"/>
                <w:szCs w:val="24"/>
              </w:rPr>
            </w:pPr>
            <w:r w:rsidRPr="002B4675">
              <w:rPr>
                <w:rFonts w:cs="Times New Roman"/>
                <w:szCs w:val="24"/>
              </w:rPr>
              <w:t>2</w:t>
            </w:r>
            <w:r w:rsidR="0061727C">
              <w:rPr>
                <w:rFonts w:ascii="Times New Roman CYR" w:eastAsia="SimSun" w:hAnsi="Times New Roman CYR" w:cs="Times New Roman CYR"/>
                <w:kern w:val="3"/>
                <w:szCs w:val="24"/>
                <w:lang w:eastAsia="zh-CN"/>
              </w:rPr>
              <w:t xml:space="preserve">. </w:t>
            </w:r>
            <w:r w:rsidRPr="002B4675">
              <w:rPr>
                <w:rFonts w:ascii="Times New Roman CYR" w:eastAsia="SimSun" w:hAnsi="Times New Roman CYR" w:cs="Times New Roman CYR"/>
                <w:kern w:val="3"/>
                <w:szCs w:val="24"/>
                <w:lang w:eastAsia="zh-CN"/>
              </w:rPr>
              <w:t xml:space="preserve">Увеличение количества граждан, участвующих в составе добровольных народных дружин в защите Государственной границы на территории </w:t>
            </w:r>
            <w:r w:rsidRPr="002B4675">
              <w:rPr>
                <w:rFonts w:ascii="Times New Roman CYR" w:eastAsia="Times New Roman" w:hAnsi="Times New Roman CYR" w:cs="Times New Roman CYR"/>
                <w:szCs w:val="24"/>
                <w:lang w:eastAsia="ru-RU"/>
              </w:rPr>
              <w:t>Красногородского муниципального округа Псковской области.</w:t>
            </w:r>
          </w:p>
          <w:p w:rsidR="002C0863" w:rsidRPr="00161219" w:rsidRDefault="00EC37A6" w:rsidP="002B4675">
            <w:pPr>
              <w:widowControl w:val="0"/>
              <w:autoSpaceDE w:val="0"/>
              <w:autoSpaceDN w:val="0"/>
              <w:adjustRightInd w:val="0"/>
              <w:jc w:val="both"/>
              <w:rPr>
                <w:szCs w:val="24"/>
              </w:rPr>
            </w:pPr>
            <w:r w:rsidRPr="00161219">
              <w:rPr>
                <w:szCs w:val="24"/>
              </w:rPr>
              <w:t xml:space="preserve">3. </w:t>
            </w:r>
            <w:r w:rsidR="00F2550E" w:rsidRPr="00161219">
              <w:rPr>
                <w:szCs w:val="24"/>
              </w:rPr>
              <w:t>Увеличение количества</w:t>
            </w:r>
            <w:r w:rsidR="00AC42FD" w:rsidRPr="00161219">
              <w:rPr>
                <w:szCs w:val="24"/>
              </w:rPr>
              <w:t xml:space="preserve">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161219">
              <w:rPr>
                <w:szCs w:val="24"/>
              </w:rPr>
              <w:t>(ед)</w:t>
            </w:r>
            <w:r w:rsidR="002C0863" w:rsidRPr="00161219">
              <w:rPr>
                <w:szCs w:val="24"/>
              </w:rPr>
              <w:t>.</w:t>
            </w:r>
          </w:p>
          <w:p w:rsidR="0061727C" w:rsidRPr="002B4675" w:rsidRDefault="00EC37A6" w:rsidP="0061727C">
            <w:pPr>
              <w:jc w:val="both"/>
              <w:rPr>
                <w:rFonts w:cs="Times New Roman"/>
                <w:szCs w:val="24"/>
              </w:rPr>
            </w:pPr>
            <w:r>
              <w:rPr>
                <w:rFonts w:cs="Times New Roman"/>
                <w:szCs w:val="24"/>
              </w:rPr>
              <w:t>4</w:t>
            </w:r>
            <w:r w:rsidR="0061727C" w:rsidRPr="002B4675">
              <w:rPr>
                <w:rFonts w:cs="Times New Roman"/>
                <w:szCs w:val="24"/>
              </w:rPr>
              <w:t>. Сокращение числа больных наркоманией, состоящих на учете  (чел.).</w:t>
            </w:r>
          </w:p>
          <w:p w:rsidR="0061727C" w:rsidRPr="002B4675" w:rsidRDefault="00EC37A6" w:rsidP="0061727C">
            <w:pPr>
              <w:widowControl w:val="0"/>
              <w:suppressAutoHyphens/>
              <w:autoSpaceDN w:val="0"/>
              <w:textAlignment w:val="baseline"/>
              <w:rPr>
                <w:rFonts w:eastAsia="SimSun" w:cs="Times New Roman"/>
                <w:kern w:val="3"/>
                <w:szCs w:val="24"/>
                <w:lang w:eastAsia="zh-CN"/>
              </w:rPr>
            </w:pPr>
            <w:r>
              <w:rPr>
                <w:rFonts w:cs="Times New Roman"/>
                <w:szCs w:val="24"/>
              </w:rPr>
              <w:t>5</w:t>
            </w:r>
            <w:r w:rsidR="0061727C" w:rsidRPr="002B4675">
              <w:rPr>
                <w:rFonts w:cs="Times New Roman"/>
                <w:szCs w:val="24"/>
              </w:rPr>
              <w:t xml:space="preserve">. </w:t>
            </w:r>
            <w:r w:rsidR="0061727C" w:rsidRPr="002B4675">
              <w:rPr>
                <w:rFonts w:eastAsia="SimSun" w:cs="Times New Roman"/>
                <w:kern w:val="3"/>
                <w:szCs w:val="24"/>
                <w:lang w:eastAsia="zh-CN"/>
              </w:rPr>
              <w:t>Снижение количества преступлений, совершенных на территории муниципального округа (ед.).</w:t>
            </w:r>
          </w:p>
          <w:p w:rsidR="0061727C" w:rsidRPr="002B4675" w:rsidRDefault="00EC37A6" w:rsidP="0061727C">
            <w:pPr>
              <w:jc w:val="both"/>
              <w:rPr>
                <w:rFonts w:cs="Times New Roman"/>
                <w:szCs w:val="24"/>
              </w:rPr>
            </w:pPr>
            <w:r>
              <w:rPr>
                <w:rFonts w:cs="Times New Roman"/>
                <w:szCs w:val="24"/>
              </w:rPr>
              <w:t>6</w:t>
            </w:r>
            <w:r w:rsidR="0061727C" w:rsidRPr="002B4675">
              <w:rPr>
                <w:rFonts w:cs="Times New Roman"/>
                <w:szCs w:val="24"/>
              </w:rPr>
              <w:t>. Количество лиц, совершивших повторное преступление в период отбывания наказания, не связанного с лишением свободы (чел).</w:t>
            </w:r>
          </w:p>
          <w:p w:rsidR="0061727C" w:rsidRPr="002C0863" w:rsidRDefault="0061727C" w:rsidP="002B4675">
            <w:pPr>
              <w:widowControl w:val="0"/>
              <w:autoSpaceDE w:val="0"/>
              <w:autoSpaceDN w:val="0"/>
              <w:adjustRightInd w:val="0"/>
              <w:jc w:val="both"/>
              <w:rPr>
                <w:rFonts w:ascii="Times New Roman CYR" w:eastAsia="SimSun" w:hAnsi="Times New Roman CYR" w:cs="Times New Roman CYR"/>
                <w:kern w:val="3"/>
                <w:szCs w:val="24"/>
                <w:lang w:eastAsia="zh-CN"/>
              </w:rPr>
            </w:pP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Подпрограммы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1. Пожарная безопасность и гражданская оборона.</w:t>
            </w:r>
          </w:p>
          <w:p w:rsidR="002B4675" w:rsidRPr="00161219"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2. Профилактика терроризма</w:t>
            </w:r>
            <w:r w:rsidR="002C0863" w:rsidRPr="00161219">
              <w:rPr>
                <w:rFonts w:cs="Times New Roman"/>
                <w:szCs w:val="24"/>
              </w:rPr>
              <w:t>и экстремизма</w:t>
            </w:r>
            <w:r w:rsidRPr="00161219">
              <w:rPr>
                <w:rFonts w:cs="Times New Roman"/>
                <w:szCs w:val="24"/>
                <w:lang w:eastAsia="ru-RU"/>
              </w:rPr>
              <w:t>.</w:t>
            </w:r>
          </w:p>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3. Антинаркотическая деятельность.</w:t>
            </w:r>
          </w:p>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4. Профилактика правонарушений и асоциального поведения граждан</w:t>
            </w:r>
            <w:r w:rsidRPr="002B4675">
              <w:rPr>
                <w:rFonts w:cs="Times New Roman"/>
                <w:szCs w:val="24"/>
                <w:lang w:eastAsia="ru-RU"/>
              </w:rPr>
              <w:t>.</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2B4675">
        <w:trPr>
          <w:trHeight w:val="600"/>
        </w:trPr>
        <w:tc>
          <w:tcPr>
            <w:tcW w:w="1986"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Объемы и источники финансирования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Всего</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2024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2025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2026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p w:rsidR="002B4675" w:rsidRPr="002B4675" w:rsidRDefault="002B4675" w:rsidP="002B4675">
            <w:pPr>
              <w:widowControl w:val="0"/>
              <w:autoSpaceDE w:val="0"/>
              <w:autoSpaceDN w:val="0"/>
              <w:adjustRightInd w:val="0"/>
              <w:jc w:val="center"/>
              <w:rPr>
                <w:rFonts w:cs="Times New Roman"/>
                <w:szCs w:val="24"/>
                <w:lang w:eastAsia="ru-RU"/>
              </w:rPr>
            </w:pP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4 516,0</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878,0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1 819,0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1 819,0</w:t>
            </w:r>
          </w:p>
        </w:tc>
      </w:tr>
      <w:tr w:rsidR="002B4675" w:rsidRPr="002B4675" w:rsidTr="002B4675">
        <w:trPr>
          <w:trHeight w:val="38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6A1679" w:rsidP="000B568D">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8 </w:t>
            </w:r>
            <w:r w:rsidR="000B568D" w:rsidRPr="00161219">
              <w:rPr>
                <w:rFonts w:cs="Times New Roman"/>
                <w:szCs w:val="24"/>
                <w:lang w:eastAsia="ru-RU"/>
              </w:rPr>
              <w:t>1</w:t>
            </w:r>
            <w:r w:rsidR="00A75AD2" w:rsidRPr="00161219">
              <w:rPr>
                <w:rFonts w:cs="Times New Roman"/>
                <w:szCs w:val="24"/>
                <w:lang w:val="en-US" w:eastAsia="ru-RU"/>
              </w:rPr>
              <w:t>7</w:t>
            </w:r>
            <w:r w:rsidRPr="00161219">
              <w:rPr>
                <w:rFonts w:cs="Times New Roman"/>
                <w:szCs w:val="24"/>
                <w:lang w:eastAsia="ru-RU"/>
              </w:rPr>
              <w:t>4</w:t>
            </w:r>
            <w:r w:rsidR="002B4675" w:rsidRPr="00161219">
              <w:rPr>
                <w:rFonts w:cs="Times New Roman"/>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6A1679"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3 075</w:t>
            </w:r>
            <w:r w:rsidR="002B4675" w:rsidRPr="00161219">
              <w:rPr>
                <w:rFonts w:cs="Times New Roman"/>
                <w:szCs w:val="24"/>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41A4" w:rsidP="00A75AD2">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2 </w:t>
            </w:r>
            <w:r w:rsidR="00A75AD2" w:rsidRPr="00161219">
              <w:rPr>
                <w:rFonts w:cs="Times New Roman"/>
                <w:szCs w:val="24"/>
                <w:lang w:val="en-US" w:eastAsia="ru-RU"/>
              </w:rPr>
              <w:t>749</w:t>
            </w:r>
            <w:r w:rsidR="002B4675" w:rsidRPr="00161219">
              <w:rPr>
                <w:rFonts w:cs="Times New Roman"/>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5AD2" w:rsidP="000B568D">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2 </w:t>
            </w:r>
            <w:r w:rsidR="000B568D" w:rsidRPr="00161219">
              <w:rPr>
                <w:rFonts w:cs="Times New Roman"/>
                <w:szCs w:val="24"/>
                <w:lang w:val="en-US" w:eastAsia="ru-RU"/>
              </w:rPr>
              <w:t>3</w:t>
            </w:r>
            <w:r w:rsidRPr="00161219">
              <w:rPr>
                <w:rFonts w:cs="Times New Roman"/>
                <w:szCs w:val="24"/>
                <w:lang w:val="en-US" w:eastAsia="ru-RU"/>
              </w:rPr>
              <w:t>49</w:t>
            </w:r>
            <w:r w:rsidRPr="00161219">
              <w:rPr>
                <w:rFonts w:cs="Times New Roman"/>
                <w:szCs w:val="24"/>
                <w:lang w:eastAsia="ru-RU"/>
              </w:rPr>
              <w:t>,2</w:t>
            </w: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иные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842"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r>
      <w:tr w:rsidR="002B4675" w:rsidRPr="002B4675" w:rsidTr="002B4675">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всего по источникам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0B568D" w:rsidP="00A75AD2">
            <w:pPr>
              <w:widowControl w:val="0"/>
              <w:autoSpaceDE w:val="0"/>
              <w:autoSpaceDN w:val="0"/>
              <w:adjustRightInd w:val="0"/>
              <w:jc w:val="center"/>
              <w:rPr>
                <w:rFonts w:cs="Times New Roman"/>
                <w:szCs w:val="24"/>
                <w:lang w:eastAsia="ru-RU"/>
              </w:rPr>
            </w:pPr>
            <w:r w:rsidRPr="00161219">
              <w:rPr>
                <w:rFonts w:cs="Times New Roman"/>
                <w:szCs w:val="24"/>
                <w:lang w:val="en-US" w:eastAsia="ru-RU"/>
              </w:rPr>
              <w:t>12 690,</w:t>
            </w:r>
            <w:r w:rsidRPr="00161219">
              <w:rPr>
                <w:rFonts w:cs="Times New Roman"/>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6A1679"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3 953</w:t>
            </w:r>
            <w:r w:rsidR="002B4675" w:rsidRPr="00161219">
              <w:rPr>
                <w:rFonts w:cs="Times New Roman"/>
                <w:szCs w:val="24"/>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41A4" w:rsidP="000B568D">
            <w:pPr>
              <w:widowControl w:val="0"/>
              <w:autoSpaceDE w:val="0"/>
              <w:autoSpaceDN w:val="0"/>
              <w:adjustRightInd w:val="0"/>
              <w:jc w:val="center"/>
              <w:rPr>
                <w:rFonts w:cs="Times New Roman"/>
                <w:szCs w:val="24"/>
                <w:lang w:eastAsia="ru-RU"/>
              </w:rPr>
            </w:pPr>
            <w:r w:rsidRPr="00161219">
              <w:rPr>
                <w:rFonts w:cs="Times New Roman"/>
                <w:szCs w:val="24"/>
                <w:lang w:eastAsia="ru-RU"/>
              </w:rPr>
              <w:t>4 5</w:t>
            </w:r>
            <w:r w:rsidR="000B568D" w:rsidRPr="00161219">
              <w:rPr>
                <w:rFonts w:cs="Times New Roman"/>
                <w:szCs w:val="24"/>
                <w:lang w:val="en-US" w:eastAsia="ru-RU"/>
              </w:rPr>
              <w:t>68</w:t>
            </w:r>
            <w:r w:rsidR="002B4675" w:rsidRPr="00161219">
              <w:rPr>
                <w:rFonts w:cs="Times New Roman"/>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A741A4" w:rsidP="000B568D">
            <w:pPr>
              <w:widowControl w:val="0"/>
              <w:autoSpaceDE w:val="0"/>
              <w:autoSpaceDN w:val="0"/>
              <w:adjustRightInd w:val="0"/>
              <w:jc w:val="center"/>
              <w:rPr>
                <w:rFonts w:cs="Times New Roman"/>
                <w:szCs w:val="24"/>
                <w:lang w:eastAsia="ru-RU"/>
              </w:rPr>
            </w:pPr>
            <w:r w:rsidRPr="00161219">
              <w:rPr>
                <w:rFonts w:cs="Times New Roman"/>
                <w:szCs w:val="24"/>
                <w:lang w:eastAsia="ru-RU"/>
              </w:rPr>
              <w:t xml:space="preserve">4 </w:t>
            </w:r>
            <w:r w:rsidR="000B568D" w:rsidRPr="00161219">
              <w:rPr>
                <w:rFonts w:cs="Times New Roman"/>
                <w:szCs w:val="24"/>
                <w:lang w:val="en-US" w:eastAsia="ru-RU"/>
              </w:rPr>
              <w:t>168</w:t>
            </w:r>
            <w:r w:rsidRPr="00161219">
              <w:rPr>
                <w:rFonts w:cs="Times New Roman"/>
                <w:szCs w:val="24"/>
                <w:lang w:eastAsia="ru-RU"/>
              </w:rPr>
              <w:t>,2</w:t>
            </w:r>
          </w:p>
        </w:tc>
      </w:tr>
      <w:tr w:rsidR="002B4675" w:rsidRPr="002B4675" w:rsidTr="002B4675">
        <w:trPr>
          <w:trHeight w:val="600"/>
        </w:trPr>
        <w:tc>
          <w:tcPr>
            <w:tcW w:w="198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муниципальной программы</w:t>
            </w:r>
          </w:p>
        </w:tc>
        <w:tc>
          <w:tcPr>
            <w:tcW w:w="8646" w:type="dxa"/>
            <w:gridSpan w:val="5"/>
            <w:tcBorders>
              <w:top w:val="single" w:sz="4" w:space="0" w:color="auto"/>
              <w:left w:val="single" w:sz="4" w:space="0" w:color="auto"/>
              <w:bottom w:val="single" w:sz="4" w:space="0" w:color="auto"/>
              <w:right w:val="single" w:sz="4" w:space="0" w:color="auto"/>
            </w:tcBorders>
          </w:tcPr>
          <w:p w:rsidR="002B4675" w:rsidRPr="00161219" w:rsidRDefault="002B4675" w:rsidP="002B4675">
            <w:pPr>
              <w:jc w:val="both"/>
              <w:rPr>
                <w:rFonts w:cs="Times New Roman"/>
                <w:szCs w:val="24"/>
              </w:rPr>
            </w:pPr>
            <w:r w:rsidRPr="00161219">
              <w:rPr>
                <w:rFonts w:cs="Times New Roman"/>
                <w:szCs w:val="24"/>
              </w:rPr>
              <w:t>1. Снижение количества погибших при пожарах-0</w:t>
            </w:r>
          </w:p>
          <w:p w:rsidR="002B4675" w:rsidRPr="00161219" w:rsidRDefault="00D66D43"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2</w:t>
            </w:r>
            <w:r w:rsidR="002B4675" w:rsidRPr="00161219">
              <w:rPr>
                <w:rFonts w:eastAsia="SimSun" w:cs="Times New Roman"/>
                <w:kern w:val="3"/>
                <w:szCs w:val="24"/>
                <w:lang w:eastAsia="zh-CN"/>
              </w:rPr>
              <w:t>. 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 – 39</w:t>
            </w:r>
          </w:p>
          <w:p w:rsidR="00D66D43" w:rsidRPr="00161219" w:rsidRDefault="00D66D43" w:rsidP="002B4675">
            <w:pPr>
              <w:widowControl w:val="0"/>
              <w:suppressAutoHyphens/>
              <w:autoSpaceDN w:val="0"/>
              <w:textAlignment w:val="baseline"/>
              <w:rPr>
                <w:rFonts w:eastAsia="SimSun" w:cs="Times New Roman"/>
                <w:kern w:val="3"/>
                <w:szCs w:val="24"/>
                <w:lang w:eastAsia="zh-CN"/>
              </w:rPr>
            </w:pPr>
            <w:r w:rsidRPr="00161219">
              <w:rPr>
                <w:szCs w:val="24"/>
              </w:rPr>
              <w:t xml:space="preserve">3. </w:t>
            </w:r>
            <w:r w:rsidR="00AC42FD" w:rsidRPr="00161219">
              <w:rPr>
                <w:szCs w:val="24"/>
              </w:rPr>
              <w:t xml:space="preserve">Увеличение количества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 </w:t>
            </w:r>
            <w:r w:rsidRPr="00161219">
              <w:rPr>
                <w:szCs w:val="24"/>
              </w:rPr>
              <w:t xml:space="preserve">- </w:t>
            </w:r>
            <w:r w:rsidR="00972F8A" w:rsidRPr="00161219">
              <w:rPr>
                <w:szCs w:val="24"/>
              </w:rPr>
              <w:t>19</w:t>
            </w:r>
          </w:p>
          <w:p w:rsidR="00A741A4" w:rsidRPr="00161219" w:rsidRDefault="00D66D43" w:rsidP="00A741A4">
            <w:pPr>
              <w:jc w:val="both"/>
              <w:rPr>
                <w:rFonts w:cs="Times New Roman"/>
                <w:szCs w:val="24"/>
              </w:rPr>
            </w:pPr>
            <w:r w:rsidRPr="00161219">
              <w:rPr>
                <w:rFonts w:cs="Times New Roman"/>
                <w:szCs w:val="24"/>
              </w:rPr>
              <w:t>4</w:t>
            </w:r>
            <w:r w:rsidR="00A741A4" w:rsidRPr="00161219">
              <w:rPr>
                <w:rFonts w:cs="Times New Roman"/>
                <w:szCs w:val="24"/>
              </w:rPr>
              <w:t>. Сокращение числа больных наркоманией, состоящих на учете  - 1</w:t>
            </w:r>
          </w:p>
          <w:p w:rsidR="00A741A4" w:rsidRPr="00161219" w:rsidRDefault="00D66D43" w:rsidP="00A741A4">
            <w:pPr>
              <w:widowControl w:val="0"/>
              <w:suppressAutoHyphens/>
              <w:autoSpaceDN w:val="0"/>
              <w:textAlignment w:val="baseline"/>
              <w:rPr>
                <w:rFonts w:eastAsia="SimSun" w:cs="Times New Roman"/>
                <w:kern w:val="3"/>
                <w:szCs w:val="24"/>
                <w:lang w:eastAsia="zh-CN"/>
              </w:rPr>
            </w:pPr>
            <w:r w:rsidRPr="00161219">
              <w:rPr>
                <w:rFonts w:cs="Times New Roman"/>
                <w:szCs w:val="24"/>
              </w:rPr>
              <w:t>5</w:t>
            </w:r>
            <w:r w:rsidR="00A741A4" w:rsidRPr="00161219">
              <w:rPr>
                <w:rFonts w:cs="Times New Roman"/>
                <w:szCs w:val="24"/>
              </w:rPr>
              <w:t xml:space="preserve">. Снижение </w:t>
            </w:r>
            <w:r w:rsidR="00A741A4" w:rsidRPr="00161219">
              <w:rPr>
                <w:rFonts w:eastAsia="SimSun" w:cs="Times New Roman"/>
                <w:kern w:val="3"/>
                <w:szCs w:val="24"/>
                <w:lang w:eastAsia="zh-CN"/>
              </w:rPr>
              <w:t>количества преступлений, совершенных на территории муниципального образования - 92</w:t>
            </w:r>
          </w:p>
          <w:p w:rsidR="00A741A4" w:rsidRPr="00161219" w:rsidRDefault="00D66D43" w:rsidP="00A741A4">
            <w:pPr>
              <w:jc w:val="both"/>
              <w:rPr>
                <w:rFonts w:cs="Times New Roman"/>
                <w:szCs w:val="24"/>
              </w:rPr>
            </w:pPr>
            <w:r w:rsidRPr="00161219">
              <w:rPr>
                <w:rFonts w:cs="Times New Roman"/>
                <w:szCs w:val="24"/>
              </w:rPr>
              <w:t>6</w:t>
            </w:r>
            <w:r w:rsidR="00A741A4" w:rsidRPr="00161219">
              <w:rPr>
                <w:rFonts w:cs="Times New Roman"/>
                <w:szCs w:val="24"/>
              </w:rPr>
              <w:t>. Количество лиц, совершивших повторное преступление в период отбывания наказания, не связанного с лишением свободы - 0</w:t>
            </w:r>
          </w:p>
          <w:p w:rsidR="00A741A4" w:rsidRPr="00161219" w:rsidRDefault="00A741A4" w:rsidP="002B4675">
            <w:pPr>
              <w:widowControl w:val="0"/>
              <w:suppressAutoHyphens/>
              <w:autoSpaceDN w:val="0"/>
              <w:textAlignment w:val="baseline"/>
              <w:rPr>
                <w:rFonts w:eastAsia="SimSun" w:cs="Times New Roman"/>
                <w:kern w:val="3"/>
                <w:szCs w:val="24"/>
                <w:lang w:eastAsia="zh-CN"/>
              </w:rPr>
            </w:pPr>
          </w:p>
        </w:tc>
      </w:tr>
    </w:tbl>
    <w:p w:rsidR="002B4675" w:rsidRPr="002B4675" w:rsidRDefault="002B4675" w:rsidP="002B4675">
      <w:pPr>
        <w:widowControl w:val="0"/>
        <w:autoSpaceDE w:val="0"/>
        <w:autoSpaceDN w:val="0"/>
        <w:adjustRightInd w:val="0"/>
        <w:rPr>
          <w:rFonts w:cs="Times New Roman"/>
          <w:b/>
          <w:bCs/>
          <w:szCs w:val="24"/>
          <w:lang w:eastAsia="ru-RU"/>
        </w:rPr>
      </w:pPr>
    </w:p>
    <w:p w:rsidR="002B4675" w:rsidRPr="002B4675" w:rsidRDefault="002B4675" w:rsidP="006745CF">
      <w:pPr>
        <w:widowControl w:val="0"/>
        <w:numPr>
          <w:ilvl w:val="0"/>
          <w:numId w:val="11"/>
        </w:numPr>
        <w:tabs>
          <w:tab w:val="left" w:pos="1134"/>
        </w:tabs>
        <w:autoSpaceDE w:val="0"/>
        <w:autoSpaceDN w:val="0"/>
        <w:adjustRightInd w:val="0"/>
        <w:spacing w:line="276" w:lineRule="auto"/>
        <w:ind w:left="567" w:firstLine="567"/>
        <w:jc w:val="center"/>
        <w:rPr>
          <w:rFonts w:cs="Times New Roman"/>
          <w:b/>
          <w:bCs/>
          <w:szCs w:val="24"/>
          <w:lang w:eastAsia="ru-RU"/>
        </w:rPr>
      </w:pPr>
      <w:r w:rsidRPr="002B4675">
        <w:rPr>
          <w:rFonts w:cs="Times New Roman"/>
          <w:b/>
          <w:bCs/>
          <w:szCs w:val="24"/>
          <w:lang w:eastAsia="ru-RU"/>
        </w:rPr>
        <w:t>Сведения об основных мерах правового регулирования в сфере реализации муниципальной Программы</w:t>
      </w:r>
    </w:p>
    <w:p w:rsidR="002B4675" w:rsidRPr="002B4675" w:rsidRDefault="002B4675" w:rsidP="002B4675">
      <w:pPr>
        <w:widowControl w:val="0"/>
        <w:tabs>
          <w:tab w:val="left" w:pos="1134"/>
        </w:tabs>
        <w:autoSpaceDE w:val="0"/>
        <w:autoSpaceDN w:val="0"/>
        <w:adjustRightInd w:val="0"/>
        <w:spacing w:line="276" w:lineRule="auto"/>
        <w:rPr>
          <w:rFonts w:cs="Times New Roman"/>
          <w:b/>
          <w:bCs/>
          <w:szCs w:val="24"/>
          <w:lang w:eastAsia="ru-RU"/>
        </w:rPr>
      </w:pPr>
    </w:p>
    <w:p w:rsidR="002B4675" w:rsidRPr="002B4675" w:rsidRDefault="002B4675" w:rsidP="00310B3A">
      <w:pPr>
        <w:spacing w:line="276" w:lineRule="auto"/>
        <w:ind w:firstLine="567"/>
        <w:jc w:val="both"/>
        <w:rPr>
          <w:rFonts w:cs="Times New Roman"/>
          <w:szCs w:val="24"/>
        </w:rPr>
      </w:pPr>
      <w:r w:rsidRPr="002B4675">
        <w:rPr>
          <w:rFonts w:cs="Times New Roman"/>
          <w:szCs w:val="24"/>
        </w:rPr>
        <w:t>Муниципальная политика в сфере обеспечения безопасности населения в  Красногородском муниципальном округе Псковской области (далее – муниципальный округ) направлена на сохранение и обеспечение социальной стабильности, предупреждения возможных чрезвычайных ситуаций природного и техногенного характера.</w:t>
      </w:r>
    </w:p>
    <w:p w:rsidR="002B4675" w:rsidRPr="002B4675" w:rsidRDefault="002B4675" w:rsidP="00310B3A">
      <w:pPr>
        <w:spacing w:line="276" w:lineRule="auto"/>
        <w:ind w:firstLine="567"/>
        <w:jc w:val="both"/>
        <w:rPr>
          <w:rFonts w:cs="Times New Roman"/>
          <w:szCs w:val="24"/>
        </w:rPr>
      </w:pPr>
      <w:r w:rsidRPr="002B4675">
        <w:rPr>
          <w:rFonts w:cs="Times New Roman"/>
          <w:szCs w:val="24"/>
        </w:rPr>
        <w:t>Муниципальная Программа «Обеспечение безопасности граждан на территории Красногородского муниципального округа Псковской области» разработана в соответствии с федеральными законами и иными нормативно-правовыми актами Российской Федерации, Псковской области и  муниципального округа.</w:t>
      </w:r>
    </w:p>
    <w:p w:rsidR="002B4675" w:rsidRPr="002B4675" w:rsidRDefault="002B4675" w:rsidP="00310B3A">
      <w:pPr>
        <w:spacing w:line="276" w:lineRule="auto"/>
        <w:ind w:firstLine="567"/>
        <w:jc w:val="both"/>
        <w:rPr>
          <w:rFonts w:cs="Times New Roman"/>
          <w:szCs w:val="24"/>
          <w:lang w:eastAsia="ru-RU"/>
        </w:rPr>
      </w:pPr>
      <w:r w:rsidRPr="002B4675">
        <w:rPr>
          <w:rFonts w:cs="Times New Roman"/>
          <w:szCs w:val="24"/>
          <w:lang w:eastAsia="ru-RU"/>
        </w:rPr>
        <w:t>Реализация муниципальной 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2B4675" w:rsidRPr="002B4675" w:rsidRDefault="002B4675" w:rsidP="00310B3A">
      <w:pPr>
        <w:spacing w:line="276" w:lineRule="auto"/>
        <w:ind w:firstLine="567"/>
        <w:jc w:val="both"/>
        <w:rPr>
          <w:rFonts w:cs="Times New Roman"/>
          <w:szCs w:val="24"/>
          <w:lang w:eastAsia="ru-RU"/>
        </w:rPr>
      </w:pPr>
      <w:r w:rsidRPr="002B4675">
        <w:rPr>
          <w:rFonts w:cs="Times New Roman"/>
          <w:szCs w:val="24"/>
          <w:lang w:eastAsia="ru-RU"/>
        </w:rPr>
        <w:t>Главный принцип формирования нормативной базы муниципальной Программы - открытость - обеспечивается через сайт Администрации Красногородского муниципального округа.</w:t>
      </w:r>
    </w:p>
    <w:p w:rsidR="002B4675" w:rsidRPr="002B4675" w:rsidRDefault="002B4675" w:rsidP="00310B3A">
      <w:pPr>
        <w:widowControl w:val="0"/>
        <w:suppressAutoHyphens/>
        <w:spacing w:line="276" w:lineRule="auto"/>
        <w:ind w:firstLine="567"/>
        <w:jc w:val="both"/>
        <w:rPr>
          <w:rFonts w:eastAsia="SimSun" w:cs="Times New Roman"/>
          <w:kern w:val="2"/>
          <w:szCs w:val="24"/>
          <w:lang w:eastAsia="zh-CN"/>
        </w:rPr>
      </w:pPr>
      <w:r w:rsidRPr="002B4675">
        <w:rPr>
          <w:rFonts w:eastAsia="SimSun" w:cs="Times New Roman"/>
          <w:kern w:val="2"/>
          <w:szCs w:val="24"/>
          <w:lang w:eastAsia="zh-CN"/>
        </w:rPr>
        <w:t>Объект настоящей муниципальной Программы - население муниципального округа;</w:t>
      </w:r>
    </w:p>
    <w:p w:rsidR="002B4675" w:rsidRPr="002B4675" w:rsidRDefault="002B4675" w:rsidP="00310B3A">
      <w:pPr>
        <w:widowControl w:val="0"/>
        <w:suppressAutoHyphens/>
        <w:spacing w:line="276" w:lineRule="auto"/>
        <w:ind w:firstLine="567"/>
        <w:jc w:val="both"/>
        <w:rPr>
          <w:rFonts w:eastAsia="SimSun" w:cs="Times New Roman"/>
          <w:kern w:val="2"/>
          <w:szCs w:val="24"/>
          <w:lang w:eastAsia="zh-CN"/>
        </w:rPr>
      </w:pPr>
      <w:r w:rsidRPr="002B4675">
        <w:rPr>
          <w:rFonts w:eastAsia="SimSun" w:cs="Times New Roman"/>
          <w:kern w:val="2"/>
          <w:szCs w:val="24"/>
          <w:lang w:eastAsia="zh-CN"/>
        </w:rPr>
        <w:t>предмет регулирования - уровень безопасности жизнедеятельности населения  муниципального округа;</w:t>
      </w:r>
    </w:p>
    <w:p w:rsidR="002B4675" w:rsidRPr="002B4675" w:rsidRDefault="002B4675" w:rsidP="00310B3A">
      <w:pPr>
        <w:widowControl w:val="0"/>
        <w:suppressAutoHyphens/>
        <w:spacing w:line="276" w:lineRule="auto"/>
        <w:ind w:firstLine="567"/>
        <w:jc w:val="both"/>
        <w:rPr>
          <w:rFonts w:eastAsia="SimSun" w:cs="Times New Roman"/>
          <w:b/>
          <w:bCs/>
          <w:kern w:val="2"/>
          <w:szCs w:val="24"/>
          <w:lang w:eastAsia="zh-CN"/>
        </w:rPr>
      </w:pPr>
      <w:r w:rsidRPr="002B4675">
        <w:rPr>
          <w:rFonts w:eastAsia="SimSun" w:cs="Times New Roman"/>
          <w:kern w:val="2"/>
          <w:szCs w:val="24"/>
          <w:lang w:eastAsia="zh-CN"/>
        </w:rPr>
        <w:t>сфера действия -  социальная сфера муниципального округа.</w:t>
      </w:r>
    </w:p>
    <w:p w:rsidR="002B4675" w:rsidRPr="002B4675" w:rsidRDefault="002B4675" w:rsidP="002B4675">
      <w:pPr>
        <w:autoSpaceDE w:val="0"/>
        <w:autoSpaceDN w:val="0"/>
        <w:adjustRightInd w:val="0"/>
        <w:rPr>
          <w:rFonts w:cs="Times New Roman"/>
          <w:b/>
          <w:bCs/>
          <w:szCs w:val="24"/>
          <w:lang w:eastAsia="ru-RU"/>
        </w:rPr>
      </w:pPr>
    </w:p>
    <w:p w:rsidR="002B4675" w:rsidRPr="006745CF" w:rsidRDefault="002B4675" w:rsidP="006745CF">
      <w:pPr>
        <w:pStyle w:val="a9"/>
        <w:numPr>
          <w:ilvl w:val="0"/>
          <w:numId w:val="11"/>
        </w:numPr>
        <w:autoSpaceDE w:val="0"/>
        <w:autoSpaceDN w:val="0"/>
        <w:adjustRightInd w:val="0"/>
        <w:jc w:val="center"/>
        <w:rPr>
          <w:b/>
          <w:bCs/>
          <w:szCs w:val="24"/>
          <w:lang w:eastAsia="ru-RU"/>
        </w:rPr>
      </w:pPr>
      <w:r w:rsidRPr="006745CF">
        <w:rPr>
          <w:b/>
          <w:bCs/>
          <w:szCs w:val="24"/>
          <w:lang w:eastAsia="ru-RU"/>
        </w:rPr>
        <w:t>Содержание проблемы и обоснование необходимости ее решения программными методами</w:t>
      </w:r>
    </w:p>
    <w:p w:rsidR="002B4675" w:rsidRPr="002B4675" w:rsidRDefault="002B4675" w:rsidP="002B4675">
      <w:pPr>
        <w:autoSpaceDE w:val="0"/>
        <w:autoSpaceDN w:val="0"/>
        <w:adjustRightInd w:val="0"/>
        <w:rPr>
          <w:rFonts w:cs="Times New Roman"/>
          <w:b/>
          <w:bCs/>
          <w:szCs w:val="24"/>
          <w:lang w:eastAsia="ru-RU"/>
        </w:rPr>
      </w:pPr>
    </w:p>
    <w:p w:rsidR="002B4675" w:rsidRPr="002B4675" w:rsidRDefault="002B4675" w:rsidP="006745CF">
      <w:pPr>
        <w:spacing w:line="276" w:lineRule="auto"/>
        <w:ind w:firstLine="567"/>
        <w:jc w:val="both"/>
        <w:rPr>
          <w:rFonts w:cs="Times New Roman"/>
          <w:szCs w:val="24"/>
        </w:rPr>
      </w:pPr>
      <w:r w:rsidRPr="002B4675">
        <w:rPr>
          <w:rFonts w:cs="Times New Roman"/>
          <w:szCs w:val="24"/>
        </w:rPr>
        <w:t xml:space="preserve">Существующие факторы техногенного, природного характера, угроза распространения наркомании, а так же нарушение общественного порядка и безопасности граждан представляют одну из наиболее реальных угроз для стабильного социально-экономического развития муниципального округа, повышения качества жизни граждан. </w:t>
      </w:r>
    </w:p>
    <w:p w:rsidR="000176C3" w:rsidRDefault="002B4675" w:rsidP="006745CF">
      <w:pPr>
        <w:spacing w:line="276" w:lineRule="auto"/>
        <w:ind w:firstLine="567"/>
        <w:jc w:val="both"/>
        <w:rPr>
          <w:rFonts w:cs="Times New Roman"/>
          <w:szCs w:val="24"/>
        </w:rPr>
      </w:pPr>
      <w:r w:rsidRPr="002B4675">
        <w:rPr>
          <w:rFonts w:cs="Times New Roman"/>
          <w:szCs w:val="24"/>
        </w:rPr>
        <w:t xml:space="preserve">Сегодня исключить чрезвычайные ситуации, пожары нельзя, но существенно снизить их число, уменьшить масштабы и смягчить последствия  возможно. Для этого требуется разработка системы принятия превентивных мер по снижению рисков, организация обучения населения действиям при возникновении нештатных ситуаций, обеспечение достаточных сил и средств для своевременного  реагирования на возникающие опасности, профилактика пожарной безопасности. </w:t>
      </w:r>
    </w:p>
    <w:p w:rsidR="002B4675" w:rsidRPr="002B4675" w:rsidRDefault="002B4675" w:rsidP="006745CF">
      <w:pPr>
        <w:spacing w:line="276" w:lineRule="auto"/>
        <w:ind w:firstLine="567"/>
        <w:jc w:val="both"/>
        <w:rPr>
          <w:rFonts w:cs="Times New Roman"/>
          <w:b/>
          <w:bCs/>
          <w:szCs w:val="24"/>
        </w:rPr>
      </w:pPr>
      <w:r w:rsidRPr="002B4675">
        <w:rPr>
          <w:rFonts w:cs="Times New Roman"/>
          <w:szCs w:val="24"/>
        </w:rPr>
        <w:t xml:space="preserve">Необходимо также создание </w:t>
      </w:r>
      <w:r w:rsidRPr="00161219">
        <w:rPr>
          <w:rFonts w:cs="Times New Roman"/>
          <w:szCs w:val="24"/>
        </w:rPr>
        <w:t>условий использования и профилактики антинаркотической и антитеррористической пропаганды</w:t>
      </w:r>
      <w:r w:rsidR="000176C3" w:rsidRPr="00161219">
        <w:rPr>
          <w:rFonts w:cs="Times New Roman"/>
          <w:szCs w:val="24"/>
        </w:rPr>
        <w:t>, экстремизма</w:t>
      </w:r>
      <w:r w:rsidRPr="00161219">
        <w:rPr>
          <w:rFonts w:cs="Times New Roman"/>
          <w:szCs w:val="24"/>
        </w:rPr>
        <w:t>.</w:t>
      </w:r>
    </w:p>
    <w:p w:rsidR="002B4675" w:rsidRPr="002B4675" w:rsidRDefault="002B4675" w:rsidP="006745CF">
      <w:pPr>
        <w:spacing w:line="276" w:lineRule="auto"/>
        <w:ind w:firstLine="567"/>
        <w:jc w:val="both"/>
        <w:rPr>
          <w:rFonts w:cs="Times New Roman"/>
          <w:szCs w:val="24"/>
        </w:rPr>
      </w:pPr>
      <w:r w:rsidRPr="002B4675">
        <w:rPr>
          <w:rFonts w:cs="Times New Roman"/>
          <w:szCs w:val="24"/>
        </w:rPr>
        <w:t>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применение организационно-финансовых механизмов взаимодействия. С этой целью разработана настоящая муниципальная Программа.</w:t>
      </w:r>
    </w:p>
    <w:p w:rsidR="002B4675" w:rsidRPr="002B4675" w:rsidRDefault="002B4675" w:rsidP="002B4675">
      <w:pPr>
        <w:spacing w:line="276" w:lineRule="auto"/>
        <w:jc w:val="both"/>
        <w:rPr>
          <w:rFonts w:cs="Times New Roman"/>
          <w:szCs w:val="24"/>
        </w:rPr>
      </w:pPr>
    </w:p>
    <w:p w:rsidR="002B4675" w:rsidRPr="002B4675" w:rsidRDefault="002B4675" w:rsidP="00F2550E">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3. Цель и задачи муниципальной Программы, показатели цели и задач муниципальной Программы, сроки реализации муниципальной Программы</w:t>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3.1. Цель муниципальной  Программы:</w:t>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 xml:space="preserve"> Комплексное обеспечение безопасности населения и объектов на территории муниципального округа.</w:t>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3.2. Целевые показатели цели муниципальной Программы:</w:t>
      </w:r>
    </w:p>
    <w:p w:rsidR="00F2550E" w:rsidRPr="002B4675" w:rsidRDefault="002B4675" w:rsidP="00F2550E">
      <w:pPr>
        <w:ind w:firstLine="567"/>
        <w:jc w:val="both"/>
        <w:rPr>
          <w:rFonts w:cs="Times New Roman"/>
          <w:szCs w:val="24"/>
        </w:rPr>
      </w:pPr>
      <w:r w:rsidRPr="002B4675">
        <w:rPr>
          <w:rFonts w:cs="Times New Roman"/>
          <w:szCs w:val="24"/>
        </w:rPr>
        <w:t>3.2.1. Снижение количества погибших при пожарах (чел.).</w:t>
      </w:r>
    </w:p>
    <w:p w:rsidR="002B4675" w:rsidRPr="002B4675" w:rsidRDefault="002B4675" w:rsidP="00F2550E">
      <w:pPr>
        <w:ind w:firstLine="567"/>
        <w:jc w:val="both"/>
        <w:rPr>
          <w:rFonts w:cs="Times New Roman"/>
          <w:szCs w:val="24"/>
        </w:rPr>
      </w:pPr>
      <w:r w:rsidRPr="002B4675">
        <w:rPr>
          <w:rFonts w:cs="Times New Roman"/>
          <w:szCs w:val="24"/>
        </w:rPr>
        <w:t>3.2.2. Сокращение числа больных наркоманией, состоящих на учете  (чел.).</w:t>
      </w:r>
    </w:p>
    <w:p w:rsidR="002B4675" w:rsidRPr="002B4675" w:rsidRDefault="002B4675" w:rsidP="00F2550E">
      <w:pPr>
        <w:widowControl w:val="0"/>
        <w:suppressAutoHyphens/>
        <w:autoSpaceDN w:val="0"/>
        <w:ind w:firstLine="567"/>
        <w:jc w:val="both"/>
        <w:textAlignment w:val="baseline"/>
        <w:rPr>
          <w:rFonts w:eastAsia="SimSun" w:cs="Times New Roman"/>
          <w:kern w:val="3"/>
          <w:szCs w:val="24"/>
          <w:lang w:eastAsia="zh-CN"/>
        </w:rPr>
      </w:pPr>
      <w:r w:rsidRPr="002B4675">
        <w:rPr>
          <w:rFonts w:cs="Times New Roman"/>
          <w:szCs w:val="24"/>
        </w:rPr>
        <w:t xml:space="preserve">3.2.3. </w:t>
      </w:r>
      <w:r w:rsidRPr="002B4675">
        <w:rPr>
          <w:rFonts w:eastAsia="SimSun" w:cs="Times New Roman"/>
          <w:kern w:val="3"/>
          <w:szCs w:val="24"/>
          <w:lang w:eastAsia="zh-CN"/>
        </w:rPr>
        <w:t>Снижение количества преступлений, совершенных на территории муниципального округа (ед.).</w:t>
      </w:r>
    </w:p>
    <w:p w:rsidR="002B4675" w:rsidRPr="002B4675" w:rsidRDefault="002B4675" w:rsidP="00F2550E">
      <w:pPr>
        <w:widowControl w:val="0"/>
        <w:suppressAutoHyphens/>
        <w:autoSpaceDN w:val="0"/>
        <w:ind w:firstLine="567"/>
        <w:jc w:val="both"/>
        <w:textAlignment w:val="baseline"/>
        <w:rPr>
          <w:rFonts w:cs="Times New Roman"/>
          <w:szCs w:val="24"/>
        </w:rPr>
      </w:pPr>
      <w:r w:rsidRPr="002B4675">
        <w:rPr>
          <w:rFonts w:cs="Times New Roman"/>
          <w:szCs w:val="24"/>
        </w:rPr>
        <w:t>3.2.4. Количество лиц, совершивших повторное преступление в период отбывания наказания, не связанного с лишением свободы (чел.).</w:t>
      </w:r>
    </w:p>
    <w:p w:rsidR="002B4675" w:rsidRPr="002B4675" w:rsidRDefault="002B4675" w:rsidP="00F2550E">
      <w:pPr>
        <w:widowControl w:val="0"/>
        <w:suppressAutoHyphens/>
        <w:autoSpaceDN w:val="0"/>
        <w:ind w:firstLine="567"/>
        <w:textAlignment w:val="baseline"/>
        <w:rPr>
          <w:rFonts w:eastAsia="SimSun" w:cs="Times New Roman"/>
          <w:kern w:val="3"/>
          <w:szCs w:val="24"/>
          <w:lang w:eastAsia="zh-CN"/>
        </w:rPr>
      </w:pPr>
      <w:r w:rsidRPr="002B4675">
        <w:rPr>
          <w:rFonts w:cs="Times New Roman"/>
          <w:szCs w:val="24"/>
        </w:rPr>
        <w:t xml:space="preserve">3.2.5. </w:t>
      </w:r>
      <w:r w:rsidRPr="002B4675">
        <w:rPr>
          <w:rFonts w:eastAsia="SimSun" w:cs="Times New Roman"/>
          <w:kern w:val="3"/>
          <w:szCs w:val="24"/>
          <w:lang w:eastAsia="zh-CN"/>
        </w:rPr>
        <w:t>Увеличение количества граждан, участвующих в составе добровольных народных дружин в защите Государственной границы на территории муниципального округа.</w:t>
      </w:r>
      <w:r w:rsidRPr="002B4675">
        <w:rPr>
          <w:rFonts w:eastAsia="SimSun" w:cs="Times New Roman"/>
          <w:kern w:val="3"/>
          <w:szCs w:val="24"/>
          <w:lang w:eastAsia="zh-CN"/>
        </w:rPr>
        <w:tab/>
      </w:r>
    </w:p>
    <w:p w:rsidR="002B4675" w:rsidRPr="002B4675" w:rsidRDefault="002B4675" w:rsidP="00F2550E">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3.3. Задачи муниципальной Программы:</w:t>
      </w:r>
    </w:p>
    <w:p w:rsidR="002B4675" w:rsidRPr="002B4675" w:rsidRDefault="002B4675" w:rsidP="00F2550E">
      <w:pPr>
        <w:autoSpaceDE w:val="0"/>
        <w:autoSpaceDN w:val="0"/>
        <w:adjustRightInd w:val="0"/>
        <w:ind w:firstLine="567"/>
        <w:jc w:val="both"/>
        <w:rPr>
          <w:rFonts w:cs="Times New Roman"/>
          <w:szCs w:val="24"/>
        </w:rPr>
      </w:pPr>
      <w:r w:rsidRPr="002B4675">
        <w:rPr>
          <w:rFonts w:cs="Times New Roman"/>
          <w:szCs w:val="24"/>
        </w:rPr>
        <w:t>3.3.1. 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2B4675" w:rsidRDefault="002B4675" w:rsidP="00F2550E">
      <w:pPr>
        <w:autoSpaceDE w:val="0"/>
        <w:autoSpaceDN w:val="0"/>
        <w:adjustRightInd w:val="0"/>
        <w:ind w:firstLine="567"/>
        <w:jc w:val="both"/>
        <w:rPr>
          <w:rFonts w:cs="Times New Roman"/>
          <w:szCs w:val="24"/>
        </w:rPr>
      </w:pPr>
      <w:r w:rsidRPr="002B4675">
        <w:rPr>
          <w:rFonts w:cs="Times New Roman"/>
          <w:szCs w:val="24"/>
        </w:rPr>
        <w:t>3.3.2. Совершенствование системы профилактических мер антитеррористической направленности.</w:t>
      </w:r>
    </w:p>
    <w:p w:rsidR="00F2550E" w:rsidRPr="00161219" w:rsidRDefault="009C284A" w:rsidP="00F2550E">
      <w:pPr>
        <w:autoSpaceDE w:val="0"/>
        <w:autoSpaceDN w:val="0"/>
        <w:adjustRightInd w:val="0"/>
        <w:ind w:firstLine="567"/>
        <w:jc w:val="both"/>
        <w:rPr>
          <w:rFonts w:cs="Times New Roman"/>
          <w:szCs w:val="24"/>
        </w:rPr>
      </w:pPr>
      <w:r w:rsidRPr="00161219">
        <w:rPr>
          <w:szCs w:val="24"/>
        </w:rPr>
        <w:t xml:space="preserve">3.3.3. </w:t>
      </w:r>
      <w:r w:rsidR="00AC42FD" w:rsidRPr="00161219">
        <w:rPr>
          <w:szCs w:val="24"/>
        </w:rPr>
        <w:t>Увеличение количества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r w:rsidR="00972F8A" w:rsidRPr="00161219">
        <w:rPr>
          <w:szCs w:val="24"/>
        </w:rPr>
        <w:t>.</w:t>
      </w:r>
    </w:p>
    <w:p w:rsidR="002B4675" w:rsidRPr="002B4675" w:rsidRDefault="009C284A" w:rsidP="00F2550E">
      <w:pPr>
        <w:widowControl w:val="0"/>
        <w:tabs>
          <w:tab w:val="left" w:pos="1134"/>
        </w:tabs>
        <w:autoSpaceDE w:val="0"/>
        <w:autoSpaceDN w:val="0"/>
        <w:adjustRightInd w:val="0"/>
        <w:ind w:firstLine="567"/>
        <w:jc w:val="both"/>
        <w:rPr>
          <w:rFonts w:cs="Times New Roman"/>
          <w:szCs w:val="24"/>
        </w:rPr>
      </w:pPr>
      <w:r>
        <w:rPr>
          <w:rFonts w:cs="Times New Roman"/>
          <w:szCs w:val="24"/>
        </w:rPr>
        <w:t>3.3.4</w:t>
      </w:r>
      <w:r w:rsidR="002B4675" w:rsidRPr="002B4675">
        <w:rPr>
          <w:rFonts w:cs="Times New Roman"/>
          <w:szCs w:val="24"/>
        </w:rPr>
        <w:t>. 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округа.</w:t>
      </w:r>
    </w:p>
    <w:p w:rsidR="002B4675" w:rsidRPr="002B4675" w:rsidRDefault="009C284A" w:rsidP="00F2550E">
      <w:pPr>
        <w:widowControl w:val="0"/>
        <w:tabs>
          <w:tab w:val="left" w:pos="1134"/>
        </w:tabs>
        <w:autoSpaceDE w:val="0"/>
        <w:autoSpaceDN w:val="0"/>
        <w:adjustRightInd w:val="0"/>
        <w:ind w:firstLine="567"/>
        <w:jc w:val="both"/>
        <w:rPr>
          <w:rFonts w:cs="Times New Roman"/>
          <w:szCs w:val="24"/>
        </w:rPr>
      </w:pPr>
      <w:r>
        <w:rPr>
          <w:rFonts w:cs="Times New Roman"/>
          <w:szCs w:val="24"/>
        </w:rPr>
        <w:t>3.3.5</w:t>
      </w:r>
      <w:r w:rsidR="002B4675" w:rsidRPr="002B4675">
        <w:rPr>
          <w:rFonts w:cs="Times New Roman"/>
          <w:szCs w:val="24"/>
        </w:rPr>
        <w:t>. Обеспечение безопасности населения и соблюдение правопорядка на территории муниципального округа.</w:t>
      </w:r>
    </w:p>
    <w:p w:rsidR="002B4675" w:rsidRPr="002B4675" w:rsidRDefault="002B4675" w:rsidP="00F2550E">
      <w:pPr>
        <w:widowControl w:val="0"/>
        <w:tabs>
          <w:tab w:val="left" w:pos="1134"/>
        </w:tabs>
        <w:autoSpaceDE w:val="0"/>
        <w:autoSpaceDN w:val="0"/>
        <w:adjustRightInd w:val="0"/>
        <w:ind w:firstLine="567"/>
        <w:jc w:val="both"/>
        <w:rPr>
          <w:rFonts w:cs="Times New Roman"/>
          <w:szCs w:val="24"/>
        </w:rPr>
      </w:pPr>
    </w:p>
    <w:p w:rsidR="002B4675" w:rsidRPr="009C284A" w:rsidRDefault="002B4675" w:rsidP="009C284A">
      <w:pPr>
        <w:pStyle w:val="a9"/>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9C284A">
        <w:rPr>
          <w:b/>
          <w:bCs/>
          <w:szCs w:val="24"/>
          <w:lang w:eastAsia="ru-RU"/>
        </w:rPr>
        <w:t>Перечень и краткое описание подпрограмм</w:t>
      </w:r>
    </w:p>
    <w:p w:rsidR="002B4675" w:rsidRPr="002B4675" w:rsidRDefault="002B4675" w:rsidP="009C284A">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rPr>
        <w:t xml:space="preserve">Муниципальная Программа </w:t>
      </w:r>
      <w:r w:rsidRPr="002B4675">
        <w:rPr>
          <w:rFonts w:cs="Times New Roman"/>
          <w:szCs w:val="24"/>
          <w:lang w:eastAsia="ru-RU"/>
        </w:rPr>
        <w:t>«Обеспечение безопасности граждан на территории Красногородского муниципального округа» состоит из четырех подпрограмм:</w:t>
      </w:r>
    </w:p>
    <w:p w:rsidR="002B4675" w:rsidRPr="002B4675" w:rsidRDefault="002B4675" w:rsidP="009C284A">
      <w:pPr>
        <w:widowControl w:val="0"/>
        <w:tabs>
          <w:tab w:val="left" w:pos="619"/>
        </w:tabs>
        <w:autoSpaceDE w:val="0"/>
        <w:autoSpaceDN w:val="0"/>
        <w:adjustRightInd w:val="0"/>
        <w:ind w:firstLine="567"/>
        <w:jc w:val="both"/>
        <w:rPr>
          <w:rFonts w:cs="Times New Roman"/>
          <w:szCs w:val="24"/>
        </w:rPr>
      </w:pPr>
      <w:r w:rsidRPr="002B4675">
        <w:rPr>
          <w:rFonts w:cs="Times New Roman"/>
          <w:szCs w:val="24"/>
        </w:rPr>
        <w:t>4.1. Пожарная безопасность и гражданская оборона.</w:t>
      </w:r>
    </w:p>
    <w:p w:rsidR="002B4675" w:rsidRPr="002B4675" w:rsidRDefault="002B4675" w:rsidP="009C284A">
      <w:pPr>
        <w:widowControl w:val="0"/>
        <w:tabs>
          <w:tab w:val="left" w:pos="619"/>
        </w:tabs>
        <w:autoSpaceDE w:val="0"/>
        <w:autoSpaceDN w:val="0"/>
        <w:adjustRightInd w:val="0"/>
        <w:ind w:firstLine="567"/>
        <w:jc w:val="both"/>
        <w:rPr>
          <w:rFonts w:cs="Times New Roman"/>
          <w:szCs w:val="24"/>
        </w:rPr>
      </w:pPr>
      <w:r w:rsidRPr="002B4675">
        <w:rPr>
          <w:rFonts w:cs="Times New Roman"/>
          <w:szCs w:val="24"/>
        </w:rPr>
        <w:t>4.2. Профилактика терроризма</w:t>
      </w:r>
      <w:r w:rsidR="00FA19D9">
        <w:rPr>
          <w:rFonts w:cs="Times New Roman"/>
          <w:szCs w:val="24"/>
        </w:rPr>
        <w:t xml:space="preserve"> и экстремизма</w:t>
      </w:r>
      <w:r w:rsidRPr="002B4675">
        <w:rPr>
          <w:rFonts w:cs="Times New Roman"/>
          <w:szCs w:val="24"/>
        </w:rPr>
        <w:t>.</w:t>
      </w:r>
    </w:p>
    <w:p w:rsidR="002B4675" w:rsidRPr="002B4675" w:rsidRDefault="002B4675" w:rsidP="009C284A">
      <w:pPr>
        <w:widowControl w:val="0"/>
        <w:tabs>
          <w:tab w:val="left" w:pos="1134"/>
        </w:tabs>
        <w:autoSpaceDE w:val="0"/>
        <w:autoSpaceDN w:val="0"/>
        <w:adjustRightInd w:val="0"/>
        <w:ind w:firstLine="567"/>
        <w:jc w:val="both"/>
        <w:rPr>
          <w:rFonts w:cs="Times New Roman"/>
          <w:szCs w:val="24"/>
        </w:rPr>
      </w:pPr>
      <w:r w:rsidRPr="002B4675">
        <w:rPr>
          <w:rFonts w:cs="Times New Roman"/>
          <w:szCs w:val="24"/>
        </w:rPr>
        <w:t>4.3. Антинаркотическая деятельность.</w:t>
      </w:r>
    </w:p>
    <w:p w:rsidR="002B4675" w:rsidRPr="002B4675" w:rsidRDefault="002B4675" w:rsidP="009C284A">
      <w:pPr>
        <w:widowControl w:val="0"/>
        <w:tabs>
          <w:tab w:val="left" w:pos="1134"/>
        </w:tabs>
        <w:autoSpaceDE w:val="0"/>
        <w:autoSpaceDN w:val="0"/>
        <w:adjustRightInd w:val="0"/>
        <w:ind w:firstLine="567"/>
        <w:jc w:val="both"/>
        <w:rPr>
          <w:rFonts w:cs="Times New Roman"/>
          <w:szCs w:val="24"/>
        </w:rPr>
      </w:pPr>
      <w:r w:rsidRPr="002B4675">
        <w:rPr>
          <w:rFonts w:cs="Times New Roman"/>
          <w:szCs w:val="24"/>
        </w:rPr>
        <w:t>4.4. 4. Профилактика правонарушений и асоциального поведения граждан</w:t>
      </w:r>
      <w:r w:rsidRPr="002B4675">
        <w:rPr>
          <w:rFonts w:cs="Times New Roman"/>
          <w:szCs w:val="24"/>
          <w:lang w:eastAsia="ru-RU"/>
        </w:rPr>
        <w:t>.</w:t>
      </w:r>
    </w:p>
    <w:p w:rsidR="002B4675" w:rsidRPr="002B4675" w:rsidRDefault="002B4675" w:rsidP="009C284A">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rPr>
        <w:t xml:space="preserve">Объединение данных четырех подпрограмм в одну муниципальную Программу </w:t>
      </w:r>
      <w:r w:rsidRPr="002B4675">
        <w:rPr>
          <w:rFonts w:cs="Times New Roman"/>
          <w:szCs w:val="24"/>
          <w:lang w:eastAsia="ru-RU"/>
        </w:rPr>
        <w:t>«Обеспечение безопасности граждан на территории Красногородского муниципального округа» позволит осуществить комплексный подход к решению вопросов безопасности граждан на территории муниципального округа.</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37AF2" w:rsidRDefault="002B4675" w:rsidP="00237AF2">
      <w:pPr>
        <w:pStyle w:val="a9"/>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237AF2">
        <w:rPr>
          <w:b/>
          <w:bCs/>
          <w:szCs w:val="24"/>
          <w:lang w:eastAsia="ru-RU"/>
        </w:rPr>
        <w:t>Ресурсное обеспечение муниципальной Программы</w:t>
      </w:r>
    </w:p>
    <w:p w:rsidR="002B4675" w:rsidRPr="002B4675" w:rsidRDefault="002B4675" w:rsidP="00237AF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Финансовое обеспечение муниципальной программы осуществляется в пределах бюджетных ассигнований и лимитов бюджетных обязательств бюджета муниципального округа на существующий финансовый год и плановый период.</w:t>
      </w:r>
    </w:p>
    <w:p w:rsidR="002B4675" w:rsidRPr="00161219" w:rsidRDefault="002B4675" w:rsidP="00237AF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Общий объем финансирования Программы н</w:t>
      </w:r>
      <w:r w:rsidR="00F71509">
        <w:rPr>
          <w:rFonts w:cs="Times New Roman"/>
          <w:szCs w:val="24"/>
          <w:lang w:eastAsia="ru-RU"/>
        </w:rPr>
        <w:t xml:space="preserve">а 2024-2026 годы составит </w:t>
      </w:r>
      <w:r w:rsidR="00D52F12" w:rsidRPr="00161219">
        <w:rPr>
          <w:rFonts w:cs="Times New Roman"/>
          <w:szCs w:val="24"/>
          <w:lang w:eastAsia="ru-RU"/>
        </w:rPr>
        <w:t>1</w:t>
      </w:r>
      <w:r w:rsidR="000B568D" w:rsidRPr="00161219">
        <w:rPr>
          <w:rFonts w:cs="Times New Roman"/>
          <w:szCs w:val="24"/>
          <w:lang w:eastAsia="ru-RU"/>
        </w:rPr>
        <w:t>2690</w:t>
      </w:r>
      <w:r w:rsidRPr="00161219">
        <w:rPr>
          <w:rFonts w:cs="Times New Roman"/>
          <w:szCs w:val="24"/>
          <w:lang w:eastAsia="ru-RU"/>
        </w:rPr>
        <w:t>,1 тыс. руб. в том числе:</w:t>
      </w:r>
    </w:p>
    <w:p w:rsidR="002B4675" w:rsidRPr="00161219" w:rsidRDefault="00D52F12" w:rsidP="00237AF2">
      <w:pPr>
        <w:widowControl w:val="0"/>
        <w:tabs>
          <w:tab w:val="left" w:pos="1134"/>
        </w:tabs>
        <w:autoSpaceDE w:val="0"/>
        <w:autoSpaceDN w:val="0"/>
        <w:adjustRightInd w:val="0"/>
        <w:ind w:firstLine="567"/>
        <w:jc w:val="both"/>
        <w:rPr>
          <w:rFonts w:cs="Times New Roman"/>
          <w:szCs w:val="24"/>
          <w:lang w:eastAsia="ru-RU"/>
        </w:rPr>
      </w:pPr>
      <w:r w:rsidRPr="00161219">
        <w:rPr>
          <w:rFonts w:cs="Times New Roman"/>
          <w:szCs w:val="24"/>
          <w:lang w:eastAsia="ru-RU"/>
        </w:rPr>
        <w:t>на 2024 год – 3 953</w:t>
      </w:r>
      <w:r w:rsidR="002B4675" w:rsidRPr="00161219">
        <w:rPr>
          <w:rFonts w:cs="Times New Roman"/>
          <w:szCs w:val="24"/>
          <w:lang w:eastAsia="ru-RU"/>
        </w:rPr>
        <w:t>,7 тыс. руб;</w:t>
      </w:r>
    </w:p>
    <w:p w:rsidR="002B4675" w:rsidRPr="00161219" w:rsidRDefault="00F9047B" w:rsidP="00237AF2">
      <w:pPr>
        <w:widowControl w:val="0"/>
        <w:tabs>
          <w:tab w:val="left" w:pos="1134"/>
        </w:tabs>
        <w:autoSpaceDE w:val="0"/>
        <w:autoSpaceDN w:val="0"/>
        <w:adjustRightInd w:val="0"/>
        <w:ind w:firstLine="567"/>
        <w:jc w:val="both"/>
        <w:rPr>
          <w:rFonts w:cs="Times New Roman"/>
          <w:szCs w:val="24"/>
          <w:lang w:eastAsia="ru-RU"/>
        </w:rPr>
      </w:pPr>
      <w:r w:rsidRPr="00161219">
        <w:rPr>
          <w:rFonts w:cs="Times New Roman"/>
          <w:szCs w:val="24"/>
          <w:lang w:eastAsia="ru-RU"/>
        </w:rPr>
        <w:t>на 2025 год – 4 5</w:t>
      </w:r>
      <w:r w:rsidR="000B568D" w:rsidRPr="00161219">
        <w:rPr>
          <w:rFonts w:cs="Times New Roman"/>
          <w:szCs w:val="24"/>
          <w:lang w:eastAsia="ru-RU"/>
        </w:rPr>
        <w:t>68</w:t>
      </w:r>
      <w:r w:rsidR="002B4675" w:rsidRPr="00161219">
        <w:rPr>
          <w:rFonts w:cs="Times New Roman"/>
          <w:szCs w:val="24"/>
          <w:lang w:eastAsia="ru-RU"/>
        </w:rPr>
        <w:t>,2 тыс. руб;</w:t>
      </w:r>
    </w:p>
    <w:p w:rsidR="002B4675" w:rsidRPr="00161219" w:rsidRDefault="00F9047B" w:rsidP="00237AF2">
      <w:pPr>
        <w:widowControl w:val="0"/>
        <w:tabs>
          <w:tab w:val="left" w:pos="1134"/>
        </w:tabs>
        <w:autoSpaceDE w:val="0"/>
        <w:autoSpaceDN w:val="0"/>
        <w:adjustRightInd w:val="0"/>
        <w:ind w:firstLine="567"/>
        <w:jc w:val="both"/>
        <w:rPr>
          <w:rFonts w:cs="Times New Roman"/>
          <w:szCs w:val="24"/>
          <w:lang w:eastAsia="ru-RU"/>
        </w:rPr>
      </w:pPr>
      <w:r w:rsidRPr="00161219">
        <w:rPr>
          <w:rFonts w:cs="Times New Roman"/>
          <w:szCs w:val="24"/>
          <w:lang w:eastAsia="ru-RU"/>
        </w:rPr>
        <w:t>на 2026 год –  4 </w:t>
      </w:r>
      <w:r w:rsidR="000B568D" w:rsidRPr="00161219">
        <w:rPr>
          <w:rFonts w:cs="Times New Roman"/>
          <w:szCs w:val="24"/>
          <w:lang w:eastAsia="ru-RU"/>
        </w:rPr>
        <w:t>168</w:t>
      </w:r>
      <w:r w:rsidR="00AC674D" w:rsidRPr="00161219">
        <w:rPr>
          <w:rFonts w:cs="Times New Roman"/>
          <w:szCs w:val="24"/>
          <w:lang w:eastAsia="ru-RU"/>
        </w:rPr>
        <w:t>,2 тыс. руб.</w:t>
      </w:r>
    </w:p>
    <w:p w:rsidR="002B4675" w:rsidRPr="002B4675" w:rsidRDefault="002B4675" w:rsidP="002B4675">
      <w:pPr>
        <w:widowControl w:val="0"/>
        <w:tabs>
          <w:tab w:val="left" w:pos="1134"/>
        </w:tabs>
        <w:autoSpaceDE w:val="0"/>
        <w:autoSpaceDN w:val="0"/>
        <w:adjustRightInd w:val="0"/>
        <w:jc w:val="both"/>
        <w:rPr>
          <w:rFonts w:cs="Times New Roman"/>
          <w:b/>
          <w:bCs/>
          <w:szCs w:val="24"/>
          <w:lang w:eastAsia="ru-RU"/>
        </w:rPr>
      </w:pPr>
    </w:p>
    <w:p w:rsidR="002B4675" w:rsidRPr="006751C7" w:rsidRDefault="002B4675" w:rsidP="006751C7">
      <w:pPr>
        <w:pStyle w:val="a9"/>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6751C7">
        <w:rPr>
          <w:b/>
          <w:bCs/>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При реализации целей и задач муниципальной Программы осуществляются меры, направленные на снижение последствий реализации рисков и повышение уровня гарантированности достижения предусмотренных в ней конечных результатов.</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Под рисками подразумеваются факторы, возникновение и (или) динамика которых способны затруднить или сделать невозможным достижение поставленных в муниципальной программе целей и задач. Внутренние риски возникают непосредственно в системе управления; внешние риски создаются более широким контекстом (социальным, экономическим, политическим и т.д.), однако это не означает их автоматического включения в категорию обстоятельств непреодолимой силы – своевременная и адекватная реакция органов  местного самоуправления способна минимизировать их негативное воздействие.</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В процессе реализации  муниципальной Программы могут появиться риски, связанные с наличием объективных и субъективных факторов:</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отсутствие или недостаточное достижение ожидаемых конечных результатов муниципальной Программы;</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неактуальность планирования и запаздывание согласования и исполнения мероприятий;</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недостаточные гибкость и адаптируемость муниципальной Программы к внешним факторам и организационным изменениям органов муниципальной власти;</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несогласованность действий межведомственного характера при реализации мероприятий муниципальной Программы;</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пассивное участие в реализации муниципальной Программы органов местного самоуправления, молодежных общественных организаций и объединений;</w:t>
      </w:r>
    </w:p>
    <w:p w:rsidR="002B4675" w:rsidRPr="002B4675" w:rsidRDefault="002B4675" w:rsidP="006751C7">
      <w:pPr>
        <w:widowControl w:val="0"/>
        <w:autoSpaceDE w:val="0"/>
        <w:autoSpaceDN w:val="0"/>
        <w:adjustRightInd w:val="0"/>
        <w:ind w:firstLine="567"/>
        <w:jc w:val="both"/>
        <w:rPr>
          <w:rFonts w:cs="Times New Roman"/>
          <w:szCs w:val="24"/>
          <w:lang w:eastAsia="ru-RU"/>
        </w:rPr>
      </w:pPr>
      <w:r w:rsidRPr="002B4675">
        <w:rPr>
          <w:rFonts w:cs="Times New Roman"/>
          <w:szCs w:val="24"/>
          <w:lang w:eastAsia="ru-RU"/>
        </w:rPr>
        <w:t>- финансовый риск реализации муниципальной Программы, связанный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федерального бюджета и средств бюджета Псковской области.</w:t>
      </w:r>
    </w:p>
    <w:p w:rsidR="002B4675" w:rsidRPr="002B4675" w:rsidRDefault="002B4675" w:rsidP="002B4675">
      <w:pPr>
        <w:spacing w:line="276" w:lineRule="auto"/>
        <w:jc w:val="both"/>
        <w:rPr>
          <w:rFonts w:cs="Times New Roman"/>
          <w:szCs w:val="24"/>
        </w:rPr>
      </w:pPr>
    </w:p>
    <w:p w:rsidR="002B4675" w:rsidRPr="00656698" w:rsidRDefault="002B4675" w:rsidP="00656698">
      <w:pPr>
        <w:pStyle w:val="a9"/>
        <w:widowControl w:val="0"/>
        <w:numPr>
          <w:ilvl w:val="0"/>
          <w:numId w:val="12"/>
        </w:numPr>
        <w:tabs>
          <w:tab w:val="left" w:pos="1134"/>
        </w:tabs>
        <w:autoSpaceDE w:val="0"/>
        <w:autoSpaceDN w:val="0"/>
        <w:adjustRightInd w:val="0"/>
        <w:spacing w:after="200" w:line="276" w:lineRule="auto"/>
        <w:rPr>
          <w:b/>
          <w:bCs/>
          <w:szCs w:val="24"/>
          <w:lang w:eastAsia="ru-RU"/>
        </w:rPr>
      </w:pPr>
      <w:r w:rsidRPr="00656698">
        <w:rPr>
          <w:b/>
          <w:bCs/>
          <w:szCs w:val="24"/>
          <w:lang w:eastAsia="ru-RU"/>
        </w:rPr>
        <w:t>Ожидаемые результаты реализации муниципальной Программы</w:t>
      </w:r>
    </w:p>
    <w:p w:rsidR="002B4675" w:rsidRPr="002B4675" w:rsidRDefault="002B4675" w:rsidP="00656698">
      <w:pPr>
        <w:autoSpaceDE w:val="0"/>
        <w:autoSpaceDN w:val="0"/>
        <w:adjustRightInd w:val="0"/>
        <w:ind w:firstLine="567"/>
        <w:jc w:val="both"/>
        <w:rPr>
          <w:rFonts w:cs="Times New Roman"/>
          <w:szCs w:val="24"/>
        </w:rPr>
      </w:pPr>
      <w:r w:rsidRPr="002B4675">
        <w:rPr>
          <w:rFonts w:cs="Times New Roman"/>
          <w:szCs w:val="24"/>
        </w:rPr>
        <w:t>Реализация муниципальной Программы позволит достичь следующих результатов:</w:t>
      </w:r>
    </w:p>
    <w:p w:rsidR="002B4675" w:rsidRPr="002B4675" w:rsidRDefault="002B4675" w:rsidP="002B4675">
      <w:pPr>
        <w:autoSpaceDE w:val="0"/>
        <w:autoSpaceDN w:val="0"/>
        <w:adjustRightInd w:val="0"/>
        <w:jc w:val="both"/>
        <w:rPr>
          <w:rFonts w:cs="Times New Roman"/>
          <w:szCs w:val="24"/>
        </w:rPr>
      </w:pPr>
    </w:p>
    <w:tbl>
      <w:tblPr>
        <w:tblW w:w="10137"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091"/>
        <w:gridCol w:w="1559"/>
        <w:gridCol w:w="1984"/>
        <w:gridCol w:w="1843"/>
        <w:gridCol w:w="1950"/>
      </w:tblGrid>
      <w:tr w:rsidR="002B4675" w:rsidRPr="002B4675" w:rsidTr="002B4675">
        <w:trPr>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w:t>
            </w:r>
          </w:p>
        </w:tc>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line="276" w:lineRule="auto"/>
              <w:jc w:val="center"/>
              <w:outlineLvl w:val="0"/>
              <w:rPr>
                <w:rFonts w:cs="Times New Roman"/>
                <w:szCs w:val="24"/>
              </w:rPr>
            </w:pPr>
            <w:r w:rsidRPr="002B4675">
              <w:rPr>
                <w:rFonts w:cs="Times New Roman"/>
                <w:szCs w:val="24"/>
              </w:rPr>
              <w:t>Показатель (индикатор/</w:t>
            </w:r>
          </w:p>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Единица измерения</w:t>
            </w:r>
          </w:p>
        </w:tc>
        <w:tc>
          <w:tcPr>
            <w:tcW w:w="5777" w:type="dxa"/>
            <w:gridSpan w:val="3"/>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Значение показателя</w:t>
            </w:r>
          </w:p>
        </w:tc>
      </w:tr>
      <w:tr w:rsidR="002B4675" w:rsidRPr="002B4675" w:rsidTr="002B4675">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2024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2025 год</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2026 год</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lang w:val="en-US"/>
              </w:rPr>
              <w:t>1</w:t>
            </w:r>
            <w:r w:rsidRPr="002B4675">
              <w:rPr>
                <w:rFonts w:cs="Times New Roman"/>
                <w:szCs w:val="24"/>
              </w:rPr>
              <w:t>.</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rPr>
                <w:rFonts w:cs="Times New Roman"/>
                <w:szCs w:val="24"/>
              </w:rPr>
            </w:pPr>
            <w:r w:rsidRPr="002B4675">
              <w:rPr>
                <w:rFonts w:cs="Times New Roman"/>
                <w:szCs w:val="24"/>
              </w:rPr>
              <w:t>Снижение количества погибших при пожарах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suppressAutoHyphens/>
              <w:autoSpaceDN w:val="0"/>
              <w:textAlignment w:val="baseline"/>
              <w:rPr>
                <w:rFonts w:cs="Times New Roman"/>
                <w:szCs w:val="24"/>
              </w:rPr>
            </w:pPr>
            <w:r w:rsidRPr="002B4675">
              <w:rPr>
                <w:rFonts w:eastAsia="SimSun" w:cs="Times New Roman"/>
                <w:kern w:val="3"/>
                <w:szCs w:val="24"/>
                <w:lang w:eastAsia="zh-CN"/>
              </w:rPr>
              <w:t xml:space="preserve">Снижение количества преступлений, совершенных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rPr>
                <w:rFonts w:cs="Times New Roman"/>
                <w:szCs w:val="24"/>
              </w:rPr>
            </w:pPr>
            <w:r w:rsidRPr="002B4675">
              <w:rPr>
                <w:rFonts w:cs="Times New Roman"/>
                <w:szCs w:val="24"/>
              </w:rPr>
              <w:t>Сокращение числа больных наркоманией, состоящих на учете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4.</w:t>
            </w:r>
          </w:p>
        </w:tc>
        <w:tc>
          <w:tcPr>
            <w:tcW w:w="209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r w:rsidRPr="002B4675">
              <w:rPr>
                <w:rFonts w:cs="Times New Roman"/>
                <w:szCs w:val="24"/>
              </w:rPr>
              <w:t>Количество лиц, совершивших повторное преступление в период отбывания наказания, не связанного с лишением свободы.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95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r>
      <w:tr w:rsidR="002B4675"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5.</w:t>
            </w:r>
          </w:p>
        </w:tc>
        <w:tc>
          <w:tcPr>
            <w:tcW w:w="209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suppressAutoHyphens/>
              <w:autoSpaceDN w:val="0"/>
              <w:textAlignment w:val="baseline"/>
              <w:rPr>
                <w:rFonts w:cs="Times New Roman"/>
                <w:szCs w:val="24"/>
              </w:rPr>
            </w:pPr>
            <w:r w:rsidRPr="002B4675">
              <w:rPr>
                <w:rFonts w:eastAsia="SimSun" w:cs="Times New Roman"/>
                <w:kern w:val="3"/>
                <w:szCs w:val="24"/>
                <w:lang w:eastAsia="zh-CN"/>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39</w:t>
            </w:r>
          </w:p>
        </w:tc>
        <w:tc>
          <w:tcPr>
            <w:tcW w:w="184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39</w:t>
            </w:r>
          </w:p>
        </w:tc>
        <w:tc>
          <w:tcPr>
            <w:tcW w:w="1950"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39</w:t>
            </w:r>
          </w:p>
        </w:tc>
      </w:tr>
      <w:tr w:rsidR="00C609C3" w:rsidRPr="002B4675" w:rsidTr="002B4675">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C609C3" w:rsidRPr="00161219" w:rsidRDefault="00C609C3"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6.</w:t>
            </w:r>
          </w:p>
        </w:tc>
        <w:tc>
          <w:tcPr>
            <w:tcW w:w="2091" w:type="dxa"/>
            <w:tcBorders>
              <w:top w:val="single" w:sz="4" w:space="0" w:color="auto"/>
              <w:left w:val="single" w:sz="4" w:space="0" w:color="auto"/>
              <w:bottom w:val="single" w:sz="4" w:space="0" w:color="auto"/>
              <w:right w:val="single" w:sz="4" w:space="0" w:color="auto"/>
            </w:tcBorders>
            <w:vAlign w:val="center"/>
          </w:tcPr>
          <w:p w:rsidR="00C609C3" w:rsidRPr="00161219" w:rsidRDefault="00AC42FD" w:rsidP="002B4675">
            <w:pPr>
              <w:widowControl w:val="0"/>
              <w:suppressAutoHyphens/>
              <w:autoSpaceDN w:val="0"/>
              <w:textAlignment w:val="baseline"/>
              <w:rPr>
                <w:rFonts w:eastAsia="SimSun" w:cs="Times New Roman"/>
                <w:kern w:val="3"/>
                <w:szCs w:val="24"/>
                <w:lang w:eastAsia="zh-CN"/>
              </w:rPr>
            </w:pPr>
            <w:r w:rsidRPr="00161219">
              <w:rPr>
                <w:szCs w:val="24"/>
              </w:rPr>
              <w:t>Увеличение количества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1559" w:type="dxa"/>
            <w:tcBorders>
              <w:top w:val="single" w:sz="4" w:space="0" w:color="auto"/>
              <w:left w:val="single" w:sz="4" w:space="0" w:color="auto"/>
              <w:bottom w:val="single" w:sz="4" w:space="0" w:color="auto"/>
              <w:right w:val="single" w:sz="4" w:space="0" w:color="auto"/>
            </w:tcBorders>
            <w:vAlign w:val="center"/>
          </w:tcPr>
          <w:p w:rsidR="00C609C3" w:rsidRPr="00161219" w:rsidRDefault="00972F8A"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Ед.</w:t>
            </w:r>
          </w:p>
        </w:tc>
        <w:tc>
          <w:tcPr>
            <w:tcW w:w="1984" w:type="dxa"/>
            <w:tcBorders>
              <w:top w:val="single" w:sz="4" w:space="0" w:color="auto"/>
              <w:left w:val="single" w:sz="4" w:space="0" w:color="auto"/>
              <w:bottom w:val="single" w:sz="4" w:space="0" w:color="auto"/>
              <w:right w:val="single" w:sz="4" w:space="0" w:color="auto"/>
            </w:tcBorders>
            <w:vAlign w:val="center"/>
          </w:tcPr>
          <w:p w:rsidR="00C609C3" w:rsidRPr="00161219" w:rsidRDefault="00FD1594"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C609C3" w:rsidRPr="00161219" w:rsidRDefault="00FD1594"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10</w:t>
            </w:r>
          </w:p>
        </w:tc>
        <w:tc>
          <w:tcPr>
            <w:tcW w:w="1950" w:type="dxa"/>
            <w:tcBorders>
              <w:top w:val="single" w:sz="4" w:space="0" w:color="auto"/>
              <w:left w:val="single" w:sz="4" w:space="0" w:color="auto"/>
              <w:bottom w:val="single" w:sz="4" w:space="0" w:color="auto"/>
              <w:right w:val="single" w:sz="4" w:space="0" w:color="auto"/>
            </w:tcBorders>
            <w:vAlign w:val="center"/>
          </w:tcPr>
          <w:p w:rsidR="00C609C3" w:rsidRPr="00161219" w:rsidRDefault="00FD1594"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11</w:t>
            </w:r>
          </w:p>
        </w:tc>
      </w:tr>
    </w:tbl>
    <w:p w:rsidR="002B4675" w:rsidRPr="002B4675" w:rsidRDefault="002B4675" w:rsidP="002B4675">
      <w:pPr>
        <w:widowControl w:val="0"/>
        <w:autoSpaceDE w:val="0"/>
        <w:autoSpaceDN w:val="0"/>
        <w:adjustRightInd w:val="0"/>
        <w:rPr>
          <w:rFonts w:cs="Times New Roman"/>
          <w:b/>
          <w:bCs/>
          <w:szCs w:val="24"/>
          <w:lang w:eastAsia="ru-RU"/>
        </w:rPr>
      </w:pP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Подпрограммы</w:t>
      </w:r>
    </w:p>
    <w:p w:rsidR="002B4675" w:rsidRPr="002B4675" w:rsidRDefault="002B4675" w:rsidP="002B4675">
      <w:pPr>
        <w:widowControl w:val="0"/>
        <w:autoSpaceDE w:val="0"/>
        <w:autoSpaceDN w:val="0"/>
        <w:adjustRightInd w:val="0"/>
        <w:jc w:val="both"/>
        <w:rPr>
          <w:rFonts w:cs="Times New Roman"/>
          <w:szCs w:val="24"/>
          <w:lang w:eastAsia="ru-RU"/>
        </w:rPr>
      </w:pPr>
    </w:p>
    <w:tbl>
      <w:tblPr>
        <w:tblW w:w="102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552"/>
        <w:gridCol w:w="1559"/>
        <w:gridCol w:w="1418"/>
        <w:gridCol w:w="1417"/>
        <w:gridCol w:w="1843"/>
        <w:gridCol w:w="1418"/>
      </w:tblGrid>
      <w:tr w:rsidR="002B4675" w:rsidRPr="002B4675" w:rsidTr="002B4675">
        <w:trPr>
          <w:trHeight w:val="4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Наименование подпрограммы муниципальной программы </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rPr>
              <w:t xml:space="preserve">Пожарная безопасность и гражданская оборона </w:t>
            </w: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Ответственный исполнитель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EF1A37" w:rsidP="002B4675">
            <w:pPr>
              <w:spacing w:line="276" w:lineRule="auto"/>
              <w:rPr>
                <w:rFonts w:cs="Times New Roman"/>
                <w:szCs w:val="24"/>
              </w:rPr>
            </w:pPr>
            <w:hyperlink r:id="rId8" w:history="1">
              <w:r w:rsidR="002B4675" w:rsidRPr="002B4675">
                <w:rPr>
                  <w:rFonts w:cs="Times New Roman"/>
                  <w:szCs w:val="24"/>
                </w:rPr>
                <w:t>Администрация</w:t>
              </w:r>
            </w:hyperlink>
            <w:r w:rsidR="002B4675" w:rsidRPr="002B4675">
              <w:rPr>
                <w:rFonts w:cs="Times New Roman"/>
                <w:szCs w:val="24"/>
              </w:rPr>
              <w:t xml:space="preserve"> Красногородского муниципального округа</w:t>
            </w:r>
          </w:p>
        </w:tc>
      </w:tr>
      <w:tr w:rsidR="002B4675" w:rsidRPr="002B4675" w:rsidTr="002B4675">
        <w:trPr>
          <w:trHeight w:val="4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Участники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EF1A37" w:rsidP="002B4675">
            <w:pPr>
              <w:spacing w:line="276" w:lineRule="auto"/>
              <w:rPr>
                <w:rFonts w:cs="Times New Roman"/>
                <w:szCs w:val="24"/>
              </w:rPr>
            </w:pPr>
            <w:hyperlink r:id="rId9" w:history="1">
              <w:r w:rsidR="002B4675" w:rsidRPr="002B4675">
                <w:rPr>
                  <w:rFonts w:cs="Times New Roman"/>
                  <w:szCs w:val="24"/>
                </w:rPr>
                <w:t>Администрация</w:t>
              </w:r>
            </w:hyperlink>
            <w:r w:rsidR="002B4675" w:rsidRPr="002B4675">
              <w:rPr>
                <w:rFonts w:cs="Times New Roman"/>
                <w:szCs w:val="24"/>
              </w:rPr>
              <w:t xml:space="preserve"> Красногородского муниципального округа</w:t>
            </w:r>
          </w:p>
          <w:p w:rsidR="002B4675" w:rsidRPr="002B4675" w:rsidRDefault="002B4675" w:rsidP="002B4675">
            <w:pPr>
              <w:spacing w:line="276" w:lineRule="auto"/>
              <w:rPr>
                <w:rFonts w:cs="Times New Roman"/>
                <w:szCs w:val="24"/>
              </w:rPr>
            </w:pPr>
            <w:r w:rsidRPr="002B4675">
              <w:rPr>
                <w:rFonts w:cs="Times New Roman"/>
                <w:szCs w:val="24"/>
              </w:rPr>
              <w:t>Финансовое управление Администрации Красногородского муниципального округа</w:t>
            </w:r>
          </w:p>
        </w:tc>
      </w:tr>
      <w:tr w:rsidR="002B4675" w:rsidRPr="002B4675" w:rsidTr="002B4675">
        <w:trPr>
          <w:trHeight w:val="4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Цель подпрограммы муниципальной программы </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Обеспечение необходимых условий для предотвращения гибели и травматизма людей при пожарах</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tc>
      </w:tr>
      <w:tr w:rsidR="002B4675" w:rsidRPr="002B4675" w:rsidTr="002B4675">
        <w:trPr>
          <w:trHeight w:val="1229"/>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Задачи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tabs>
                <w:tab w:val="left" w:pos="619"/>
              </w:tabs>
              <w:autoSpaceDE w:val="0"/>
              <w:autoSpaceDN w:val="0"/>
              <w:adjustRightInd w:val="0"/>
              <w:jc w:val="both"/>
              <w:rPr>
                <w:rFonts w:cs="Times New Roman"/>
                <w:szCs w:val="24"/>
                <w:lang w:eastAsia="ru-RU"/>
              </w:rPr>
            </w:pPr>
            <w:r w:rsidRPr="002B4675">
              <w:rPr>
                <w:rFonts w:cs="Times New Roman"/>
                <w:szCs w:val="24"/>
                <w:lang w:eastAsia="ru-RU"/>
              </w:rPr>
              <w:t>1. Обеспечение необходимых условий для предотвращения гибели и травматизма людей при пожарах</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243"/>
              </w:tabs>
              <w:autoSpaceDE w:val="0"/>
              <w:autoSpaceDN w:val="0"/>
              <w:adjustRightInd w:val="0"/>
              <w:jc w:val="both"/>
              <w:rPr>
                <w:rFonts w:cs="Times New Roman"/>
                <w:szCs w:val="24"/>
              </w:rPr>
            </w:pPr>
            <w:r w:rsidRPr="002B4675">
              <w:rPr>
                <w:rFonts w:cs="Times New Roman"/>
                <w:szCs w:val="24"/>
              </w:rPr>
              <w:t>1. Снижение количество погибших при пожарах – чел.</w:t>
            </w:r>
          </w:p>
          <w:p w:rsidR="002B4675" w:rsidRPr="002B4675" w:rsidRDefault="002B4675" w:rsidP="002B4675">
            <w:pPr>
              <w:widowControl w:val="0"/>
              <w:autoSpaceDE w:val="0"/>
              <w:autoSpaceDN w:val="0"/>
              <w:adjustRightInd w:val="0"/>
              <w:jc w:val="both"/>
              <w:rPr>
                <w:rFonts w:ascii="Times New Roman CYR" w:eastAsia="Times New Roman" w:hAnsi="Times New Roman CYR" w:cs="Times New Roman CYR"/>
                <w:szCs w:val="24"/>
                <w:lang w:eastAsia="ru-RU"/>
              </w:rPr>
            </w:pP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rPr>
            </w:pPr>
            <w:r w:rsidRPr="002B4675">
              <w:rPr>
                <w:rFonts w:cs="Times New Roman"/>
                <w:szCs w:val="24"/>
              </w:rPr>
              <w:t>Основные мероприятия, входящие в состав подпрограммы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243"/>
              </w:tabs>
              <w:autoSpaceDE w:val="0"/>
              <w:autoSpaceDN w:val="0"/>
              <w:adjustRightInd w:val="0"/>
              <w:jc w:val="both"/>
              <w:rPr>
                <w:rFonts w:cs="Times New Roman"/>
                <w:szCs w:val="24"/>
              </w:rPr>
            </w:pPr>
            <w:r w:rsidRPr="002B4675">
              <w:rPr>
                <w:rFonts w:cs="Times New Roman"/>
                <w:szCs w:val="24"/>
              </w:rPr>
              <w:t>1. Обеспечение мер пожарной безопасности</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szCs w:val="24"/>
              </w:rPr>
            </w:pPr>
            <w:r w:rsidRPr="002B4675">
              <w:rPr>
                <w:rFonts w:cs="Times New Roman"/>
                <w:szCs w:val="24"/>
              </w:rPr>
              <w:t>2. Обеспечение мер по гражданской обороне и безопасности чрезвычайных ситуаций</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2B4675">
        <w:trPr>
          <w:trHeight w:val="600"/>
        </w:trPr>
        <w:tc>
          <w:tcPr>
            <w:tcW w:w="2552"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Объемы и источники финансирования подпрограммы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Источники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Всего</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2024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84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2025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2026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r>
      <w:tr w:rsidR="002B4675"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p>
        </w:tc>
      </w:tr>
      <w:tr w:rsidR="002B4675"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2B4675" w:rsidRDefault="00BE739B" w:rsidP="002B4675">
            <w:pPr>
              <w:widowControl w:val="0"/>
              <w:autoSpaceDE w:val="0"/>
              <w:autoSpaceDN w:val="0"/>
              <w:adjustRightInd w:val="0"/>
              <w:jc w:val="center"/>
              <w:rPr>
                <w:rFonts w:cs="Times New Roman"/>
                <w:szCs w:val="24"/>
                <w:lang w:eastAsia="ru-RU"/>
              </w:rPr>
            </w:pPr>
            <w:r>
              <w:rPr>
                <w:rFonts w:cs="Times New Roman"/>
                <w:szCs w:val="24"/>
                <w:lang w:eastAsia="ru-RU"/>
              </w:rPr>
              <w:t>1 882,0</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B4675" w:rsidRPr="002B4675" w:rsidRDefault="00BE739B" w:rsidP="002B4675">
            <w:pPr>
              <w:widowControl w:val="0"/>
              <w:autoSpaceDE w:val="0"/>
              <w:autoSpaceDN w:val="0"/>
              <w:adjustRightInd w:val="0"/>
              <w:jc w:val="center"/>
              <w:rPr>
                <w:rFonts w:cs="Times New Roman"/>
                <w:szCs w:val="24"/>
                <w:lang w:eastAsia="ru-RU"/>
              </w:rPr>
            </w:pPr>
            <w:r>
              <w:rPr>
                <w:rFonts w:cs="Times New Roman"/>
                <w:szCs w:val="24"/>
                <w:lang w:eastAsia="ru-RU"/>
              </w:rPr>
              <w:t>941,0</w:t>
            </w: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2B4675" w:rsidRDefault="00BE739B" w:rsidP="002B4675">
            <w:pPr>
              <w:widowControl w:val="0"/>
              <w:autoSpaceDE w:val="0"/>
              <w:autoSpaceDN w:val="0"/>
              <w:adjustRightInd w:val="0"/>
              <w:jc w:val="center"/>
              <w:rPr>
                <w:rFonts w:cs="Times New Roman"/>
                <w:szCs w:val="24"/>
                <w:lang w:eastAsia="ru-RU"/>
              </w:rPr>
            </w:pPr>
            <w:r>
              <w:rPr>
                <w:rFonts w:cs="Times New Roman"/>
                <w:szCs w:val="24"/>
                <w:lang w:eastAsia="ru-RU"/>
              </w:rPr>
              <w:t>941,0</w:t>
            </w:r>
          </w:p>
        </w:tc>
      </w:tr>
      <w:tr w:rsidR="002B4675" w:rsidRPr="002B4675" w:rsidTr="002B4675">
        <w:trPr>
          <w:trHeight w:val="38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BE739B"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8 008,0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D52F12"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3 017</w:t>
            </w:r>
            <w:r w:rsidR="002B4675" w:rsidRPr="00161219">
              <w:rPr>
                <w:rFonts w:cs="Times New Roman"/>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BE739B"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2695,5</w:t>
            </w: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161219" w:rsidRDefault="00BE739B" w:rsidP="005C29D9">
            <w:pPr>
              <w:widowControl w:val="0"/>
              <w:autoSpaceDE w:val="0"/>
              <w:autoSpaceDN w:val="0"/>
              <w:adjustRightInd w:val="0"/>
              <w:jc w:val="center"/>
              <w:rPr>
                <w:rFonts w:cs="Times New Roman"/>
                <w:szCs w:val="24"/>
                <w:lang w:eastAsia="ru-RU"/>
              </w:rPr>
            </w:pPr>
            <w:r w:rsidRPr="00161219">
              <w:rPr>
                <w:rFonts w:cs="Times New Roman"/>
                <w:szCs w:val="24"/>
                <w:lang w:eastAsia="ru-RU"/>
              </w:rPr>
              <w:t>2 295,5</w:t>
            </w:r>
          </w:p>
        </w:tc>
      </w:tr>
      <w:tr w:rsidR="002B4675"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иные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p>
        </w:tc>
      </w:tr>
      <w:tr w:rsidR="002B4675" w:rsidRPr="002B4675" w:rsidTr="002B4675">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всего по источникам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5C29D9"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9 890,0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D52F12"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3 017</w:t>
            </w:r>
            <w:r w:rsidR="002B4675" w:rsidRPr="00161219">
              <w:rPr>
                <w:rFonts w:cs="Times New Roman"/>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jc w:val="center"/>
              <w:rPr>
                <w:rFonts w:cs="Times New Roman"/>
                <w:szCs w:val="24"/>
                <w:lang w:eastAsia="ru-RU"/>
              </w:rPr>
            </w:pP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3636,5</w:t>
            </w:r>
          </w:p>
          <w:p w:rsidR="002B4675" w:rsidRPr="00161219" w:rsidRDefault="002B4675" w:rsidP="002B4675">
            <w:pPr>
              <w:widowControl w:val="0"/>
              <w:autoSpaceDE w:val="0"/>
              <w:autoSpaceDN w:val="0"/>
              <w:adjustRightInd w:val="0"/>
              <w:jc w:val="center"/>
              <w:rPr>
                <w:rFonts w:cs="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B4675" w:rsidRPr="00161219" w:rsidRDefault="005C29D9" w:rsidP="002B4675">
            <w:pPr>
              <w:jc w:val="center"/>
              <w:rPr>
                <w:rFonts w:cs="Times New Roman"/>
                <w:szCs w:val="24"/>
                <w:lang w:eastAsia="ru-RU"/>
              </w:rPr>
            </w:pPr>
            <w:r w:rsidRPr="00161219">
              <w:rPr>
                <w:rFonts w:cs="Times New Roman"/>
                <w:szCs w:val="24"/>
                <w:lang w:eastAsia="ru-RU"/>
              </w:rPr>
              <w:t>3 236,5</w:t>
            </w:r>
          </w:p>
        </w:tc>
      </w:tr>
      <w:tr w:rsidR="002B4675" w:rsidRPr="002B4675" w:rsidTr="002B4675">
        <w:trPr>
          <w:trHeight w:val="600"/>
        </w:trPr>
        <w:tc>
          <w:tcPr>
            <w:tcW w:w="255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7655"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tabs>
                <w:tab w:val="left" w:pos="385"/>
              </w:tabs>
              <w:autoSpaceDE w:val="0"/>
              <w:autoSpaceDN w:val="0"/>
              <w:adjustRightInd w:val="0"/>
              <w:jc w:val="both"/>
              <w:rPr>
                <w:rFonts w:cs="Times New Roman"/>
                <w:szCs w:val="24"/>
              </w:rPr>
            </w:pPr>
            <w:r w:rsidRPr="00161219">
              <w:rPr>
                <w:rFonts w:cs="Times New Roman"/>
                <w:szCs w:val="24"/>
              </w:rPr>
              <w:t>1. Снижение количества погибших при пожарах – 0 чел.</w:t>
            </w:r>
          </w:p>
          <w:p w:rsidR="002B4675" w:rsidRPr="00161219" w:rsidRDefault="002B4675" w:rsidP="002B4675">
            <w:pPr>
              <w:widowControl w:val="0"/>
              <w:autoSpaceDE w:val="0"/>
              <w:autoSpaceDN w:val="0"/>
              <w:adjustRightInd w:val="0"/>
              <w:jc w:val="both"/>
              <w:rPr>
                <w:rFonts w:ascii="Times New Roman CYR" w:eastAsia="Times New Roman" w:hAnsi="Times New Roman CYR" w:cs="Times New Roman CYR"/>
                <w:szCs w:val="24"/>
                <w:lang w:eastAsia="ru-RU"/>
              </w:rPr>
            </w:pPr>
          </w:p>
        </w:tc>
      </w:tr>
    </w:tbl>
    <w:p w:rsidR="002B4675" w:rsidRPr="002B4675" w:rsidRDefault="002B4675" w:rsidP="002B4675">
      <w:pPr>
        <w:spacing w:line="276" w:lineRule="auto"/>
        <w:rPr>
          <w:rFonts w:ascii="Calibri" w:hAnsi="Calibri" w:cs="Calibri"/>
          <w:sz w:val="22"/>
        </w:rPr>
      </w:pPr>
    </w:p>
    <w:p w:rsidR="002B4675" w:rsidRPr="00614A9A" w:rsidRDefault="002B4675" w:rsidP="00614A9A">
      <w:pPr>
        <w:pStyle w:val="a9"/>
        <w:widowControl w:val="0"/>
        <w:numPr>
          <w:ilvl w:val="0"/>
          <w:numId w:val="14"/>
        </w:numPr>
        <w:tabs>
          <w:tab w:val="left" w:pos="1134"/>
        </w:tabs>
        <w:autoSpaceDE w:val="0"/>
        <w:autoSpaceDN w:val="0"/>
        <w:adjustRightInd w:val="0"/>
        <w:spacing w:after="200" w:line="276" w:lineRule="auto"/>
        <w:ind w:left="1134" w:firstLine="567"/>
        <w:jc w:val="center"/>
        <w:rPr>
          <w:b/>
          <w:bCs/>
          <w:szCs w:val="24"/>
          <w:lang w:eastAsia="ru-RU"/>
        </w:rPr>
      </w:pPr>
      <w:bookmarkStart w:id="0" w:name="Par448"/>
      <w:bookmarkEnd w:id="0"/>
      <w:r w:rsidRPr="00614A9A">
        <w:rPr>
          <w:b/>
          <w:bCs/>
          <w:szCs w:val="24"/>
          <w:lang w:eastAsia="ru-RU"/>
        </w:rPr>
        <w:t>Содержание проблемы и обоснование необходимости ее решения программными методами</w:t>
      </w:r>
    </w:p>
    <w:p w:rsidR="002B4675" w:rsidRPr="002B4675" w:rsidRDefault="002B4675" w:rsidP="002B4675">
      <w:pPr>
        <w:widowControl w:val="0"/>
        <w:autoSpaceDE w:val="0"/>
        <w:autoSpaceDN w:val="0"/>
        <w:adjustRightInd w:val="0"/>
        <w:jc w:val="both"/>
        <w:rPr>
          <w:rFonts w:cs="Times New Roman"/>
          <w:color w:val="002060"/>
          <w:szCs w:val="24"/>
        </w:rPr>
      </w:pPr>
    </w:p>
    <w:p w:rsidR="002B4675" w:rsidRPr="002B4675" w:rsidRDefault="002B4675" w:rsidP="00614A9A">
      <w:pPr>
        <w:ind w:firstLine="567"/>
        <w:jc w:val="both"/>
        <w:rPr>
          <w:rFonts w:cs="Times New Roman"/>
          <w:szCs w:val="24"/>
          <w:lang w:eastAsia="ru-RU"/>
        </w:rPr>
      </w:pPr>
      <w:r w:rsidRPr="002B4675">
        <w:rPr>
          <w:rFonts w:cs="Times New Roman"/>
          <w:szCs w:val="24"/>
        </w:rPr>
        <w:t xml:space="preserve">Пожарная безопасность является одной из составляющих обеспечения безопасности муниципального округа. Обеспечение требуемого уровня пожарной безопасности на объектах защиты создает условия для поддержания высокого уровня социально-экономического развития муниципального округа. Пожары приводят к травматизму и гибели людей. </w:t>
      </w:r>
      <w:r w:rsidRPr="002B4675">
        <w:rPr>
          <w:rFonts w:cs="Times New Roman"/>
          <w:szCs w:val="24"/>
          <w:lang w:eastAsia="ru-RU"/>
        </w:rPr>
        <w:t>Комплекс инженерно-технических и организационных мероприятий, направленных на обеспечение противопожарной защиты объектов муниципального  округа, разработка и осуществление мероприятий, направленных на устранение причин, которые могут вызвать возникновение пожаров, ограничение распространения возможных пожаров и создание условий для успешной эвакуации людей и имущества в случае пожара, обеспечение своевременного обнаружения возникшего пожара, быстрого вызова пожарной охраны и успешного тушения пожара.</w:t>
      </w:r>
    </w:p>
    <w:p w:rsidR="002B4675" w:rsidRPr="002B4675" w:rsidRDefault="002B4675" w:rsidP="00614A9A">
      <w:pPr>
        <w:ind w:firstLine="567"/>
        <w:jc w:val="both"/>
        <w:rPr>
          <w:rFonts w:cs="Times New Roman"/>
          <w:szCs w:val="24"/>
          <w:lang w:eastAsia="ru-RU"/>
        </w:rPr>
      </w:pPr>
      <w:r w:rsidRPr="002B4675">
        <w:rPr>
          <w:rFonts w:cs="Times New Roman"/>
          <w:szCs w:val="24"/>
          <w:lang w:eastAsia="ru-RU"/>
        </w:rPr>
        <w:t>Успешная борьба с пожарами возможна лишь там, где хорошо поставлена организационная и агитационно-массовая работа. Повысить готовность сотрудников учреждений и организаций к действиям по профилактике, предотвращению и ликвидации пожаров.</w:t>
      </w:r>
    </w:p>
    <w:p w:rsidR="002B4675" w:rsidRPr="002B4675" w:rsidRDefault="002B4675" w:rsidP="00614A9A">
      <w:pPr>
        <w:ind w:firstLine="567"/>
        <w:jc w:val="both"/>
        <w:rPr>
          <w:rFonts w:cs="Times New Roman"/>
          <w:szCs w:val="24"/>
          <w:lang w:eastAsia="ru-RU"/>
        </w:rPr>
      </w:pPr>
      <w:r w:rsidRPr="002B4675">
        <w:rPr>
          <w:rFonts w:cs="Times New Roman"/>
          <w:szCs w:val="24"/>
          <w:lang w:eastAsia="ru-RU"/>
        </w:rPr>
        <w:t>Программный метод позволит выполнить поставленные задачи и выполнить намеченные цели для реализации запланированных мероприятий.</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C3F71" w:rsidRDefault="002B4675" w:rsidP="002C3F71">
      <w:pPr>
        <w:pStyle w:val="a9"/>
        <w:widowControl w:val="0"/>
        <w:numPr>
          <w:ilvl w:val="0"/>
          <w:numId w:val="14"/>
        </w:numPr>
        <w:tabs>
          <w:tab w:val="left" w:pos="1701"/>
        </w:tabs>
        <w:autoSpaceDE w:val="0"/>
        <w:autoSpaceDN w:val="0"/>
        <w:adjustRightInd w:val="0"/>
        <w:spacing w:after="200" w:line="276" w:lineRule="auto"/>
        <w:rPr>
          <w:b/>
          <w:bCs/>
          <w:szCs w:val="24"/>
          <w:lang w:eastAsia="ru-RU"/>
        </w:rPr>
      </w:pPr>
      <w:r w:rsidRPr="002C3F71">
        <w:rPr>
          <w:b/>
          <w:bCs/>
          <w:szCs w:val="24"/>
          <w:lang w:eastAsia="ru-RU"/>
        </w:rPr>
        <w:t>Цель и задачи Подпрограммы, показатели цели и задач Подпрограммы, сроки реализации Подпрограммы</w:t>
      </w:r>
    </w:p>
    <w:p w:rsidR="002B4675" w:rsidRPr="002B4675" w:rsidRDefault="002B4675" w:rsidP="002E4136">
      <w:pPr>
        <w:ind w:firstLine="567"/>
        <w:jc w:val="both"/>
        <w:rPr>
          <w:rFonts w:cs="Times New Roman"/>
          <w:szCs w:val="24"/>
        </w:rPr>
      </w:pPr>
      <w:r w:rsidRPr="002B4675">
        <w:rPr>
          <w:rFonts w:cs="Times New Roman"/>
          <w:szCs w:val="24"/>
        </w:rPr>
        <w:t>Подпрограмма разработана для комплексного решения вышеуказанных проблем в сравнительно короткие сроки и построена на успешном опыте в реализации аналогичных программ в других муниципальных образованиях.</w:t>
      </w:r>
    </w:p>
    <w:p w:rsidR="002B4675" w:rsidRPr="002B4675" w:rsidRDefault="002B4675" w:rsidP="002E4136">
      <w:pPr>
        <w:ind w:firstLine="567"/>
        <w:jc w:val="both"/>
        <w:rPr>
          <w:rFonts w:cs="Times New Roman"/>
          <w:szCs w:val="24"/>
        </w:rPr>
      </w:pPr>
      <w:r w:rsidRPr="002B4675">
        <w:rPr>
          <w:rFonts w:cs="Times New Roman"/>
          <w:szCs w:val="24"/>
        </w:rPr>
        <w:t>2.1. Цель Подпрограммы:</w:t>
      </w:r>
    </w:p>
    <w:p w:rsidR="002B4675" w:rsidRPr="002B4675" w:rsidRDefault="002B4675" w:rsidP="002E4136">
      <w:pPr>
        <w:ind w:firstLine="567"/>
        <w:jc w:val="both"/>
        <w:rPr>
          <w:rFonts w:cs="Times New Roman"/>
          <w:szCs w:val="24"/>
        </w:rPr>
      </w:pPr>
      <w:r w:rsidRPr="002B4675">
        <w:rPr>
          <w:rFonts w:cs="Times New Roman"/>
          <w:szCs w:val="24"/>
        </w:rPr>
        <w:t>2.1.1. 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2B4675" w:rsidRPr="002B4675" w:rsidRDefault="002B4675" w:rsidP="002E4136">
      <w:pPr>
        <w:ind w:firstLine="567"/>
        <w:jc w:val="both"/>
        <w:rPr>
          <w:rFonts w:cs="Times New Roman"/>
          <w:szCs w:val="24"/>
        </w:rPr>
      </w:pPr>
      <w:r w:rsidRPr="002B4675">
        <w:rPr>
          <w:rFonts w:cs="Times New Roman"/>
          <w:szCs w:val="24"/>
        </w:rPr>
        <w:t>2.2. Задачи Подпрограммы:</w:t>
      </w:r>
    </w:p>
    <w:p w:rsidR="002B4675" w:rsidRPr="002B4675" w:rsidRDefault="002B4675" w:rsidP="002E4136">
      <w:pPr>
        <w:widowControl w:val="0"/>
        <w:tabs>
          <w:tab w:val="left" w:pos="619"/>
        </w:tabs>
        <w:autoSpaceDE w:val="0"/>
        <w:autoSpaceDN w:val="0"/>
        <w:adjustRightInd w:val="0"/>
        <w:ind w:firstLine="567"/>
        <w:jc w:val="both"/>
        <w:rPr>
          <w:rFonts w:cs="Times New Roman"/>
          <w:szCs w:val="24"/>
          <w:lang w:eastAsia="ru-RU"/>
        </w:rPr>
      </w:pPr>
      <w:r w:rsidRPr="002B4675">
        <w:rPr>
          <w:rFonts w:cs="Times New Roman"/>
          <w:szCs w:val="24"/>
          <w:lang w:eastAsia="ru-RU"/>
        </w:rPr>
        <w:t xml:space="preserve">2.2.1. Обеспечение необходимых условий для предотвращения гибели и травматизма людей при пожарах. </w:t>
      </w:r>
    </w:p>
    <w:p w:rsidR="002B4675" w:rsidRPr="002B4675" w:rsidRDefault="002B4675" w:rsidP="002B4675">
      <w:pPr>
        <w:widowControl w:val="0"/>
        <w:tabs>
          <w:tab w:val="left" w:pos="1134"/>
        </w:tabs>
        <w:autoSpaceDE w:val="0"/>
        <w:autoSpaceDN w:val="0"/>
        <w:adjustRightInd w:val="0"/>
        <w:jc w:val="center"/>
        <w:rPr>
          <w:rFonts w:cs="Times New Roman"/>
          <w:b/>
          <w:bCs/>
          <w:szCs w:val="24"/>
          <w:lang w:eastAsia="ru-RU"/>
        </w:rPr>
      </w:pPr>
    </w:p>
    <w:p w:rsidR="002B4675" w:rsidRPr="001579A6" w:rsidRDefault="002B4675" w:rsidP="001579A6">
      <w:pPr>
        <w:pStyle w:val="a9"/>
        <w:widowControl w:val="0"/>
        <w:numPr>
          <w:ilvl w:val="0"/>
          <w:numId w:val="14"/>
        </w:numPr>
        <w:tabs>
          <w:tab w:val="left" w:pos="1134"/>
        </w:tabs>
        <w:autoSpaceDE w:val="0"/>
        <w:autoSpaceDN w:val="0"/>
        <w:adjustRightInd w:val="0"/>
        <w:spacing w:after="200" w:line="276" w:lineRule="auto"/>
        <w:rPr>
          <w:b/>
          <w:bCs/>
          <w:szCs w:val="24"/>
          <w:lang w:eastAsia="ru-RU"/>
        </w:rPr>
      </w:pPr>
      <w:r w:rsidRPr="001579A6">
        <w:rPr>
          <w:b/>
          <w:bCs/>
          <w:szCs w:val="24"/>
          <w:lang w:eastAsia="ru-RU"/>
        </w:rPr>
        <w:t>Перечень и краткое описание основных мероприятий</w:t>
      </w:r>
    </w:p>
    <w:p w:rsidR="002B4675" w:rsidRPr="002B4675" w:rsidRDefault="002B4675" w:rsidP="001579A6">
      <w:pPr>
        <w:widowControl w:val="0"/>
        <w:tabs>
          <w:tab w:val="left" w:pos="243"/>
        </w:tabs>
        <w:autoSpaceDE w:val="0"/>
        <w:autoSpaceDN w:val="0"/>
        <w:adjustRightInd w:val="0"/>
        <w:ind w:firstLine="567"/>
        <w:jc w:val="both"/>
        <w:rPr>
          <w:rFonts w:cs="Times New Roman"/>
          <w:szCs w:val="24"/>
        </w:rPr>
      </w:pPr>
      <w:r w:rsidRPr="002B4675">
        <w:rPr>
          <w:rFonts w:cs="Times New Roman"/>
          <w:bCs/>
          <w:szCs w:val="24"/>
          <w:lang w:eastAsia="ru-RU"/>
        </w:rPr>
        <w:t>В составе Подпрограммы выделены два основных мероприятия «</w:t>
      </w:r>
      <w:r w:rsidRPr="002B4675">
        <w:rPr>
          <w:rFonts w:cs="Times New Roman"/>
          <w:szCs w:val="24"/>
        </w:rPr>
        <w:t>Обеспечение мер пожарной безопасности</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r w:rsidRPr="002B4675">
        <w:rPr>
          <w:rFonts w:cs="Times New Roman"/>
          <w:bCs/>
          <w:szCs w:val="24"/>
          <w:lang w:eastAsia="ru-RU"/>
        </w:rPr>
        <w:t>» и «</w:t>
      </w:r>
      <w:r w:rsidRPr="002B4675">
        <w:rPr>
          <w:rFonts w:cs="Times New Roman"/>
          <w:szCs w:val="24"/>
        </w:rPr>
        <w:t>Обеспечение мер по гражданской обороне и безопасности чрезвычайных ситуаций</w:t>
      </w:r>
      <w:r w:rsidRPr="002B4675">
        <w:rPr>
          <w:rFonts w:eastAsia="Times New Roman" w:cs="Times New Roman"/>
          <w:szCs w:val="24"/>
          <w:lang w:eastAsia="ar-SA"/>
        </w:rPr>
        <w:t xml:space="preserve"> на территории Красногородского муниципального округа Псковской области»</w:t>
      </w:r>
      <w:r w:rsidRPr="002B4675">
        <w:rPr>
          <w:rFonts w:cs="Times New Roman"/>
          <w:bCs/>
          <w:szCs w:val="24"/>
          <w:lang w:eastAsia="ru-RU"/>
        </w:rPr>
        <w:t>.</w:t>
      </w:r>
    </w:p>
    <w:p w:rsidR="002B4675" w:rsidRPr="002B4675" w:rsidRDefault="002B4675" w:rsidP="002B4675">
      <w:pPr>
        <w:widowControl w:val="0"/>
        <w:tabs>
          <w:tab w:val="left" w:pos="1134"/>
        </w:tabs>
        <w:autoSpaceDE w:val="0"/>
        <w:autoSpaceDN w:val="0"/>
        <w:adjustRightInd w:val="0"/>
        <w:jc w:val="center"/>
        <w:rPr>
          <w:rFonts w:cs="Times New Roman"/>
          <w:b/>
          <w:bCs/>
          <w:szCs w:val="24"/>
          <w:lang w:eastAsia="ru-RU"/>
        </w:rPr>
      </w:pPr>
    </w:p>
    <w:p w:rsidR="002B4675" w:rsidRPr="002C3F71" w:rsidRDefault="002B4675" w:rsidP="002C3F71">
      <w:pPr>
        <w:pStyle w:val="a9"/>
        <w:widowControl w:val="0"/>
        <w:numPr>
          <w:ilvl w:val="0"/>
          <w:numId w:val="14"/>
        </w:numPr>
        <w:tabs>
          <w:tab w:val="left" w:pos="1134"/>
        </w:tabs>
        <w:autoSpaceDE w:val="0"/>
        <w:autoSpaceDN w:val="0"/>
        <w:adjustRightInd w:val="0"/>
        <w:spacing w:after="200" w:line="276" w:lineRule="auto"/>
        <w:rPr>
          <w:b/>
          <w:bCs/>
          <w:szCs w:val="24"/>
          <w:lang w:eastAsia="ru-RU"/>
        </w:rPr>
      </w:pPr>
      <w:r w:rsidRPr="002C3F71">
        <w:rPr>
          <w:b/>
          <w:bCs/>
          <w:szCs w:val="24"/>
          <w:lang w:eastAsia="ru-RU"/>
        </w:rPr>
        <w:t>Ресурсное обеспечение Подпрограммы</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 xml:space="preserve">Общий объем финансирования Подпрограммы на 2024–2026 годы составит  - </w:t>
      </w:r>
      <w:r w:rsidR="005C29D9">
        <w:rPr>
          <w:rFonts w:cs="Times New Roman"/>
          <w:szCs w:val="24"/>
          <w:lang w:eastAsia="ru-RU"/>
        </w:rPr>
        <w:t>9 890</w:t>
      </w:r>
      <w:r w:rsidRPr="002B4675">
        <w:rPr>
          <w:rFonts w:cs="Times New Roman"/>
          <w:szCs w:val="24"/>
          <w:lang w:eastAsia="ru-RU"/>
        </w:rPr>
        <w:t xml:space="preserve">,0 </w:t>
      </w:r>
      <w:r w:rsidRPr="002B4675">
        <w:rPr>
          <w:rFonts w:cs="Times New Roman"/>
          <w:szCs w:val="24"/>
        </w:rPr>
        <w:t>тыс. руб.</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в том числе:</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 xml:space="preserve">на 2024 год – </w:t>
      </w:r>
      <w:r w:rsidR="00E924C5">
        <w:rPr>
          <w:rFonts w:cs="Times New Roman"/>
          <w:szCs w:val="24"/>
        </w:rPr>
        <w:t>3017</w:t>
      </w:r>
      <w:r w:rsidRPr="002B4675">
        <w:rPr>
          <w:rFonts w:cs="Times New Roman"/>
          <w:szCs w:val="24"/>
        </w:rPr>
        <w:t xml:space="preserve"> тыс.руб;</w:t>
      </w:r>
    </w:p>
    <w:p w:rsidR="002B4675" w:rsidRPr="002B4675" w:rsidRDefault="002B4675" w:rsidP="002C3F71">
      <w:pPr>
        <w:widowControl w:val="0"/>
        <w:autoSpaceDE w:val="0"/>
        <w:autoSpaceDN w:val="0"/>
        <w:adjustRightInd w:val="0"/>
        <w:ind w:firstLine="567"/>
        <w:jc w:val="both"/>
        <w:rPr>
          <w:rFonts w:cs="Times New Roman"/>
          <w:szCs w:val="24"/>
        </w:rPr>
      </w:pPr>
      <w:r w:rsidRPr="002B4675">
        <w:rPr>
          <w:rFonts w:cs="Times New Roman"/>
          <w:szCs w:val="24"/>
        </w:rPr>
        <w:t>на 2025 год –  3636,5 тыс.руб.;</w:t>
      </w:r>
    </w:p>
    <w:p w:rsidR="002B4675" w:rsidRPr="002B4675" w:rsidRDefault="002C3F71" w:rsidP="002C3F71">
      <w:pPr>
        <w:widowControl w:val="0"/>
        <w:autoSpaceDE w:val="0"/>
        <w:autoSpaceDN w:val="0"/>
        <w:adjustRightInd w:val="0"/>
        <w:ind w:firstLine="567"/>
        <w:jc w:val="both"/>
        <w:rPr>
          <w:rFonts w:cs="Times New Roman"/>
          <w:szCs w:val="24"/>
        </w:rPr>
      </w:pPr>
      <w:r>
        <w:rPr>
          <w:rFonts w:cs="Times New Roman"/>
          <w:szCs w:val="24"/>
        </w:rPr>
        <w:t>на 2026 год –  3</w:t>
      </w:r>
      <w:r w:rsidR="005C29D9">
        <w:rPr>
          <w:rFonts w:cs="Times New Roman"/>
          <w:szCs w:val="24"/>
        </w:rPr>
        <w:t>2</w:t>
      </w:r>
      <w:r>
        <w:rPr>
          <w:rFonts w:cs="Times New Roman"/>
          <w:szCs w:val="24"/>
        </w:rPr>
        <w:t>36,5 тыс.руб.</w:t>
      </w:r>
    </w:p>
    <w:p w:rsidR="002B4675" w:rsidRPr="002B4675" w:rsidRDefault="002B4675" w:rsidP="002C3F71">
      <w:pPr>
        <w:widowControl w:val="0"/>
        <w:autoSpaceDE w:val="0"/>
        <w:autoSpaceDN w:val="0"/>
        <w:adjustRightInd w:val="0"/>
        <w:ind w:firstLine="567"/>
        <w:jc w:val="both"/>
        <w:rPr>
          <w:rFonts w:cs="Times New Roman"/>
          <w:color w:val="FF0000"/>
          <w:szCs w:val="24"/>
        </w:rPr>
      </w:pPr>
    </w:p>
    <w:p w:rsidR="002B4675" w:rsidRPr="002B4675" w:rsidRDefault="002B4675" w:rsidP="002B4675">
      <w:pPr>
        <w:widowControl w:val="0"/>
        <w:autoSpaceDE w:val="0"/>
        <w:autoSpaceDN w:val="0"/>
        <w:adjustRightInd w:val="0"/>
        <w:jc w:val="both"/>
        <w:rPr>
          <w:rFonts w:cs="Times New Roman"/>
          <w:szCs w:val="24"/>
        </w:rPr>
      </w:pPr>
    </w:p>
    <w:p w:rsidR="002B4675" w:rsidRPr="002B4675" w:rsidRDefault="002B4675" w:rsidP="002B4675">
      <w:pPr>
        <w:widowControl w:val="0"/>
        <w:autoSpaceDE w:val="0"/>
        <w:autoSpaceDN w:val="0"/>
        <w:adjustRightInd w:val="0"/>
        <w:jc w:val="both"/>
        <w:rPr>
          <w:rFonts w:cs="Times New Roman"/>
          <w:szCs w:val="24"/>
        </w:rPr>
      </w:pPr>
    </w:p>
    <w:p w:rsidR="002B4675" w:rsidRPr="002B4675" w:rsidRDefault="002B4675" w:rsidP="002B4675">
      <w:pPr>
        <w:widowControl w:val="0"/>
        <w:autoSpaceDE w:val="0"/>
        <w:autoSpaceDN w:val="0"/>
        <w:adjustRightInd w:val="0"/>
        <w:jc w:val="both"/>
        <w:rPr>
          <w:rFonts w:cs="Times New Roman"/>
          <w:b/>
          <w:bCs/>
          <w:szCs w:val="24"/>
        </w:rPr>
      </w:pPr>
    </w:p>
    <w:p w:rsidR="002B4675" w:rsidRPr="002B4675" w:rsidRDefault="002B4675" w:rsidP="009D76A2">
      <w:pPr>
        <w:widowControl w:val="0"/>
        <w:numPr>
          <w:ilvl w:val="0"/>
          <w:numId w:val="14"/>
        </w:numPr>
        <w:tabs>
          <w:tab w:val="left" w:pos="1134"/>
        </w:tabs>
        <w:autoSpaceDE w:val="0"/>
        <w:autoSpaceDN w:val="0"/>
        <w:adjustRightInd w:val="0"/>
        <w:spacing w:after="200" w:line="276" w:lineRule="auto"/>
        <w:rPr>
          <w:rFonts w:cs="Times New Roman"/>
          <w:b/>
          <w:bCs/>
          <w:szCs w:val="24"/>
          <w:lang w:eastAsia="ru-RU"/>
        </w:rPr>
      </w:pPr>
      <w:r w:rsidRPr="002B4675">
        <w:rPr>
          <w:rFonts w:cs="Times New Roman"/>
          <w:b/>
          <w:bCs/>
          <w:szCs w:val="24"/>
          <w:lang w:eastAsia="ru-RU"/>
        </w:rPr>
        <w:t>Ожидаемые результаты реализации Подпрограммы</w:t>
      </w:r>
    </w:p>
    <w:p w:rsidR="002B4675" w:rsidRPr="002B4675" w:rsidRDefault="002B4675" w:rsidP="009D76A2">
      <w:pPr>
        <w:autoSpaceDE w:val="0"/>
        <w:autoSpaceDN w:val="0"/>
        <w:adjustRightInd w:val="0"/>
        <w:ind w:firstLine="567"/>
        <w:rPr>
          <w:rFonts w:cs="Times New Roman"/>
          <w:szCs w:val="24"/>
        </w:rPr>
      </w:pPr>
      <w:r w:rsidRPr="002B4675">
        <w:rPr>
          <w:rFonts w:cs="Times New Roman"/>
          <w:szCs w:val="24"/>
        </w:rPr>
        <w:t>Реализация Подпрограммы позволит достичь следующих результатов:</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10"/>
        <w:gridCol w:w="2126"/>
        <w:gridCol w:w="1560"/>
        <w:gridCol w:w="1417"/>
        <w:gridCol w:w="1559"/>
      </w:tblGrid>
      <w:tr w:rsidR="002B4675" w:rsidRPr="002B4675" w:rsidTr="002B4675">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Показатель (индикатор/наименование)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Единица измерения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Значение показателя</w:t>
            </w:r>
          </w:p>
        </w:tc>
      </w:tr>
      <w:tr w:rsidR="002B4675" w:rsidRPr="002B4675" w:rsidTr="002B4675">
        <w:tc>
          <w:tcPr>
            <w:tcW w:w="70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 w:val="22"/>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2026 год</w:t>
            </w:r>
          </w:p>
        </w:tc>
      </w:tr>
      <w:tr w:rsidR="002B4675" w:rsidRPr="002B4675" w:rsidTr="002B4675">
        <w:tc>
          <w:tcPr>
            <w:tcW w:w="70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r w:rsidRPr="002B4675">
              <w:rPr>
                <w:rFonts w:cs="Times New Roman"/>
                <w:sz w:val="22"/>
              </w:rPr>
              <w:t>Снижение количества погибших</w:t>
            </w:r>
          </w:p>
          <w:p w:rsidR="002B4675" w:rsidRPr="002B4675" w:rsidRDefault="002B4675" w:rsidP="002B4675">
            <w:pPr>
              <w:rPr>
                <w:rFonts w:cs="Times New Roman"/>
                <w:szCs w:val="24"/>
              </w:rPr>
            </w:pPr>
            <w:r w:rsidRPr="002B4675">
              <w:rPr>
                <w:rFonts w:cs="Times New Roman"/>
                <w:sz w:val="22"/>
              </w:rPr>
              <w:t>при пожарах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 w:val="22"/>
              </w:rPr>
              <w:t>чел.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jc w:val="center"/>
              <w:outlineLvl w:val="0"/>
              <w:rPr>
                <w:rFonts w:cs="Times New Roman"/>
                <w:szCs w:val="24"/>
              </w:rPr>
            </w:pPr>
            <w:r w:rsidRPr="002B4675">
              <w:rPr>
                <w:rFonts w:cs="Times New Roman"/>
                <w:szCs w:val="24"/>
              </w:rPr>
              <w:t>0</w:t>
            </w:r>
          </w:p>
        </w:tc>
      </w:tr>
    </w:tbl>
    <w:p w:rsidR="002B4675" w:rsidRPr="002B4675" w:rsidRDefault="002B4675" w:rsidP="002B4675">
      <w:pPr>
        <w:widowControl w:val="0"/>
        <w:autoSpaceDE w:val="0"/>
        <w:autoSpaceDN w:val="0"/>
        <w:adjustRightInd w:val="0"/>
        <w:rPr>
          <w:rFonts w:cs="Times New Roman"/>
          <w:b/>
          <w:bCs/>
          <w:szCs w:val="24"/>
          <w:lang w:eastAsia="ru-RU"/>
        </w:rPr>
      </w:pP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Подпрограммы</w:t>
      </w:r>
    </w:p>
    <w:p w:rsidR="002B4675" w:rsidRPr="002B4675" w:rsidRDefault="002B4675" w:rsidP="002B4675">
      <w:pPr>
        <w:widowControl w:val="0"/>
        <w:autoSpaceDE w:val="0"/>
        <w:autoSpaceDN w:val="0"/>
        <w:adjustRightInd w:val="0"/>
        <w:jc w:val="both"/>
        <w:rPr>
          <w:rFonts w:cs="Times New Roman"/>
          <w:szCs w:val="24"/>
          <w:lang w:eastAsia="ru-RU"/>
        </w:rPr>
      </w:pPr>
    </w:p>
    <w:tbl>
      <w:tblPr>
        <w:tblW w:w="102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3119"/>
        <w:gridCol w:w="1843"/>
        <w:gridCol w:w="1276"/>
        <w:gridCol w:w="1417"/>
        <w:gridCol w:w="1276"/>
        <w:gridCol w:w="1276"/>
      </w:tblGrid>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Наименование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tabs>
                <w:tab w:val="left" w:pos="619"/>
              </w:tabs>
              <w:autoSpaceDE w:val="0"/>
              <w:autoSpaceDN w:val="0"/>
              <w:adjustRightInd w:val="0"/>
              <w:jc w:val="both"/>
              <w:rPr>
                <w:rFonts w:cs="Times New Roman"/>
                <w:szCs w:val="24"/>
                <w:lang w:eastAsia="ru-RU"/>
              </w:rPr>
            </w:pPr>
            <w:r w:rsidRPr="00161219">
              <w:rPr>
                <w:rFonts w:cs="Times New Roman"/>
                <w:szCs w:val="24"/>
              </w:rPr>
              <w:t>Профилактика терроризма</w:t>
            </w:r>
            <w:r w:rsidR="009D76A2" w:rsidRPr="00161219">
              <w:rPr>
                <w:rFonts w:cs="Times New Roman"/>
                <w:szCs w:val="24"/>
              </w:rPr>
              <w:t xml:space="preserve"> и экстремизма</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Ответственный исполнитель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EF1A37" w:rsidP="002B4675">
            <w:pPr>
              <w:spacing w:line="276" w:lineRule="auto"/>
              <w:rPr>
                <w:rFonts w:cs="Times New Roman"/>
                <w:szCs w:val="24"/>
              </w:rPr>
            </w:pPr>
            <w:hyperlink r:id="rId10" w:history="1">
              <w:r w:rsidR="002B4675" w:rsidRPr="00161219">
                <w:rPr>
                  <w:rFonts w:cs="Times New Roman"/>
                  <w:szCs w:val="24"/>
                </w:rPr>
                <w:t>Администрация</w:t>
              </w:r>
            </w:hyperlink>
            <w:r w:rsidR="002B4675" w:rsidRPr="00161219">
              <w:rPr>
                <w:rFonts w:cs="Times New Roman"/>
                <w:sz w:val="22"/>
              </w:rPr>
              <w:t>Красногородского муниципального округа</w:t>
            </w:r>
          </w:p>
        </w:tc>
      </w:tr>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Участники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EF1A37" w:rsidP="002B4675">
            <w:pPr>
              <w:spacing w:line="276" w:lineRule="auto"/>
              <w:rPr>
                <w:rFonts w:cs="Times New Roman"/>
                <w:szCs w:val="24"/>
              </w:rPr>
            </w:pPr>
            <w:hyperlink r:id="rId11" w:history="1">
              <w:r w:rsidR="002B4675" w:rsidRPr="00161219">
                <w:rPr>
                  <w:rFonts w:cs="Times New Roman"/>
                  <w:szCs w:val="24"/>
                </w:rPr>
                <w:t>Администрация</w:t>
              </w:r>
            </w:hyperlink>
            <w:r w:rsidR="002B4675" w:rsidRPr="00161219">
              <w:rPr>
                <w:rFonts w:cs="Times New Roman"/>
                <w:szCs w:val="24"/>
              </w:rPr>
              <w:t xml:space="preserve"> Красногородского муниципального округа </w:t>
            </w:r>
          </w:p>
          <w:p w:rsidR="002B4675" w:rsidRPr="00161219" w:rsidRDefault="002B4675" w:rsidP="002B4675">
            <w:pPr>
              <w:spacing w:line="276" w:lineRule="auto"/>
              <w:rPr>
                <w:rFonts w:cs="Times New Roman"/>
                <w:szCs w:val="24"/>
              </w:rPr>
            </w:pPr>
            <w:r w:rsidRPr="00161219">
              <w:rPr>
                <w:rFonts w:cs="Times New Roman"/>
                <w:szCs w:val="24"/>
              </w:rPr>
              <w:t>Пограничное управление ФСБ России по Псковской области</w:t>
            </w:r>
            <w:r w:rsidR="00730A2F" w:rsidRPr="00161219">
              <w:rPr>
                <w:rFonts w:cs="Times New Roman"/>
                <w:szCs w:val="24"/>
              </w:rPr>
              <w:t>,</w:t>
            </w:r>
            <w:r w:rsidR="00730A2F" w:rsidRPr="00161219">
              <w:rPr>
                <w:rFonts w:eastAsia="Times New Roman" w:cs="Times New Roman"/>
                <w:szCs w:val="24"/>
                <w:lang w:eastAsia="ar-SA"/>
              </w:rPr>
              <w:t>МВД, общественные организации</w:t>
            </w:r>
          </w:p>
        </w:tc>
      </w:tr>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Цель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3B5449">
            <w:pPr>
              <w:widowControl w:val="0"/>
              <w:tabs>
                <w:tab w:val="left" w:pos="619"/>
              </w:tabs>
              <w:autoSpaceDE w:val="0"/>
              <w:autoSpaceDN w:val="0"/>
              <w:adjustRightInd w:val="0"/>
              <w:jc w:val="both"/>
              <w:rPr>
                <w:rFonts w:cs="Times New Roman"/>
                <w:szCs w:val="24"/>
              </w:rPr>
            </w:pPr>
            <w:r w:rsidRPr="00161219">
              <w:rPr>
                <w:rFonts w:cs="Times New Roman"/>
                <w:szCs w:val="24"/>
              </w:rPr>
              <w:t>1.</w:t>
            </w:r>
            <w:r w:rsidR="003B5449" w:rsidRPr="00161219">
              <w:rPr>
                <w:lang w:eastAsia="ru-RU"/>
              </w:rPr>
              <w:t>Совершенствование системы профилактических мер антитеррористической и антиэкстремистской направленности</w:t>
            </w:r>
            <w:r w:rsidR="006874A2" w:rsidRPr="00161219">
              <w:rPr>
                <w:lang w:eastAsia="ru-RU"/>
              </w:rPr>
              <w:t xml:space="preserve"> на территории </w:t>
            </w:r>
            <w:r w:rsidR="006874A2" w:rsidRPr="00161219">
              <w:rPr>
                <w:rFonts w:eastAsia="Times New Roman" w:cs="Times New Roman"/>
                <w:szCs w:val="24"/>
                <w:lang w:eastAsia="ar-SA"/>
              </w:rPr>
              <w:t>Красногородского муниципального округа</w:t>
            </w:r>
          </w:p>
        </w:tc>
      </w:tr>
      <w:tr w:rsidR="002B4675" w:rsidRPr="002B4675" w:rsidTr="002B4675">
        <w:trPr>
          <w:trHeight w:val="4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Задачи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tabs>
                <w:tab w:val="left" w:pos="619"/>
              </w:tabs>
              <w:autoSpaceDE w:val="0"/>
              <w:autoSpaceDN w:val="0"/>
              <w:adjustRightInd w:val="0"/>
              <w:jc w:val="both"/>
              <w:rPr>
                <w:rFonts w:eastAsia="Times New Roman" w:cs="Times New Roman"/>
                <w:szCs w:val="24"/>
                <w:lang w:eastAsia="ar-SA"/>
              </w:rPr>
            </w:pPr>
            <w:r w:rsidRPr="00161219">
              <w:rPr>
                <w:rFonts w:eastAsia="Times New Roman" w:cs="Times New Roman"/>
                <w:szCs w:val="24"/>
                <w:lang w:eastAsia="ar-SA"/>
              </w:rPr>
              <w:t>1. Повышение уровня пограничной безопасности на территории Красногородского муниципального округа Псковской области путем привлечения граждан для участия на добровольных началах в защите Государственной границы.</w:t>
            </w:r>
          </w:p>
          <w:p w:rsidR="000F01EB" w:rsidRPr="00161219" w:rsidRDefault="000108DA" w:rsidP="002B4675">
            <w:pPr>
              <w:widowControl w:val="0"/>
              <w:tabs>
                <w:tab w:val="left" w:pos="619"/>
              </w:tabs>
              <w:autoSpaceDE w:val="0"/>
              <w:autoSpaceDN w:val="0"/>
              <w:adjustRightInd w:val="0"/>
              <w:jc w:val="both"/>
              <w:rPr>
                <w:rFonts w:cs="Times New Roman"/>
                <w:szCs w:val="24"/>
              </w:rPr>
            </w:pPr>
            <w:r w:rsidRPr="00161219">
              <w:t xml:space="preserve">2. </w:t>
            </w:r>
            <w:r w:rsidR="00AD6788" w:rsidRPr="00161219">
              <w:rPr>
                <w:szCs w:val="24"/>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Целевые показатели цели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tcPr>
          <w:p w:rsidR="002B4675" w:rsidRPr="00161219" w:rsidRDefault="002B4675"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 xml:space="preserve">1. Количество граждан, участвующих в составе добровольных народных дружин в защите Государственной границы на территории </w:t>
            </w:r>
            <w:r w:rsidRPr="00161219">
              <w:rPr>
                <w:rFonts w:eastAsia="Times New Roman" w:cs="Times New Roman"/>
                <w:szCs w:val="24"/>
                <w:lang w:eastAsia="ar-SA"/>
              </w:rPr>
              <w:t>Красногородского муниципального округа Псковской области – (чел.).</w:t>
            </w:r>
          </w:p>
          <w:p w:rsidR="002B4675" w:rsidRPr="00161219" w:rsidRDefault="000F01EB" w:rsidP="002B4675">
            <w:pPr>
              <w:widowControl w:val="0"/>
              <w:tabs>
                <w:tab w:val="left" w:pos="243"/>
              </w:tabs>
              <w:autoSpaceDE w:val="0"/>
              <w:autoSpaceDN w:val="0"/>
              <w:adjustRightInd w:val="0"/>
              <w:jc w:val="both"/>
              <w:rPr>
                <w:rFonts w:cs="Times New Roman"/>
                <w:szCs w:val="24"/>
              </w:rPr>
            </w:pPr>
            <w:r w:rsidRPr="00161219">
              <w:rPr>
                <w:szCs w:val="24"/>
              </w:rPr>
              <w:t>2. Количество</w:t>
            </w:r>
            <w:r w:rsidR="00FD1594" w:rsidRPr="00161219">
              <w:rPr>
                <w:szCs w:val="24"/>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bookmarkStart w:id="1" w:name="_GoBack"/>
            <w:bookmarkEnd w:id="1"/>
            <w:r w:rsidRPr="00161219">
              <w:rPr>
                <w:szCs w:val="24"/>
              </w:rPr>
              <w:t>– (ед.)</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rPr>
            </w:pPr>
            <w:r w:rsidRPr="002B4675">
              <w:rPr>
                <w:rFonts w:cs="Times New Roman"/>
                <w:szCs w:val="24"/>
              </w:rPr>
              <w:t>Основные мероприятия, входящие в состав подпрограммы</w:t>
            </w:r>
          </w:p>
        </w:tc>
        <w:tc>
          <w:tcPr>
            <w:tcW w:w="7088" w:type="dxa"/>
            <w:gridSpan w:val="5"/>
            <w:tcBorders>
              <w:top w:val="single" w:sz="4" w:space="0" w:color="auto"/>
              <w:left w:val="single" w:sz="4" w:space="0" w:color="auto"/>
              <w:bottom w:val="single" w:sz="4" w:space="0" w:color="auto"/>
              <w:right w:val="single" w:sz="4" w:space="0" w:color="auto"/>
            </w:tcBorders>
          </w:tcPr>
          <w:p w:rsidR="002B4675" w:rsidRPr="00161219" w:rsidRDefault="002B4675" w:rsidP="002B4675">
            <w:pPr>
              <w:widowControl w:val="0"/>
              <w:autoSpaceDE w:val="0"/>
              <w:autoSpaceDN w:val="0"/>
              <w:adjustRightInd w:val="0"/>
              <w:rPr>
                <w:rFonts w:eastAsia="Times New Roman" w:cs="Times New Roman"/>
                <w:szCs w:val="24"/>
                <w:lang w:eastAsia="ar-SA"/>
              </w:rPr>
            </w:pPr>
            <w:r w:rsidRPr="00161219">
              <w:rPr>
                <w:rFonts w:eastAsia="Times New Roman" w:cs="Times New Roman"/>
                <w:szCs w:val="24"/>
                <w:lang w:eastAsia="ar-SA"/>
              </w:rPr>
              <w:t xml:space="preserve">1. </w:t>
            </w:r>
            <w:r w:rsidR="004C7E87" w:rsidRPr="00161219">
              <w:rPr>
                <w:rFonts w:cs="Times New Roman"/>
                <w:szCs w:val="24"/>
              </w:rPr>
              <w:t>Профилактика терроризма на территории Красногородского муниципального округа</w:t>
            </w:r>
            <w:r w:rsidRPr="00161219">
              <w:rPr>
                <w:rFonts w:eastAsia="Times New Roman" w:cs="Times New Roman"/>
                <w:szCs w:val="24"/>
                <w:lang w:eastAsia="ar-SA"/>
              </w:rPr>
              <w:t>.</w:t>
            </w:r>
          </w:p>
          <w:p w:rsidR="00C04158" w:rsidRPr="00161219" w:rsidRDefault="00C04158" w:rsidP="00072ECC">
            <w:pPr>
              <w:widowControl w:val="0"/>
              <w:autoSpaceDE w:val="0"/>
              <w:autoSpaceDN w:val="0"/>
              <w:adjustRightInd w:val="0"/>
              <w:jc w:val="both"/>
              <w:rPr>
                <w:rFonts w:cs="Times New Roman"/>
                <w:szCs w:val="24"/>
                <w:lang w:eastAsia="ru-RU"/>
              </w:rPr>
            </w:pPr>
            <w:r w:rsidRPr="00161219">
              <w:t xml:space="preserve">2. </w:t>
            </w:r>
            <w:r w:rsidR="00AC42FD" w:rsidRPr="00161219">
              <w:rPr>
                <w:szCs w:val="24"/>
              </w:rPr>
              <w:t>Организация и пров</w:t>
            </w:r>
            <w:r w:rsidR="00072ECC" w:rsidRPr="00161219">
              <w:rPr>
                <w:szCs w:val="24"/>
              </w:rPr>
              <w:t xml:space="preserve">едение мероприятий, конкурсов в </w:t>
            </w:r>
            <w:r w:rsidR="00AC42FD" w:rsidRPr="00161219">
              <w:rPr>
                <w:szCs w:val="24"/>
              </w:rPr>
              <w:t>учреждениях образования и культуры Красногородского муниципального округа по профилактике терроризма и экстремизма</w:t>
            </w:r>
            <w:r w:rsidRPr="00161219">
              <w:rPr>
                <w:szCs w:val="24"/>
              </w:rPr>
              <w:t>.</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2024-2026 гг.</w:t>
            </w:r>
          </w:p>
        </w:tc>
      </w:tr>
      <w:tr w:rsidR="002B4675" w:rsidRPr="002B4675" w:rsidTr="002B4675">
        <w:trPr>
          <w:trHeight w:val="600"/>
        </w:trPr>
        <w:tc>
          <w:tcPr>
            <w:tcW w:w="3119"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Объемы и источники финансирования подпрограммы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Всего</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2024 год</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2025 год</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2026 год</w:t>
            </w:r>
          </w:p>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(тыс. руб.)</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2 634,0</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878,0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878,0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878,0</w:t>
            </w:r>
          </w:p>
        </w:tc>
      </w:tr>
      <w:tr w:rsidR="002B4675" w:rsidRPr="002B4675" w:rsidTr="002B4675">
        <w:trPr>
          <w:trHeight w:val="3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3</w:t>
            </w:r>
            <w:r w:rsidR="004C58B8" w:rsidRPr="00161219">
              <w:rPr>
                <w:rFonts w:cs="Times New Roman"/>
                <w:szCs w:val="24"/>
                <w:lang w:eastAsia="ru-RU"/>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E7B0A"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13</w:t>
            </w:r>
            <w:r w:rsidR="002B4675" w:rsidRPr="00161219">
              <w:rPr>
                <w:rFonts w:cs="Times New Roman"/>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w:t>
            </w:r>
            <w:r w:rsidR="002B4675" w:rsidRPr="00161219">
              <w:rPr>
                <w:rFonts w:cs="Times New Roman"/>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w:t>
            </w:r>
            <w:r w:rsidR="002B4675" w:rsidRPr="00161219">
              <w:rPr>
                <w:rFonts w:cs="Times New Roman"/>
                <w:szCs w:val="24"/>
                <w:lang w:eastAsia="ru-RU"/>
              </w:rPr>
              <w:t>,7</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иные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0,0</w:t>
            </w:r>
          </w:p>
        </w:tc>
      </w:tr>
      <w:tr w:rsidR="002B4675" w:rsidRPr="002B4675" w:rsidTr="002B4675">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widowControl w:val="0"/>
              <w:autoSpaceDE w:val="0"/>
              <w:autoSpaceDN w:val="0"/>
              <w:adjustRightInd w:val="0"/>
              <w:rPr>
                <w:rFonts w:cs="Times New Roman"/>
                <w:szCs w:val="24"/>
                <w:lang w:eastAsia="ru-RU"/>
              </w:rPr>
            </w:pPr>
            <w:r w:rsidRPr="00161219">
              <w:rPr>
                <w:rFonts w:cs="Times New Roman"/>
                <w:szCs w:val="24"/>
                <w:lang w:eastAsia="ru-RU"/>
              </w:rPr>
              <w:t>всего по источникам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2 66</w:t>
            </w:r>
            <w:r w:rsidR="004C58B8" w:rsidRPr="00161219">
              <w:rPr>
                <w:rFonts w:cs="Times New Roman"/>
                <w:szCs w:val="24"/>
                <w:lang w:eastAsia="ru-RU"/>
              </w:rPr>
              <w:t>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940EBD"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891</w:t>
            </w:r>
            <w:r w:rsidR="002B4675" w:rsidRPr="00161219">
              <w:rPr>
                <w:rFonts w:cs="Times New Roman"/>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886</w:t>
            </w:r>
            <w:r w:rsidR="002B4675" w:rsidRPr="00161219">
              <w:rPr>
                <w:rFonts w:cs="Times New Roman"/>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E924C5" w:rsidP="002B4675">
            <w:pPr>
              <w:widowControl w:val="0"/>
              <w:autoSpaceDE w:val="0"/>
              <w:autoSpaceDN w:val="0"/>
              <w:adjustRightInd w:val="0"/>
              <w:jc w:val="center"/>
              <w:rPr>
                <w:rFonts w:cs="Times New Roman"/>
                <w:szCs w:val="24"/>
                <w:lang w:eastAsia="ru-RU"/>
              </w:rPr>
            </w:pPr>
            <w:r w:rsidRPr="00161219">
              <w:rPr>
                <w:rFonts w:cs="Times New Roman"/>
                <w:szCs w:val="24"/>
                <w:lang w:eastAsia="ru-RU"/>
              </w:rPr>
              <w:t>886</w:t>
            </w:r>
            <w:r w:rsidR="002B4675" w:rsidRPr="00161219">
              <w:rPr>
                <w:rFonts w:cs="Times New Roman"/>
                <w:szCs w:val="24"/>
                <w:lang w:eastAsia="ru-RU"/>
              </w:rPr>
              <w:t>,7</w:t>
            </w:r>
          </w:p>
        </w:tc>
      </w:tr>
      <w:tr w:rsidR="002B4675" w:rsidRPr="002B4675" w:rsidTr="002B4675">
        <w:trPr>
          <w:trHeight w:val="600"/>
        </w:trPr>
        <w:tc>
          <w:tcPr>
            <w:tcW w:w="311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7088"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 xml:space="preserve">1. Увеличение количества граждан, участвующих в составе добровольных народных дружин в защите Государственной границы на территории </w:t>
            </w:r>
            <w:r w:rsidRPr="00161219">
              <w:rPr>
                <w:rFonts w:eastAsia="Times New Roman" w:cs="Times New Roman"/>
                <w:szCs w:val="24"/>
                <w:lang w:eastAsia="ar-SA"/>
              </w:rPr>
              <w:t xml:space="preserve">на территории Красногородского муниципального округа Псковской области </w:t>
            </w:r>
            <w:r w:rsidRPr="00161219">
              <w:rPr>
                <w:rFonts w:eastAsia="SimSun" w:cs="Times New Roman"/>
                <w:kern w:val="3"/>
                <w:szCs w:val="24"/>
                <w:lang w:eastAsia="zh-CN"/>
              </w:rPr>
              <w:t>–39</w:t>
            </w:r>
          </w:p>
          <w:p w:rsidR="002B4675" w:rsidRPr="00161219" w:rsidRDefault="001702F0" w:rsidP="00D34D30">
            <w:pPr>
              <w:widowControl w:val="0"/>
              <w:tabs>
                <w:tab w:val="left" w:pos="385"/>
              </w:tabs>
              <w:autoSpaceDE w:val="0"/>
              <w:autoSpaceDN w:val="0"/>
              <w:adjustRightInd w:val="0"/>
              <w:jc w:val="both"/>
              <w:rPr>
                <w:rFonts w:cs="Times New Roman"/>
                <w:szCs w:val="24"/>
              </w:rPr>
            </w:pPr>
            <w:r w:rsidRPr="00161219">
              <w:rPr>
                <w:szCs w:val="24"/>
              </w:rPr>
              <w:t>2. Увеличение количества</w:t>
            </w:r>
            <w:r w:rsidR="00D34D30" w:rsidRPr="00161219">
              <w:rPr>
                <w:szCs w:val="24"/>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r w:rsidR="00214DCB" w:rsidRPr="00161219">
              <w:rPr>
                <w:szCs w:val="24"/>
              </w:rPr>
              <w:t>-11</w:t>
            </w:r>
          </w:p>
        </w:tc>
      </w:tr>
    </w:tbl>
    <w:p w:rsidR="00C34A03" w:rsidRDefault="00C34A03" w:rsidP="00C34A03">
      <w:pPr>
        <w:widowControl w:val="0"/>
        <w:tabs>
          <w:tab w:val="left" w:pos="1134"/>
        </w:tabs>
        <w:autoSpaceDE w:val="0"/>
        <w:autoSpaceDN w:val="0"/>
        <w:adjustRightInd w:val="0"/>
        <w:spacing w:after="200" w:line="276" w:lineRule="auto"/>
        <w:rPr>
          <w:rFonts w:ascii="Calibri" w:hAnsi="Calibri" w:cs="Calibri"/>
          <w:sz w:val="22"/>
        </w:rPr>
      </w:pPr>
    </w:p>
    <w:p w:rsidR="00C34A03" w:rsidRPr="00C34A03" w:rsidRDefault="002B4675" w:rsidP="00C34A03">
      <w:pPr>
        <w:pStyle w:val="a9"/>
        <w:widowControl w:val="0"/>
        <w:numPr>
          <w:ilvl w:val="0"/>
          <w:numId w:val="15"/>
        </w:numPr>
        <w:tabs>
          <w:tab w:val="left" w:pos="1134"/>
        </w:tabs>
        <w:autoSpaceDE w:val="0"/>
        <w:autoSpaceDN w:val="0"/>
        <w:adjustRightInd w:val="0"/>
        <w:spacing w:after="200" w:line="276" w:lineRule="auto"/>
        <w:jc w:val="center"/>
        <w:rPr>
          <w:b/>
          <w:bCs/>
          <w:szCs w:val="24"/>
          <w:lang w:eastAsia="ru-RU"/>
        </w:rPr>
      </w:pPr>
      <w:r w:rsidRPr="00C34A03">
        <w:rPr>
          <w:b/>
          <w:bCs/>
          <w:szCs w:val="24"/>
          <w:lang w:eastAsia="ru-RU"/>
        </w:rPr>
        <w:t xml:space="preserve">Содержание проблемы и обоснование необходимости </w:t>
      </w:r>
    </w:p>
    <w:p w:rsidR="002B4675" w:rsidRPr="00C34A03" w:rsidRDefault="002B4675" w:rsidP="00C34A03">
      <w:pPr>
        <w:pStyle w:val="a9"/>
        <w:widowControl w:val="0"/>
        <w:tabs>
          <w:tab w:val="left" w:pos="1134"/>
        </w:tabs>
        <w:autoSpaceDE w:val="0"/>
        <w:autoSpaceDN w:val="0"/>
        <w:adjustRightInd w:val="0"/>
        <w:spacing w:after="200" w:line="276" w:lineRule="auto"/>
        <w:jc w:val="center"/>
        <w:rPr>
          <w:b/>
          <w:bCs/>
          <w:szCs w:val="24"/>
          <w:lang w:eastAsia="ru-RU"/>
        </w:rPr>
      </w:pPr>
      <w:r w:rsidRPr="00C34A03">
        <w:rPr>
          <w:b/>
          <w:bCs/>
          <w:szCs w:val="24"/>
          <w:lang w:eastAsia="ru-RU"/>
        </w:rPr>
        <w:t>ее решения программными методами</w:t>
      </w:r>
    </w:p>
    <w:p w:rsidR="002B4675" w:rsidRPr="00572BD0" w:rsidRDefault="002B4675" w:rsidP="00572BD0">
      <w:pPr>
        <w:widowControl w:val="0"/>
        <w:spacing w:line="276" w:lineRule="auto"/>
        <w:ind w:firstLine="567"/>
        <w:jc w:val="both"/>
        <w:rPr>
          <w:rFonts w:cs="Times New Roman"/>
          <w:spacing w:val="4"/>
          <w:szCs w:val="24"/>
        </w:rPr>
      </w:pPr>
      <w:r w:rsidRPr="00572BD0">
        <w:rPr>
          <w:rFonts w:cs="Times New Roman"/>
          <w:spacing w:val="4"/>
          <w:szCs w:val="24"/>
        </w:rPr>
        <w:t>Красногородский муниципальный округ Псковской области является приграничным, граничащим на западе с Латвийской Республикой.</w:t>
      </w:r>
    </w:p>
    <w:p w:rsidR="002B4675" w:rsidRPr="00572BD0" w:rsidRDefault="002B4675" w:rsidP="00572BD0">
      <w:pPr>
        <w:widowControl w:val="0"/>
        <w:spacing w:line="276" w:lineRule="auto"/>
        <w:ind w:firstLine="567"/>
        <w:jc w:val="both"/>
        <w:rPr>
          <w:rFonts w:cs="Times New Roman"/>
          <w:szCs w:val="24"/>
        </w:rPr>
      </w:pPr>
      <w:r w:rsidRPr="00572BD0">
        <w:rPr>
          <w:rFonts w:cs="Times New Roman"/>
          <w:spacing w:val="4"/>
          <w:szCs w:val="24"/>
        </w:rPr>
        <w:t xml:space="preserve">Общая протяженность границы составляет 54 км. </w:t>
      </w:r>
      <w:r w:rsidRPr="00572BD0">
        <w:rPr>
          <w:rFonts w:cs="Times New Roman"/>
          <w:szCs w:val="24"/>
        </w:rPr>
        <w:t>В настоящее время на указанном участке Государственной границы проведены все мероприятия, направленные на создание условий эффективного функционирования инфраструктуры Государственной границы Российской Федерации (далее также – Государственная граница).</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Предпринятые действия по формированию благоприятной ситуации на Государственной границе дали определенные положительные результаты. В то же время сохраняются следующие проблемы:</w:t>
      </w:r>
    </w:p>
    <w:p w:rsidR="002B4675" w:rsidRPr="00572BD0" w:rsidRDefault="002B4675" w:rsidP="00572BD0">
      <w:pPr>
        <w:widowControl w:val="0"/>
        <w:shd w:val="clear" w:color="auto" w:fill="FFFFFF"/>
        <w:tabs>
          <w:tab w:val="left" w:pos="1276"/>
          <w:tab w:val="left" w:pos="1440"/>
        </w:tabs>
        <w:ind w:firstLine="567"/>
        <w:jc w:val="both"/>
        <w:rPr>
          <w:rFonts w:cs="Times New Roman"/>
          <w:szCs w:val="24"/>
        </w:rPr>
      </w:pPr>
      <w:r w:rsidRPr="00572BD0">
        <w:rPr>
          <w:rFonts w:cs="Times New Roman"/>
          <w:szCs w:val="24"/>
        </w:rPr>
        <w:t>- незаконное перемещение через Государственную границу сырьевых ресурсов, товаров и денежной массы, наносящее значительный ущерб экономике и кредитно-финансовой системе России;</w:t>
      </w:r>
    </w:p>
    <w:p w:rsidR="002B4675" w:rsidRPr="00572BD0" w:rsidRDefault="002B4675" w:rsidP="00572BD0">
      <w:pPr>
        <w:widowControl w:val="0"/>
        <w:shd w:val="clear" w:color="auto" w:fill="FFFFFF"/>
        <w:tabs>
          <w:tab w:val="left" w:pos="1418"/>
        </w:tabs>
        <w:ind w:firstLine="567"/>
        <w:jc w:val="both"/>
        <w:rPr>
          <w:rFonts w:cs="Times New Roman"/>
          <w:szCs w:val="24"/>
        </w:rPr>
      </w:pPr>
      <w:r w:rsidRPr="00572BD0">
        <w:rPr>
          <w:rFonts w:cs="Times New Roman"/>
          <w:szCs w:val="24"/>
        </w:rPr>
        <w:t>- расширение потенциального круга лиц, вовлекаемых в противоправную деятельность на Государственной границе.</w:t>
      </w:r>
    </w:p>
    <w:p w:rsidR="002B4675" w:rsidRPr="00572BD0" w:rsidRDefault="002B4675" w:rsidP="00572BD0">
      <w:pPr>
        <w:widowControl w:val="0"/>
        <w:shd w:val="clear" w:color="auto" w:fill="FFFFFF"/>
        <w:tabs>
          <w:tab w:val="left" w:pos="0"/>
          <w:tab w:val="left" w:pos="1843"/>
        </w:tabs>
        <w:ind w:firstLine="567"/>
        <w:jc w:val="both"/>
        <w:rPr>
          <w:rFonts w:cs="Times New Roman"/>
          <w:szCs w:val="24"/>
        </w:rPr>
      </w:pPr>
      <w:r w:rsidRPr="00572BD0">
        <w:rPr>
          <w:rFonts w:cs="Times New Roman"/>
          <w:szCs w:val="24"/>
        </w:rPr>
        <w:t>Таким образом, остаются незначительными результаты ДНД в сфере защиты Государственной границы. В настоящее время на территории района действуют три ДНД общей численностью 39 человек.</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Причинами перечисленных негативных тенденций являются:</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-недостаточная эффективность деятельности ДНД по защите Государственной границы, отсутствие необходимой правовой базы, регламентирующей такую деятельность, необходимость морального и материального стимулирования помощи местного населения в защите Государственной границы;</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 неполное информирование общества об остроте проблем пограничной безопасности;</w:t>
      </w:r>
    </w:p>
    <w:p w:rsidR="002B4675" w:rsidRPr="00572BD0" w:rsidRDefault="002B4675" w:rsidP="00572BD0">
      <w:pPr>
        <w:widowControl w:val="0"/>
        <w:suppressAutoHyphens/>
        <w:autoSpaceDE w:val="0"/>
        <w:spacing w:line="276" w:lineRule="auto"/>
        <w:ind w:firstLine="567"/>
        <w:jc w:val="both"/>
        <w:rPr>
          <w:rFonts w:eastAsia="Times New Roman" w:cs="Times New Roman"/>
          <w:szCs w:val="24"/>
          <w:lang w:eastAsia="ar-SA"/>
        </w:rPr>
      </w:pPr>
      <w:r w:rsidRPr="00572BD0">
        <w:rPr>
          <w:rFonts w:eastAsia="Times New Roman" w:cs="Times New Roman"/>
          <w:szCs w:val="24"/>
          <w:lang w:eastAsia="ar-SA"/>
        </w:rPr>
        <w:t>- неоднозначное отношение молодежи к необходимости защиты Государственной границы.</w:t>
      </w:r>
    </w:p>
    <w:p w:rsidR="002B4675" w:rsidRPr="00572BD0" w:rsidRDefault="002B4675" w:rsidP="00572BD0">
      <w:pPr>
        <w:widowControl w:val="0"/>
        <w:autoSpaceDE w:val="0"/>
        <w:ind w:firstLine="567"/>
        <w:jc w:val="both"/>
        <w:rPr>
          <w:rFonts w:cs="Times New Roman"/>
          <w:szCs w:val="24"/>
        </w:rPr>
      </w:pPr>
      <w:r w:rsidRPr="00572BD0">
        <w:rPr>
          <w:rFonts w:cs="Times New Roman"/>
          <w:szCs w:val="24"/>
        </w:rPr>
        <w:t xml:space="preserve">Целесообразность решения перечисленных проблем посредством реализации </w:t>
      </w:r>
      <w:r w:rsidRPr="00572BD0">
        <w:rPr>
          <w:rFonts w:cs="Times New Roman"/>
          <w:bCs/>
          <w:szCs w:val="24"/>
        </w:rPr>
        <w:t xml:space="preserve">подпрограммы </w:t>
      </w:r>
      <w:r w:rsidRPr="00572BD0">
        <w:rPr>
          <w:rFonts w:cs="Times New Roman"/>
          <w:szCs w:val="24"/>
        </w:rPr>
        <w:t>обусловлена возможностью обеспечить:</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комплексность и системность решения проблем в сфере защиты Государственной границы на основе определения целей, задач и мероприятий;</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координацию взаимодействия, управления и контроля деятельности в данной сфере;</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концентрацию ресурсов на реализацию мероприятий Подпрограммы;</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повышение положительного эффекта по снижению противоправной деятельности на Государственной границе;</w:t>
      </w:r>
    </w:p>
    <w:p w:rsidR="002B4675" w:rsidRPr="00572BD0" w:rsidRDefault="002B4675" w:rsidP="00572BD0">
      <w:pPr>
        <w:widowControl w:val="0"/>
        <w:shd w:val="clear" w:color="auto" w:fill="FFFFFF"/>
        <w:ind w:firstLine="567"/>
        <w:jc w:val="both"/>
        <w:rPr>
          <w:rFonts w:cs="Times New Roman"/>
          <w:szCs w:val="24"/>
        </w:rPr>
      </w:pPr>
      <w:r w:rsidRPr="00572BD0">
        <w:rPr>
          <w:rFonts w:cs="Times New Roman"/>
          <w:szCs w:val="24"/>
        </w:rPr>
        <w:t>- активизацию деятельности исполнителей и участников реализации Подпрограммы.</w:t>
      </w:r>
    </w:p>
    <w:p w:rsidR="00095EC3" w:rsidRPr="00161219" w:rsidRDefault="00095EC3" w:rsidP="00572BD0">
      <w:pPr>
        <w:widowControl w:val="0"/>
        <w:suppressAutoHyphens/>
        <w:ind w:firstLine="567"/>
        <w:jc w:val="both"/>
        <w:rPr>
          <w:rFonts w:eastAsia="Times New Roman" w:cs="Times New Roman"/>
          <w:kern w:val="1"/>
          <w:szCs w:val="24"/>
          <w:lang w:eastAsia="ar-SA"/>
        </w:rPr>
      </w:pPr>
      <w:r w:rsidRPr="00161219">
        <w:rPr>
          <w:rFonts w:eastAsia="Times New Roman" w:cs="Times New Roman"/>
          <w:kern w:val="1"/>
          <w:szCs w:val="24"/>
          <w:lang w:eastAsia="ar-SA"/>
        </w:rPr>
        <w:t>В целях реализации мероприятий Комплексного плана по противодействию идеологии терроризма проводятся следующие организационные и предупредительно-профилактические мероприятия:</w:t>
      </w:r>
    </w:p>
    <w:p w:rsidR="00095EC3" w:rsidRPr="00161219" w:rsidRDefault="00095EC3" w:rsidP="00572BD0">
      <w:pPr>
        <w:widowControl w:val="0"/>
        <w:suppressAutoHyphens/>
        <w:ind w:firstLine="567"/>
        <w:jc w:val="both"/>
        <w:rPr>
          <w:rFonts w:eastAsia="Times New Roman" w:cs="Times New Roman"/>
          <w:kern w:val="1"/>
          <w:szCs w:val="24"/>
          <w:lang w:eastAsia="ar-SA"/>
        </w:rPr>
      </w:pPr>
      <w:r w:rsidRPr="00161219">
        <w:rPr>
          <w:rFonts w:eastAsia="Times New Roman" w:cs="Times New Roman"/>
          <w:kern w:val="1"/>
          <w:szCs w:val="24"/>
          <w:lang w:eastAsia="ar-SA"/>
        </w:rPr>
        <w:t>- с участием представителей общественных организаций, проводятся культурно-просветительские и воспитательные мероприятия в общеобразовательных организациях                 по привитию молодёжи идей межнациональной и межрелигиозной толерантности;</w:t>
      </w:r>
    </w:p>
    <w:p w:rsidR="00095EC3" w:rsidRPr="00161219" w:rsidRDefault="00095EC3" w:rsidP="00572BD0">
      <w:pPr>
        <w:widowControl w:val="0"/>
        <w:suppressAutoHyphens/>
        <w:ind w:firstLine="567"/>
        <w:jc w:val="both"/>
        <w:rPr>
          <w:rFonts w:eastAsia="Times New Roman" w:cs="Times New Roman"/>
          <w:kern w:val="1"/>
          <w:szCs w:val="24"/>
          <w:lang w:eastAsia="ar-SA"/>
        </w:rPr>
      </w:pPr>
      <w:r w:rsidRPr="00161219">
        <w:rPr>
          <w:rFonts w:eastAsia="Times New Roman" w:cs="Times New Roman"/>
          <w:kern w:val="1"/>
          <w:szCs w:val="24"/>
          <w:lang w:eastAsia="ar-SA"/>
        </w:rPr>
        <w:t>- проводятся мероприятия, направленные на предупреждение распространения  террористических и экстремистских идей среди молодёжи;</w:t>
      </w:r>
    </w:p>
    <w:p w:rsidR="00095EC3" w:rsidRPr="00161219" w:rsidRDefault="00095EC3" w:rsidP="00572BD0">
      <w:pPr>
        <w:widowControl w:val="0"/>
        <w:suppressAutoHyphens/>
        <w:ind w:firstLine="567"/>
        <w:jc w:val="both"/>
        <w:rPr>
          <w:rFonts w:eastAsia="Times New Roman" w:cs="Times New Roman"/>
          <w:kern w:val="1"/>
          <w:szCs w:val="24"/>
          <w:lang w:eastAsia="ar-SA"/>
        </w:rPr>
      </w:pPr>
      <w:r w:rsidRPr="00161219">
        <w:rPr>
          <w:rFonts w:eastAsia="Times New Roman" w:cs="Times New Roman"/>
          <w:kern w:val="1"/>
          <w:szCs w:val="24"/>
          <w:lang w:eastAsia="ar-SA"/>
        </w:rPr>
        <w:t>- организованы и проводятся мероприятия в области народного творчества, направленные на духовное и патриотическое воспитание молодёжи (конкурсы).</w:t>
      </w:r>
      <w:r w:rsidRPr="00161219">
        <w:rPr>
          <w:rFonts w:eastAsia="Times New Roman" w:cs="Times New Roman"/>
          <w:kern w:val="1"/>
          <w:szCs w:val="24"/>
          <w:lang w:eastAsia="ar-SA"/>
        </w:rPr>
        <w:tab/>
      </w:r>
    </w:p>
    <w:p w:rsidR="00095EC3" w:rsidRPr="00161219" w:rsidRDefault="00095EC3" w:rsidP="00572BD0">
      <w:pPr>
        <w:widowControl w:val="0"/>
        <w:suppressAutoHyphens/>
        <w:ind w:firstLine="567"/>
        <w:jc w:val="both"/>
        <w:rPr>
          <w:rFonts w:eastAsia="Times New Roman" w:cs="Times New Roman"/>
          <w:kern w:val="1"/>
          <w:szCs w:val="24"/>
          <w:lang w:eastAsia="ru-RU"/>
        </w:rPr>
      </w:pPr>
      <w:r w:rsidRPr="00161219">
        <w:rPr>
          <w:rFonts w:eastAsia="Times New Roman" w:cs="Times New Roman"/>
          <w:kern w:val="1"/>
          <w:szCs w:val="24"/>
          <w:lang w:eastAsia="ru-RU"/>
        </w:rPr>
        <w:t xml:space="preserve">Распространение экстремистской идеологии обеспечивает ресурсную поддержку и приток новых членов в ряды террористических организаций.  Задача снижения террористической угрозы напрямую связана с активным противодействием распространению экстремистской идеологии. Основной мишенью ее воздействия служат подростки и молодежь, как наиболее пластичная и неустойчивая среда, с точки зрения сформированности гражданской идентичности и правосознания. </w:t>
      </w:r>
    </w:p>
    <w:p w:rsidR="006B1C92" w:rsidRPr="00161219" w:rsidRDefault="006B1C92" w:rsidP="00572BD0">
      <w:pPr>
        <w:widowControl w:val="0"/>
        <w:suppressAutoHyphens/>
        <w:ind w:firstLine="567"/>
        <w:jc w:val="both"/>
        <w:rPr>
          <w:rFonts w:eastAsia="Times New Roman" w:cs="Times New Roman"/>
          <w:kern w:val="1"/>
          <w:szCs w:val="24"/>
          <w:lang w:eastAsia="ar-SA"/>
        </w:rPr>
      </w:pPr>
      <w:r w:rsidRPr="00161219">
        <w:rPr>
          <w:rFonts w:eastAsia="Times New Roman" w:cs="Times New Roman"/>
          <w:kern w:val="1"/>
          <w:szCs w:val="24"/>
          <w:lang w:eastAsia="ar-SA"/>
        </w:rPr>
        <w:t>В Красногородском округе не зафиксировано проявлений экстремизма и терроризма. Но учитывая обстановку на Украине, работу по профилактике экстремизма и терроризма в свете полномочий Администрации округа необходимо продолжать.</w:t>
      </w:r>
    </w:p>
    <w:p w:rsidR="006B1C92" w:rsidRPr="00161219" w:rsidRDefault="006B1C92" w:rsidP="00095EC3">
      <w:pPr>
        <w:widowControl w:val="0"/>
        <w:suppressAutoHyphens/>
        <w:ind w:firstLine="709"/>
        <w:jc w:val="both"/>
        <w:rPr>
          <w:rFonts w:eastAsia="Times New Roman" w:cs="Times New Roman"/>
          <w:kern w:val="1"/>
          <w:szCs w:val="24"/>
          <w:lang w:eastAsia="ru-RU"/>
        </w:rPr>
      </w:pPr>
    </w:p>
    <w:p w:rsidR="00C34A03" w:rsidRPr="00161219" w:rsidRDefault="00C34A03" w:rsidP="00C34A03">
      <w:pPr>
        <w:widowControl w:val="0"/>
        <w:tabs>
          <w:tab w:val="left" w:pos="1134"/>
        </w:tabs>
        <w:autoSpaceDE w:val="0"/>
        <w:autoSpaceDN w:val="0"/>
        <w:adjustRightInd w:val="0"/>
        <w:spacing w:line="276" w:lineRule="auto"/>
        <w:jc w:val="center"/>
        <w:rPr>
          <w:rFonts w:cs="Times New Roman"/>
          <w:b/>
          <w:bCs/>
          <w:szCs w:val="24"/>
          <w:lang w:eastAsia="ru-RU"/>
        </w:rPr>
      </w:pPr>
      <w:r w:rsidRPr="00161219">
        <w:rPr>
          <w:rFonts w:cs="Times New Roman"/>
          <w:b/>
          <w:bCs/>
          <w:szCs w:val="24"/>
          <w:lang w:eastAsia="ru-RU"/>
        </w:rPr>
        <w:t xml:space="preserve">2. </w:t>
      </w:r>
      <w:r w:rsidR="002B4675" w:rsidRPr="00161219">
        <w:rPr>
          <w:rFonts w:cs="Times New Roman"/>
          <w:b/>
          <w:bCs/>
          <w:szCs w:val="24"/>
          <w:lang w:eastAsia="ru-RU"/>
        </w:rPr>
        <w:t>Цель и задачи Подпро</w:t>
      </w:r>
      <w:r w:rsidRPr="00161219">
        <w:rPr>
          <w:rFonts w:cs="Times New Roman"/>
          <w:b/>
          <w:bCs/>
          <w:szCs w:val="24"/>
          <w:lang w:eastAsia="ru-RU"/>
        </w:rPr>
        <w:t>граммы, показатели цели и задач</w:t>
      </w:r>
    </w:p>
    <w:p w:rsidR="002B4675" w:rsidRPr="00161219" w:rsidRDefault="002B4675" w:rsidP="00C34A03">
      <w:pPr>
        <w:widowControl w:val="0"/>
        <w:tabs>
          <w:tab w:val="left" w:pos="1134"/>
        </w:tabs>
        <w:autoSpaceDE w:val="0"/>
        <w:autoSpaceDN w:val="0"/>
        <w:adjustRightInd w:val="0"/>
        <w:spacing w:after="200" w:line="276" w:lineRule="auto"/>
        <w:jc w:val="center"/>
        <w:rPr>
          <w:rFonts w:cs="Times New Roman"/>
          <w:b/>
          <w:bCs/>
          <w:szCs w:val="24"/>
          <w:lang w:eastAsia="ru-RU"/>
        </w:rPr>
      </w:pPr>
      <w:r w:rsidRPr="00161219">
        <w:rPr>
          <w:rFonts w:cs="Times New Roman"/>
          <w:b/>
          <w:bCs/>
          <w:szCs w:val="24"/>
          <w:lang w:eastAsia="ru-RU"/>
        </w:rPr>
        <w:t>Подпрограммы, сроки реализации Подпрограммы</w:t>
      </w:r>
    </w:p>
    <w:p w:rsidR="002B4675" w:rsidRPr="00161219" w:rsidRDefault="002B4675" w:rsidP="00B96E7B">
      <w:pPr>
        <w:autoSpaceDE w:val="0"/>
        <w:autoSpaceDN w:val="0"/>
        <w:adjustRightInd w:val="0"/>
        <w:ind w:firstLine="567"/>
        <w:jc w:val="both"/>
        <w:rPr>
          <w:rFonts w:cs="Times New Roman"/>
          <w:szCs w:val="24"/>
          <w:lang w:eastAsia="ru-RU"/>
        </w:rPr>
      </w:pPr>
      <w:r w:rsidRPr="00161219">
        <w:rPr>
          <w:rFonts w:cs="Times New Roman"/>
          <w:szCs w:val="24"/>
          <w:lang w:eastAsia="ru-RU"/>
        </w:rPr>
        <w:t>2.1. Цель Подпрограммы:</w:t>
      </w:r>
    </w:p>
    <w:p w:rsidR="002B4675" w:rsidRPr="00161219" w:rsidRDefault="002B4675" w:rsidP="00B96E7B">
      <w:pPr>
        <w:autoSpaceDE w:val="0"/>
        <w:autoSpaceDN w:val="0"/>
        <w:adjustRightInd w:val="0"/>
        <w:ind w:firstLine="567"/>
        <w:jc w:val="both"/>
        <w:rPr>
          <w:rFonts w:cs="Times New Roman"/>
          <w:szCs w:val="24"/>
        </w:rPr>
      </w:pPr>
      <w:r w:rsidRPr="00161219">
        <w:rPr>
          <w:rFonts w:cs="Times New Roman"/>
          <w:szCs w:val="24"/>
        </w:rPr>
        <w:t xml:space="preserve">2.1.1. </w:t>
      </w:r>
      <w:r w:rsidR="00791C29" w:rsidRPr="00161219">
        <w:rPr>
          <w:lang w:eastAsia="ru-RU"/>
        </w:rPr>
        <w:t xml:space="preserve">Совершенствование системы профилактических мер антитеррористической и антиэкстремистской направленности на территории </w:t>
      </w:r>
      <w:r w:rsidR="00791C29" w:rsidRPr="00161219">
        <w:rPr>
          <w:rFonts w:eastAsia="Times New Roman" w:cs="Times New Roman"/>
          <w:szCs w:val="24"/>
          <w:lang w:eastAsia="ar-SA"/>
        </w:rPr>
        <w:t>Красногородского муниципального округа</w:t>
      </w:r>
      <w:r w:rsidRPr="00161219">
        <w:rPr>
          <w:rFonts w:cs="Times New Roman"/>
          <w:szCs w:val="24"/>
        </w:rPr>
        <w:t>.</w:t>
      </w:r>
    </w:p>
    <w:p w:rsidR="002B4675" w:rsidRPr="00161219" w:rsidRDefault="002B4675" w:rsidP="00B96E7B">
      <w:pPr>
        <w:autoSpaceDE w:val="0"/>
        <w:autoSpaceDN w:val="0"/>
        <w:adjustRightInd w:val="0"/>
        <w:ind w:firstLine="567"/>
        <w:jc w:val="both"/>
        <w:rPr>
          <w:rFonts w:cs="Times New Roman"/>
          <w:szCs w:val="24"/>
        </w:rPr>
      </w:pPr>
      <w:r w:rsidRPr="00161219">
        <w:rPr>
          <w:rFonts w:cs="Times New Roman"/>
          <w:szCs w:val="24"/>
        </w:rPr>
        <w:t>2.2. Задачи Подпрограммы:</w:t>
      </w:r>
    </w:p>
    <w:p w:rsidR="002B4675" w:rsidRPr="00161219" w:rsidRDefault="002B4675" w:rsidP="00B96E7B">
      <w:pPr>
        <w:suppressAutoHyphens/>
        <w:ind w:firstLine="567"/>
        <w:jc w:val="both"/>
        <w:rPr>
          <w:rFonts w:eastAsia="Times New Roman" w:cs="Times New Roman"/>
          <w:szCs w:val="24"/>
          <w:lang w:eastAsia="ar-SA"/>
        </w:rPr>
      </w:pPr>
      <w:r w:rsidRPr="00161219">
        <w:rPr>
          <w:rFonts w:cs="Times New Roman"/>
          <w:szCs w:val="24"/>
        </w:rPr>
        <w:t xml:space="preserve">2.2.1. </w:t>
      </w:r>
      <w:r w:rsidRPr="00161219">
        <w:rPr>
          <w:rFonts w:eastAsia="Times New Roman" w:cs="Times New Roman"/>
          <w:szCs w:val="24"/>
          <w:lang w:eastAsia="ar-SA"/>
        </w:rPr>
        <w:t xml:space="preserve">Усиление взаимодействия местного самоуправления, Пограничного управления, </w:t>
      </w:r>
      <w:r w:rsidR="00C66C26" w:rsidRPr="00161219">
        <w:rPr>
          <w:rFonts w:eastAsia="Times New Roman" w:cs="Times New Roman"/>
          <w:szCs w:val="24"/>
          <w:lang w:eastAsia="ar-SA"/>
        </w:rPr>
        <w:t xml:space="preserve">МВД, </w:t>
      </w:r>
      <w:r w:rsidRPr="00161219">
        <w:rPr>
          <w:rFonts w:eastAsia="Times New Roman" w:cs="Times New Roman"/>
          <w:szCs w:val="24"/>
          <w:lang w:eastAsia="ar-SA"/>
        </w:rPr>
        <w:t>общественных организаций в сфере обеспечения пограничной безопасности.</w:t>
      </w:r>
    </w:p>
    <w:p w:rsidR="002B4675" w:rsidRPr="00161219" w:rsidRDefault="002B4675" w:rsidP="00B96E7B">
      <w:pPr>
        <w:widowControl w:val="0"/>
        <w:tabs>
          <w:tab w:val="left" w:pos="619"/>
        </w:tabs>
        <w:autoSpaceDE w:val="0"/>
        <w:autoSpaceDN w:val="0"/>
        <w:adjustRightInd w:val="0"/>
        <w:ind w:firstLine="567"/>
        <w:jc w:val="both"/>
        <w:rPr>
          <w:rFonts w:eastAsia="Times New Roman" w:cs="Times New Roman"/>
          <w:szCs w:val="24"/>
          <w:lang w:eastAsia="ar-SA"/>
        </w:rPr>
      </w:pPr>
      <w:r w:rsidRPr="00161219">
        <w:rPr>
          <w:rFonts w:eastAsia="Times New Roman" w:cs="Times New Roman"/>
          <w:szCs w:val="24"/>
          <w:lang w:eastAsia="ar-SA"/>
        </w:rPr>
        <w:t>2.2.2. Повышение уровня пограничной безопасности на территории муниципального округа путем привлечения граждан для участия на добровольных началах в защите Государственной границы.</w:t>
      </w:r>
    </w:p>
    <w:p w:rsidR="002B4675" w:rsidRPr="002B4675" w:rsidRDefault="002B4675" w:rsidP="00B96E7B">
      <w:pPr>
        <w:widowControl w:val="0"/>
        <w:tabs>
          <w:tab w:val="left" w:pos="619"/>
        </w:tabs>
        <w:autoSpaceDE w:val="0"/>
        <w:autoSpaceDN w:val="0"/>
        <w:adjustRightInd w:val="0"/>
        <w:ind w:firstLine="567"/>
        <w:jc w:val="both"/>
        <w:rPr>
          <w:rFonts w:cs="Times New Roman"/>
          <w:szCs w:val="24"/>
        </w:rPr>
      </w:pPr>
    </w:p>
    <w:p w:rsidR="002B4675" w:rsidRPr="00161219" w:rsidRDefault="002B4675" w:rsidP="00A34421">
      <w:pPr>
        <w:pStyle w:val="a9"/>
        <w:widowControl w:val="0"/>
        <w:numPr>
          <w:ilvl w:val="0"/>
          <w:numId w:val="11"/>
        </w:numPr>
        <w:tabs>
          <w:tab w:val="left" w:pos="1134"/>
        </w:tabs>
        <w:autoSpaceDE w:val="0"/>
        <w:autoSpaceDN w:val="0"/>
        <w:adjustRightInd w:val="0"/>
        <w:spacing w:after="200" w:line="276" w:lineRule="auto"/>
        <w:jc w:val="center"/>
        <w:rPr>
          <w:b/>
          <w:bCs/>
          <w:szCs w:val="24"/>
          <w:lang w:eastAsia="ru-RU"/>
        </w:rPr>
      </w:pPr>
      <w:r w:rsidRPr="00161219">
        <w:rPr>
          <w:b/>
          <w:bCs/>
          <w:szCs w:val="24"/>
          <w:lang w:eastAsia="ru-RU"/>
        </w:rPr>
        <w:t>Перечень и краткое описание основных мероприятий</w:t>
      </w:r>
    </w:p>
    <w:p w:rsidR="00A34421" w:rsidRPr="00161219" w:rsidRDefault="00A34421" w:rsidP="00A34421">
      <w:pPr>
        <w:ind w:firstLine="567"/>
        <w:jc w:val="both"/>
        <w:rPr>
          <w:rFonts w:cs="Times New Roman"/>
          <w:szCs w:val="24"/>
          <w:lang w:eastAsia="ru-RU"/>
        </w:rPr>
      </w:pPr>
      <w:r w:rsidRPr="00161219">
        <w:rPr>
          <w:rFonts w:cs="Times New Roman"/>
          <w:szCs w:val="24"/>
          <w:lang w:eastAsia="ru-RU"/>
        </w:rPr>
        <w:t>В рамках подпрограммы планируется реализация основных мероприятий:</w:t>
      </w:r>
    </w:p>
    <w:p w:rsidR="002B4675" w:rsidRPr="00161219" w:rsidRDefault="00A34421" w:rsidP="00A34421">
      <w:pPr>
        <w:ind w:firstLine="567"/>
        <w:jc w:val="both"/>
        <w:rPr>
          <w:rFonts w:cs="Times New Roman"/>
          <w:szCs w:val="24"/>
        </w:rPr>
      </w:pPr>
      <w:r w:rsidRPr="00161219">
        <w:rPr>
          <w:rFonts w:cs="Times New Roman"/>
          <w:szCs w:val="24"/>
          <w:lang w:eastAsia="ru-RU"/>
        </w:rPr>
        <w:t xml:space="preserve">1. </w:t>
      </w:r>
      <w:r w:rsidR="004C7E87" w:rsidRPr="00161219">
        <w:rPr>
          <w:rFonts w:cs="Times New Roman"/>
          <w:szCs w:val="24"/>
        </w:rPr>
        <w:t>«Профилактика терроризма на территории Красногородского муниципального округа»</w:t>
      </w:r>
      <w:r w:rsidR="002B4675" w:rsidRPr="00161219">
        <w:rPr>
          <w:rFonts w:cs="Times New Roman"/>
          <w:szCs w:val="24"/>
        </w:rPr>
        <w:t>.</w:t>
      </w:r>
    </w:p>
    <w:p w:rsidR="004C41BC" w:rsidRPr="00161219" w:rsidRDefault="004C41BC" w:rsidP="00A34421">
      <w:pPr>
        <w:ind w:firstLine="567"/>
        <w:jc w:val="both"/>
        <w:rPr>
          <w:rFonts w:cs="Times New Roman"/>
          <w:szCs w:val="24"/>
        </w:rPr>
      </w:pPr>
      <w:r w:rsidRPr="00161219">
        <w:t xml:space="preserve">2. </w:t>
      </w:r>
      <w:r w:rsidR="00F72530" w:rsidRPr="00161219">
        <w:rPr>
          <w:szCs w:val="24"/>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161219">
        <w:t>.</w:t>
      </w:r>
    </w:p>
    <w:p w:rsidR="004C41BC" w:rsidRPr="00161219" w:rsidRDefault="004C41BC" w:rsidP="004C41BC">
      <w:pPr>
        <w:widowControl w:val="0"/>
        <w:tabs>
          <w:tab w:val="left" w:pos="1134"/>
        </w:tabs>
        <w:autoSpaceDE w:val="0"/>
        <w:autoSpaceDN w:val="0"/>
        <w:adjustRightInd w:val="0"/>
        <w:spacing w:after="200" w:line="276" w:lineRule="auto"/>
        <w:rPr>
          <w:rFonts w:cs="Times New Roman"/>
          <w:szCs w:val="24"/>
          <w:lang w:eastAsia="ru-RU"/>
        </w:rPr>
      </w:pPr>
    </w:p>
    <w:p w:rsidR="002B4675" w:rsidRPr="00161219" w:rsidRDefault="004C41BC" w:rsidP="004C41BC">
      <w:pPr>
        <w:widowControl w:val="0"/>
        <w:tabs>
          <w:tab w:val="left" w:pos="1134"/>
        </w:tabs>
        <w:autoSpaceDE w:val="0"/>
        <w:autoSpaceDN w:val="0"/>
        <w:adjustRightInd w:val="0"/>
        <w:spacing w:after="200" w:line="276" w:lineRule="auto"/>
        <w:jc w:val="center"/>
        <w:rPr>
          <w:b/>
          <w:bCs/>
          <w:szCs w:val="24"/>
          <w:lang w:eastAsia="ru-RU"/>
        </w:rPr>
      </w:pPr>
      <w:r w:rsidRPr="00161219">
        <w:rPr>
          <w:b/>
          <w:bCs/>
          <w:szCs w:val="24"/>
          <w:lang w:eastAsia="ru-RU"/>
        </w:rPr>
        <w:t xml:space="preserve">4. </w:t>
      </w:r>
      <w:r w:rsidR="002B4675" w:rsidRPr="00161219">
        <w:rPr>
          <w:b/>
          <w:bCs/>
          <w:szCs w:val="24"/>
          <w:lang w:eastAsia="ru-RU"/>
        </w:rPr>
        <w:t>Ресурсное обеспечение Подпрограммы</w:t>
      </w:r>
    </w:p>
    <w:p w:rsidR="002B4675" w:rsidRPr="00161219" w:rsidRDefault="002B4675" w:rsidP="004C41BC">
      <w:pPr>
        <w:widowControl w:val="0"/>
        <w:autoSpaceDE w:val="0"/>
        <w:autoSpaceDN w:val="0"/>
        <w:adjustRightInd w:val="0"/>
        <w:ind w:firstLine="567"/>
        <w:jc w:val="both"/>
        <w:rPr>
          <w:rFonts w:cs="Times New Roman"/>
          <w:szCs w:val="24"/>
        </w:rPr>
      </w:pPr>
      <w:r w:rsidRPr="00161219">
        <w:rPr>
          <w:rFonts w:cs="Times New Roman"/>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w:t>
      </w:r>
    </w:p>
    <w:p w:rsidR="002B4675" w:rsidRPr="00161219" w:rsidRDefault="002B4675" w:rsidP="004C41BC">
      <w:pPr>
        <w:widowControl w:val="0"/>
        <w:autoSpaceDE w:val="0"/>
        <w:autoSpaceDN w:val="0"/>
        <w:adjustRightInd w:val="0"/>
        <w:ind w:firstLine="567"/>
        <w:jc w:val="both"/>
        <w:rPr>
          <w:rFonts w:cs="Times New Roman"/>
          <w:szCs w:val="24"/>
        </w:rPr>
      </w:pPr>
      <w:r w:rsidRPr="00161219">
        <w:rPr>
          <w:rFonts w:cs="Times New Roman"/>
          <w:szCs w:val="24"/>
        </w:rPr>
        <w:t xml:space="preserve">Общий объем финансирования Подпрограммы на 2024–2026 годы составит </w:t>
      </w:r>
      <w:r w:rsidR="00E924C5" w:rsidRPr="00161219">
        <w:rPr>
          <w:rFonts w:cs="Times New Roman"/>
          <w:szCs w:val="24"/>
          <w:lang w:eastAsia="ru-RU"/>
        </w:rPr>
        <w:t>2 66</w:t>
      </w:r>
      <w:r w:rsidR="000537C1" w:rsidRPr="00161219">
        <w:rPr>
          <w:rFonts w:cs="Times New Roman"/>
          <w:szCs w:val="24"/>
          <w:lang w:eastAsia="ru-RU"/>
        </w:rPr>
        <w:t>5</w:t>
      </w:r>
      <w:r w:rsidRPr="00161219">
        <w:rPr>
          <w:rFonts w:cs="Times New Roman"/>
          <w:szCs w:val="24"/>
          <w:lang w:eastAsia="ru-RU"/>
        </w:rPr>
        <w:t xml:space="preserve">,1 </w:t>
      </w:r>
      <w:r w:rsidRPr="00161219">
        <w:rPr>
          <w:rFonts w:cs="Times New Roman"/>
          <w:szCs w:val="24"/>
        </w:rPr>
        <w:t>тыс. руб., в том числе:</w:t>
      </w:r>
    </w:p>
    <w:p w:rsidR="002B4675" w:rsidRPr="00161219" w:rsidRDefault="002B4675" w:rsidP="004C41BC">
      <w:pPr>
        <w:widowControl w:val="0"/>
        <w:autoSpaceDE w:val="0"/>
        <w:autoSpaceDN w:val="0"/>
        <w:adjustRightInd w:val="0"/>
        <w:ind w:firstLine="567"/>
        <w:jc w:val="both"/>
        <w:rPr>
          <w:rFonts w:cs="Times New Roman"/>
          <w:szCs w:val="24"/>
        </w:rPr>
      </w:pPr>
      <w:r w:rsidRPr="00161219">
        <w:rPr>
          <w:rFonts w:cs="Times New Roman"/>
          <w:bCs/>
          <w:szCs w:val="24"/>
          <w:lang w:eastAsia="ru-RU"/>
        </w:rPr>
        <w:t xml:space="preserve">на 2024 год – </w:t>
      </w:r>
      <w:r w:rsidR="000537C1" w:rsidRPr="00161219">
        <w:rPr>
          <w:rFonts w:cs="Times New Roman"/>
          <w:szCs w:val="24"/>
          <w:lang w:eastAsia="ru-RU"/>
        </w:rPr>
        <w:t>891</w:t>
      </w:r>
      <w:r w:rsidRPr="00161219">
        <w:rPr>
          <w:rFonts w:cs="Times New Roman"/>
          <w:szCs w:val="24"/>
          <w:lang w:eastAsia="ru-RU"/>
        </w:rPr>
        <w:t xml:space="preserve">,7 </w:t>
      </w:r>
      <w:r w:rsidRPr="00161219">
        <w:rPr>
          <w:rFonts w:cs="Times New Roman"/>
          <w:szCs w:val="24"/>
        </w:rPr>
        <w:t>тыс. руб;</w:t>
      </w:r>
    </w:p>
    <w:p w:rsidR="002B4675" w:rsidRPr="00161219" w:rsidRDefault="00E924C5" w:rsidP="004C41BC">
      <w:pPr>
        <w:widowControl w:val="0"/>
        <w:autoSpaceDE w:val="0"/>
        <w:autoSpaceDN w:val="0"/>
        <w:adjustRightInd w:val="0"/>
        <w:ind w:firstLine="567"/>
        <w:jc w:val="both"/>
        <w:rPr>
          <w:rFonts w:cs="Times New Roman"/>
          <w:szCs w:val="24"/>
        </w:rPr>
      </w:pPr>
      <w:r w:rsidRPr="00161219">
        <w:rPr>
          <w:rFonts w:cs="Times New Roman"/>
          <w:bCs/>
          <w:szCs w:val="24"/>
          <w:lang w:eastAsia="ru-RU"/>
        </w:rPr>
        <w:t xml:space="preserve">на 2025 год – </w:t>
      </w:r>
      <w:r w:rsidRPr="00161219">
        <w:rPr>
          <w:rFonts w:cs="Times New Roman"/>
          <w:szCs w:val="24"/>
          <w:lang w:eastAsia="ru-RU"/>
        </w:rPr>
        <w:t>886</w:t>
      </w:r>
      <w:r w:rsidR="002B4675" w:rsidRPr="00161219">
        <w:rPr>
          <w:rFonts w:cs="Times New Roman"/>
          <w:szCs w:val="24"/>
          <w:lang w:eastAsia="ru-RU"/>
        </w:rPr>
        <w:t xml:space="preserve">,7 </w:t>
      </w:r>
      <w:r w:rsidR="002B4675" w:rsidRPr="00161219">
        <w:rPr>
          <w:rFonts w:cs="Times New Roman"/>
          <w:szCs w:val="24"/>
        </w:rPr>
        <w:t>тыс. руб;</w:t>
      </w:r>
    </w:p>
    <w:p w:rsidR="002B4675" w:rsidRPr="00161219" w:rsidRDefault="002B4675" w:rsidP="004C41BC">
      <w:pPr>
        <w:widowControl w:val="0"/>
        <w:tabs>
          <w:tab w:val="left" w:pos="1134"/>
        </w:tabs>
        <w:autoSpaceDE w:val="0"/>
        <w:autoSpaceDN w:val="0"/>
        <w:adjustRightInd w:val="0"/>
        <w:ind w:firstLine="567"/>
        <w:rPr>
          <w:rFonts w:cs="Times New Roman"/>
          <w:szCs w:val="24"/>
        </w:rPr>
      </w:pPr>
      <w:r w:rsidRPr="00161219">
        <w:rPr>
          <w:rFonts w:cs="Times New Roman"/>
          <w:bCs/>
          <w:szCs w:val="24"/>
          <w:lang w:eastAsia="ru-RU"/>
        </w:rPr>
        <w:t xml:space="preserve">на 2026 год – </w:t>
      </w:r>
      <w:r w:rsidR="00E924C5" w:rsidRPr="00161219">
        <w:rPr>
          <w:rFonts w:cs="Times New Roman"/>
          <w:szCs w:val="24"/>
          <w:lang w:eastAsia="ru-RU"/>
        </w:rPr>
        <w:t>886</w:t>
      </w:r>
      <w:r w:rsidRPr="00161219">
        <w:rPr>
          <w:rFonts w:cs="Times New Roman"/>
          <w:szCs w:val="24"/>
          <w:lang w:eastAsia="ru-RU"/>
        </w:rPr>
        <w:t xml:space="preserve">,7 </w:t>
      </w:r>
      <w:r w:rsidRPr="00161219">
        <w:rPr>
          <w:rFonts w:cs="Times New Roman"/>
          <w:szCs w:val="24"/>
        </w:rPr>
        <w:t>тыс. руб.</w:t>
      </w:r>
    </w:p>
    <w:p w:rsidR="002B4675" w:rsidRPr="00161219" w:rsidRDefault="002B4675" w:rsidP="004C41BC">
      <w:pPr>
        <w:widowControl w:val="0"/>
        <w:autoSpaceDE w:val="0"/>
        <w:autoSpaceDN w:val="0"/>
        <w:adjustRightInd w:val="0"/>
        <w:ind w:firstLine="567"/>
        <w:jc w:val="both"/>
        <w:rPr>
          <w:rFonts w:cs="Times New Roman"/>
          <w:szCs w:val="24"/>
        </w:rPr>
      </w:pPr>
    </w:p>
    <w:p w:rsidR="002B4675" w:rsidRPr="00161219" w:rsidRDefault="002B4675" w:rsidP="004C41BC">
      <w:pPr>
        <w:widowControl w:val="0"/>
        <w:tabs>
          <w:tab w:val="left" w:pos="1134"/>
        </w:tabs>
        <w:autoSpaceDE w:val="0"/>
        <w:autoSpaceDN w:val="0"/>
        <w:adjustRightInd w:val="0"/>
        <w:ind w:firstLine="567"/>
        <w:rPr>
          <w:rFonts w:cs="Times New Roman"/>
          <w:b/>
          <w:bCs/>
          <w:szCs w:val="24"/>
          <w:lang w:eastAsia="ru-RU"/>
        </w:rPr>
      </w:pPr>
    </w:p>
    <w:p w:rsidR="002B4675" w:rsidRPr="00161219" w:rsidRDefault="002B4675" w:rsidP="002B4675">
      <w:pPr>
        <w:widowControl w:val="0"/>
        <w:tabs>
          <w:tab w:val="left" w:pos="1134"/>
        </w:tabs>
        <w:autoSpaceDE w:val="0"/>
        <w:autoSpaceDN w:val="0"/>
        <w:adjustRightInd w:val="0"/>
        <w:spacing w:after="200" w:line="276" w:lineRule="auto"/>
        <w:rPr>
          <w:rFonts w:cs="Times New Roman"/>
          <w:b/>
          <w:bCs/>
          <w:szCs w:val="24"/>
          <w:lang w:eastAsia="ru-RU"/>
        </w:rPr>
      </w:pPr>
    </w:p>
    <w:p w:rsidR="002B4675" w:rsidRPr="00161219"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161219">
        <w:rPr>
          <w:rFonts w:cs="Times New Roman"/>
          <w:b/>
          <w:bCs/>
          <w:szCs w:val="24"/>
          <w:lang w:eastAsia="ru-RU"/>
        </w:rPr>
        <w:t>5. Ожидаемые результаты реализации Подпрограммы</w:t>
      </w:r>
    </w:p>
    <w:p w:rsidR="002B4675" w:rsidRPr="00161219" w:rsidRDefault="002B4675" w:rsidP="000537C1">
      <w:pPr>
        <w:autoSpaceDE w:val="0"/>
        <w:autoSpaceDN w:val="0"/>
        <w:adjustRightInd w:val="0"/>
        <w:ind w:firstLine="567"/>
        <w:jc w:val="both"/>
        <w:rPr>
          <w:rFonts w:cs="Times New Roman"/>
          <w:szCs w:val="24"/>
        </w:rPr>
      </w:pPr>
      <w:r w:rsidRPr="00161219">
        <w:rPr>
          <w:rFonts w:cs="Times New Roman"/>
          <w:szCs w:val="24"/>
        </w:rPr>
        <w:t>Реализация Подпрограммы позволит достичь следующих результатов:</w:t>
      </w:r>
    </w:p>
    <w:p w:rsidR="002B4675" w:rsidRPr="00161219" w:rsidRDefault="002B4675" w:rsidP="002B4675">
      <w:pPr>
        <w:autoSpaceDE w:val="0"/>
        <w:autoSpaceDN w:val="0"/>
        <w:adjustRightInd w:val="0"/>
        <w:jc w:val="both"/>
        <w:rPr>
          <w:rFonts w:cs="Times New Roman"/>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51"/>
        <w:gridCol w:w="1418"/>
        <w:gridCol w:w="1984"/>
        <w:gridCol w:w="1985"/>
        <w:gridCol w:w="1843"/>
      </w:tblGrid>
      <w:tr w:rsidR="00161219" w:rsidRPr="00161219" w:rsidTr="002B4675">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line="276" w:lineRule="auto"/>
              <w:jc w:val="center"/>
              <w:outlineLvl w:val="0"/>
              <w:rPr>
                <w:rFonts w:cs="Times New Roman"/>
                <w:szCs w:val="24"/>
              </w:rPr>
            </w:pPr>
            <w:r w:rsidRPr="00161219">
              <w:rPr>
                <w:rFonts w:cs="Times New Roman"/>
                <w:szCs w:val="24"/>
              </w:rPr>
              <w:t>Показатель (индикатор/</w:t>
            </w:r>
          </w:p>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Значение показателя</w:t>
            </w:r>
          </w:p>
        </w:tc>
      </w:tr>
      <w:tr w:rsidR="00161219" w:rsidRPr="00161219" w:rsidTr="002B4675">
        <w:tc>
          <w:tcPr>
            <w:tcW w:w="426" w:type="dxa"/>
            <w:vMerge/>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jc w:val="center"/>
              <w:rPr>
                <w:rFonts w:cs="Times New Roman"/>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jc w:val="center"/>
              <w:rPr>
                <w:rFonts w:cs="Times New Roman"/>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jc w:val="center"/>
              <w:rPr>
                <w:rFonts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2024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2026 год</w:t>
            </w:r>
          </w:p>
        </w:tc>
      </w:tr>
      <w:tr w:rsidR="00161219" w:rsidRPr="00161219" w:rsidTr="002B4675">
        <w:tc>
          <w:tcPr>
            <w:tcW w:w="426"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lang w:val="en-US"/>
              </w:rPr>
              <w:t>1</w:t>
            </w:r>
            <w:r w:rsidRPr="00161219">
              <w:rPr>
                <w:rFonts w:cs="Times New Roman"/>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B4675" w:rsidRPr="00161219" w:rsidRDefault="002B4675" w:rsidP="002B4675">
            <w:pPr>
              <w:widowControl w:val="0"/>
              <w:suppressAutoHyphens/>
              <w:autoSpaceDN w:val="0"/>
              <w:textAlignment w:val="baseline"/>
              <w:rPr>
                <w:rFonts w:eastAsia="SimSun" w:cs="Times New Roman"/>
                <w:kern w:val="3"/>
                <w:szCs w:val="24"/>
                <w:lang w:eastAsia="zh-CN"/>
              </w:rPr>
            </w:pPr>
            <w:r w:rsidRPr="00161219">
              <w:rPr>
                <w:rFonts w:eastAsia="SimSun" w:cs="Times New Roman"/>
                <w:kern w:val="3"/>
                <w:szCs w:val="24"/>
                <w:lang w:eastAsia="zh-CN"/>
              </w:rPr>
              <w:t xml:space="preserve">Увеличение количества граждан, участвующих в составе добровольных народных дружин в защите Государственной границы на территории Красногородского </w:t>
            </w:r>
            <w:r w:rsidR="00310B3A" w:rsidRPr="00161219">
              <w:rPr>
                <w:rFonts w:eastAsia="SimSun" w:cs="Times New Roman"/>
                <w:kern w:val="3"/>
                <w:szCs w:val="24"/>
                <w:lang w:eastAsia="zh-CN"/>
              </w:rPr>
              <w:t>муниципального округа</w:t>
            </w:r>
            <w:r w:rsidR="002064C0" w:rsidRPr="00161219">
              <w:rPr>
                <w:rFonts w:eastAsia="Times New Roman" w:cs="Times New Roman"/>
                <w:szCs w:val="24"/>
                <w:lang w:eastAsia="ar-SA"/>
              </w:rPr>
              <w:t xml:space="preserve"> Псковской области</w:t>
            </w:r>
          </w:p>
          <w:p w:rsidR="002B4675" w:rsidRPr="00161219" w:rsidRDefault="002B4675" w:rsidP="002B4675">
            <w:pPr>
              <w:widowControl w:val="0"/>
              <w:tabs>
                <w:tab w:val="left" w:pos="243"/>
              </w:tabs>
              <w:autoSpaceDE w:val="0"/>
              <w:autoSpaceDN w:val="0"/>
              <w:adjustRightInd w:val="0"/>
              <w:rPr>
                <w:rFonts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Чел.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39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39</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161219" w:rsidRDefault="002B4675"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39</w:t>
            </w:r>
          </w:p>
        </w:tc>
      </w:tr>
      <w:tr w:rsidR="00161219" w:rsidRPr="00161219" w:rsidTr="002B4675">
        <w:tc>
          <w:tcPr>
            <w:tcW w:w="426" w:type="dxa"/>
            <w:tcBorders>
              <w:top w:val="single" w:sz="4" w:space="0" w:color="auto"/>
              <w:left w:val="single" w:sz="4" w:space="0" w:color="auto"/>
              <w:bottom w:val="single" w:sz="4" w:space="0" w:color="auto"/>
              <w:right w:val="single" w:sz="4" w:space="0" w:color="auto"/>
            </w:tcBorders>
            <w:vAlign w:val="center"/>
          </w:tcPr>
          <w:p w:rsidR="00961D82" w:rsidRPr="00161219" w:rsidRDefault="00961D82"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961D82" w:rsidRPr="00161219" w:rsidRDefault="00961D82" w:rsidP="000D20E9">
            <w:pPr>
              <w:widowControl w:val="0"/>
              <w:suppressAutoHyphens/>
              <w:autoSpaceDN w:val="0"/>
              <w:textAlignment w:val="baseline"/>
              <w:rPr>
                <w:rFonts w:eastAsia="SimSun" w:cs="Times New Roman"/>
                <w:kern w:val="3"/>
                <w:szCs w:val="24"/>
                <w:lang w:eastAsia="zh-CN"/>
              </w:rPr>
            </w:pPr>
            <w:r w:rsidRPr="00161219">
              <w:rPr>
                <w:szCs w:val="24"/>
              </w:rPr>
              <w:t>Увеличение количества</w:t>
            </w:r>
            <w:r w:rsidR="000D20E9" w:rsidRPr="00161219">
              <w:rPr>
                <w:szCs w:val="24"/>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1418" w:type="dxa"/>
            <w:tcBorders>
              <w:top w:val="single" w:sz="4" w:space="0" w:color="auto"/>
              <w:left w:val="single" w:sz="4" w:space="0" w:color="auto"/>
              <w:bottom w:val="single" w:sz="4" w:space="0" w:color="auto"/>
              <w:right w:val="single" w:sz="4" w:space="0" w:color="auto"/>
            </w:tcBorders>
            <w:vAlign w:val="center"/>
          </w:tcPr>
          <w:p w:rsidR="00961D82" w:rsidRPr="00161219" w:rsidRDefault="00961D82"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Ед.</w:t>
            </w:r>
          </w:p>
        </w:tc>
        <w:tc>
          <w:tcPr>
            <w:tcW w:w="1984" w:type="dxa"/>
            <w:tcBorders>
              <w:top w:val="single" w:sz="4" w:space="0" w:color="auto"/>
              <w:left w:val="single" w:sz="4" w:space="0" w:color="auto"/>
              <w:bottom w:val="single" w:sz="4" w:space="0" w:color="auto"/>
              <w:right w:val="single" w:sz="4" w:space="0" w:color="auto"/>
            </w:tcBorders>
            <w:vAlign w:val="center"/>
          </w:tcPr>
          <w:p w:rsidR="00961D82" w:rsidRPr="00161219" w:rsidRDefault="00214DCB"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9</w:t>
            </w:r>
          </w:p>
        </w:tc>
        <w:tc>
          <w:tcPr>
            <w:tcW w:w="1985" w:type="dxa"/>
            <w:tcBorders>
              <w:top w:val="single" w:sz="4" w:space="0" w:color="auto"/>
              <w:left w:val="single" w:sz="4" w:space="0" w:color="auto"/>
              <w:bottom w:val="single" w:sz="4" w:space="0" w:color="auto"/>
              <w:right w:val="single" w:sz="4" w:space="0" w:color="auto"/>
            </w:tcBorders>
            <w:vAlign w:val="center"/>
          </w:tcPr>
          <w:p w:rsidR="00961D82" w:rsidRPr="00161219" w:rsidRDefault="00214DCB"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961D82" w:rsidRPr="00161219" w:rsidRDefault="00214DCB" w:rsidP="002B4675">
            <w:pPr>
              <w:autoSpaceDE w:val="0"/>
              <w:autoSpaceDN w:val="0"/>
              <w:adjustRightInd w:val="0"/>
              <w:spacing w:after="200" w:line="276" w:lineRule="auto"/>
              <w:jc w:val="center"/>
              <w:outlineLvl w:val="0"/>
              <w:rPr>
                <w:rFonts w:cs="Times New Roman"/>
                <w:szCs w:val="24"/>
              </w:rPr>
            </w:pPr>
            <w:r w:rsidRPr="00161219">
              <w:rPr>
                <w:rFonts w:cs="Times New Roman"/>
                <w:szCs w:val="24"/>
              </w:rPr>
              <w:t>11</w:t>
            </w:r>
          </w:p>
        </w:tc>
      </w:tr>
    </w:tbl>
    <w:p w:rsidR="002B4675" w:rsidRPr="00161219" w:rsidRDefault="002B4675" w:rsidP="002B4675">
      <w:pPr>
        <w:widowControl w:val="0"/>
        <w:autoSpaceDE w:val="0"/>
        <w:autoSpaceDN w:val="0"/>
        <w:adjustRightInd w:val="0"/>
        <w:rPr>
          <w:rFonts w:cs="Times New Roman"/>
          <w:szCs w:val="24"/>
          <w:lang w:eastAsia="ru-RU"/>
        </w:rPr>
      </w:pPr>
    </w:p>
    <w:p w:rsidR="002B4675" w:rsidRPr="00161219" w:rsidRDefault="002B4675" w:rsidP="002B4675">
      <w:pPr>
        <w:widowControl w:val="0"/>
        <w:autoSpaceDE w:val="0"/>
        <w:autoSpaceDN w:val="0"/>
        <w:adjustRightInd w:val="0"/>
        <w:jc w:val="center"/>
        <w:rPr>
          <w:rFonts w:cs="Times New Roman"/>
          <w:b/>
          <w:bCs/>
          <w:szCs w:val="24"/>
          <w:lang w:eastAsia="ru-RU"/>
        </w:rPr>
      </w:pPr>
      <w:r w:rsidRPr="00161219">
        <w:rPr>
          <w:rFonts w:cs="Times New Roman"/>
          <w:b/>
          <w:bCs/>
          <w:szCs w:val="24"/>
          <w:lang w:eastAsia="ru-RU"/>
        </w:rPr>
        <w:t>Паспорт</w:t>
      </w:r>
    </w:p>
    <w:p w:rsidR="002B4675" w:rsidRPr="00161219" w:rsidRDefault="002B4675" w:rsidP="002B4675">
      <w:pPr>
        <w:widowControl w:val="0"/>
        <w:autoSpaceDE w:val="0"/>
        <w:autoSpaceDN w:val="0"/>
        <w:adjustRightInd w:val="0"/>
        <w:jc w:val="center"/>
        <w:rPr>
          <w:rFonts w:cs="Times New Roman"/>
          <w:b/>
          <w:bCs/>
          <w:szCs w:val="24"/>
          <w:lang w:eastAsia="ru-RU"/>
        </w:rPr>
      </w:pPr>
      <w:r w:rsidRPr="00161219">
        <w:rPr>
          <w:rFonts w:cs="Times New Roman"/>
          <w:b/>
          <w:bCs/>
          <w:szCs w:val="24"/>
          <w:lang w:eastAsia="ru-RU"/>
        </w:rPr>
        <w:t>Подпрограммы</w:t>
      </w:r>
    </w:p>
    <w:p w:rsidR="002B4675" w:rsidRPr="00161219" w:rsidRDefault="002B4675" w:rsidP="002B4675">
      <w:pPr>
        <w:widowControl w:val="0"/>
        <w:autoSpaceDE w:val="0"/>
        <w:autoSpaceDN w:val="0"/>
        <w:adjustRightInd w:val="0"/>
        <w:jc w:val="both"/>
        <w:rPr>
          <w:rFonts w:cs="Times New Roman"/>
          <w:szCs w:val="24"/>
          <w:lang w:eastAsia="ru-RU"/>
        </w:rPr>
      </w:pP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269"/>
        <w:gridCol w:w="1701"/>
        <w:gridCol w:w="1559"/>
        <w:gridCol w:w="1559"/>
        <w:gridCol w:w="1559"/>
        <w:gridCol w:w="1701"/>
      </w:tblGrid>
      <w:tr w:rsidR="00161219" w:rsidRPr="00161219"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 xml:space="preserve">Наименование подпрограммы муниципальной программы </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tabs>
                <w:tab w:val="left" w:pos="619"/>
              </w:tabs>
              <w:autoSpaceDE w:val="0"/>
              <w:autoSpaceDN w:val="0"/>
              <w:adjustRightInd w:val="0"/>
              <w:jc w:val="both"/>
              <w:rPr>
                <w:rFonts w:cs="Times New Roman"/>
                <w:szCs w:val="24"/>
                <w:lang w:eastAsia="ru-RU"/>
              </w:rPr>
            </w:pPr>
            <w:r w:rsidRPr="00161219">
              <w:rPr>
                <w:rFonts w:cs="Times New Roman"/>
                <w:szCs w:val="24"/>
              </w:rPr>
              <w:t>Антинаркотическая деятельность</w:t>
            </w:r>
          </w:p>
        </w:tc>
      </w:tr>
      <w:tr w:rsidR="00161219" w:rsidRPr="00161219"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Ответственный исполнитель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EF1A37" w:rsidP="002B4675">
            <w:pPr>
              <w:spacing w:line="276" w:lineRule="auto"/>
              <w:rPr>
                <w:rFonts w:cs="Times New Roman"/>
                <w:szCs w:val="24"/>
              </w:rPr>
            </w:pPr>
            <w:hyperlink r:id="rId12" w:history="1">
              <w:r w:rsidR="002B4675" w:rsidRPr="00161219">
                <w:rPr>
                  <w:rFonts w:cs="Times New Roman"/>
                  <w:szCs w:val="24"/>
                </w:rPr>
                <w:t>Администрация</w:t>
              </w:r>
            </w:hyperlink>
            <w:r w:rsidR="002B4675" w:rsidRPr="00161219">
              <w:rPr>
                <w:rFonts w:cs="Times New Roman"/>
                <w:sz w:val="22"/>
              </w:rPr>
              <w:t>Красногородского муниципального округа</w:t>
            </w:r>
          </w:p>
        </w:tc>
      </w:tr>
      <w:tr w:rsidR="00161219" w:rsidRPr="00161219"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161219" w:rsidRDefault="002B4675" w:rsidP="002B4675">
            <w:pPr>
              <w:widowControl w:val="0"/>
              <w:autoSpaceDE w:val="0"/>
              <w:autoSpaceDN w:val="0"/>
              <w:adjustRightInd w:val="0"/>
              <w:jc w:val="both"/>
              <w:rPr>
                <w:rFonts w:cs="Times New Roman"/>
                <w:szCs w:val="24"/>
                <w:lang w:eastAsia="ru-RU"/>
              </w:rPr>
            </w:pPr>
            <w:r w:rsidRPr="00161219">
              <w:rPr>
                <w:rFonts w:cs="Times New Roman"/>
                <w:szCs w:val="24"/>
                <w:lang w:eastAsia="ru-RU"/>
              </w:rPr>
              <w:t>Участники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161219" w:rsidRDefault="00EF1A37" w:rsidP="002B4675">
            <w:pPr>
              <w:spacing w:line="276" w:lineRule="auto"/>
              <w:rPr>
                <w:rFonts w:cs="Times New Roman"/>
              </w:rPr>
            </w:pPr>
            <w:hyperlink r:id="rId13" w:history="1">
              <w:r w:rsidR="002B4675" w:rsidRPr="00161219">
                <w:rPr>
                  <w:rFonts w:cs="Times New Roman"/>
                  <w:szCs w:val="24"/>
                </w:rPr>
                <w:t>Администрация</w:t>
              </w:r>
            </w:hyperlink>
            <w:r w:rsidR="002B4675" w:rsidRPr="00161219">
              <w:rPr>
                <w:rFonts w:cs="Times New Roman"/>
                <w:sz w:val="22"/>
              </w:rPr>
              <w:t>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Отдел по образованию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Отдел по культуре и спорту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Отдел по работе с молодежью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 w:val="22"/>
              </w:rPr>
              <w:t>КДН и ЗП Администрации Красногородского муниципального округа</w:t>
            </w:r>
          </w:p>
          <w:p w:rsidR="002B4675" w:rsidRPr="00161219" w:rsidRDefault="002B4675" w:rsidP="002B4675">
            <w:pPr>
              <w:spacing w:line="276" w:lineRule="auto"/>
              <w:rPr>
                <w:rFonts w:cs="Times New Roman"/>
              </w:rPr>
            </w:pPr>
            <w:r w:rsidRPr="00161219">
              <w:rPr>
                <w:rFonts w:cs="Times New Roman"/>
                <w:szCs w:val="24"/>
              </w:rPr>
              <w:t xml:space="preserve">Отделение ГКУ Псковской области «Областной цент занятости населения» по Красногородскому </w:t>
            </w:r>
            <w:r w:rsidRPr="00161219">
              <w:rPr>
                <w:rFonts w:cs="Times New Roman"/>
                <w:sz w:val="22"/>
              </w:rPr>
              <w:t>муниципальному округу</w:t>
            </w:r>
          </w:p>
          <w:p w:rsidR="002B4675" w:rsidRPr="00161219" w:rsidRDefault="002B4675" w:rsidP="002B4675">
            <w:pPr>
              <w:spacing w:line="276" w:lineRule="auto"/>
              <w:rPr>
                <w:rFonts w:cs="Times New Roman"/>
              </w:rPr>
            </w:pPr>
            <w:r w:rsidRPr="00161219">
              <w:rPr>
                <w:rFonts w:cs="Times New Roman"/>
                <w:sz w:val="22"/>
              </w:rPr>
              <w:t>ПП по Красногородскому району МО МВД России «Опочецкий»</w:t>
            </w:r>
          </w:p>
          <w:p w:rsidR="002B4675" w:rsidRPr="00161219" w:rsidRDefault="002B4675" w:rsidP="002B4675">
            <w:pPr>
              <w:rPr>
                <w:rFonts w:cs="Times New Roman"/>
                <w:szCs w:val="24"/>
                <w:lang w:eastAsia="ru-RU"/>
              </w:rPr>
            </w:pPr>
            <w:r w:rsidRPr="00161219">
              <w:rPr>
                <w:rFonts w:cs="Times New Roman"/>
                <w:szCs w:val="24"/>
                <w:lang w:eastAsia="ru-RU"/>
              </w:rPr>
              <w:t xml:space="preserve">Островский МФ ФКУ УИИ УФСИН России по Псковской области </w:t>
            </w:r>
          </w:p>
          <w:p w:rsidR="002B4675" w:rsidRPr="00161219" w:rsidRDefault="002B4675" w:rsidP="002B4675">
            <w:pPr>
              <w:rPr>
                <w:rFonts w:cs="Times New Roman"/>
                <w:szCs w:val="24"/>
                <w:lang w:eastAsia="ru-RU"/>
              </w:rPr>
            </w:pPr>
            <w:r w:rsidRPr="00161219">
              <w:rPr>
                <w:rFonts w:cs="Times New Roman"/>
                <w:szCs w:val="24"/>
                <w:lang w:eastAsia="ru-RU"/>
              </w:rPr>
              <w:t>ГБУЗ ПО «Опочецкая межрайонная больница»</w:t>
            </w:r>
          </w:p>
        </w:tc>
      </w:tr>
      <w:tr w:rsidR="002B4675" w:rsidRPr="002B4675"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 xml:space="preserve">Цель подпрограммы муниципальной программы </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rPr>
              <w:t>Снижение уровня незаконного потребления наркотических средств и психотропных веществ, связанных с ними преступлений и правонарушений на территории Красногородского муниципального округа Псковской области.</w:t>
            </w:r>
          </w:p>
        </w:tc>
      </w:tr>
      <w:tr w:rsidR="002B4675" w:rsidRPr="002B4675" w:rsidTr="002B4675">
        <w:trPr>
          <w:trHeight w:val="4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Задачи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rPr>
              <w:t>Снижение уровня незаконного потребления наркотических средств и психотропных веществ, связанных с ними преступлений и правонарушений на территории Красногородского муниципального округа Псковской области.</w:t>
            </w: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 xml:space="preserve">1. Сокращение числа больных наркоманией, состоящих на учете (чел.). </w:t>
            </w: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rPr>
            </w:pPr>
            <w:r w:rsidRPr="002B4675">
              <w:rPr>
                <w:rFonts w:cs="Times New Roman"/>
                <w:szCs w:val="24"/>
              </w:rPr>
              <w:t>Основные мероприятия, входящие в состав подпрограммы</w:t>
            </w:r>
          </w:p>
        </w:tc>
        <w:tc>
          <w:tcPr>
            <w:tcW w:w="8079"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Cs w:val="24"/>
                <w:lang w:eastAsia="ru-RU"/>
              </w:rPr>
              <w:t xml:space="preserve">1.Антинаркотическая деятельность на территории </w:t>
            </w:r>
            <w:r w:rsidRPr="002B4675">
              <w:rPr>
                <w:rFonts w:cs="Times New Roman"/>
                <w:szCs w:val="24"/>
              </w:rPr>
              <w:t>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szCs w:val="24"/>
                <w:lang w:eastAsia="ru-RU"/>
              </w:rPr>
            </w:pP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2B4675">
        <w:trPr>
          <w:trHeight w:val="600"/>
        </w:trPr>
        <w:tc>
          <w:tcPr>
            <w:tcW w:w="2269"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Источники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Всего</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2024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2025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2026 год</w:t>
            </w:r>
          </w:p>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(тыс. руб.)</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3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15,0</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иные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Cs w:val="24"/>
                <w:lang w:eastAsia="ru-RU"/>
              </w:rPr>
            </w:pPr>
            <w:r w:rsidRPr="002B4675">
              <w:rPr>
                <w:rFonts w:cs="Times New Roman"/>
                <w:szCs w:val="24"/>
                <w:lang w:eastAsia="ru-RU"/>
              </w:rPr>
              <w:t>0,0</w:t>
            </w:r>
          </w:p>
        </w:tc>
      </w:tr>
      <w:tr w:rsidR="002B4675" w:rsidRPr="002B4675" w:rsidTr="002B4675">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rPr>
                <w:rFonts w:cs="Times New Roman"/>
                <w:szCs w:val="24"/>
                <w:lang w:eastAsia="ru-RU"/>
              </w:rPr>
            </w:pPr>
            <w:r w:rsidRPr="002B4675">
              <w:rPr>
                <w:rFonts w:cs="Times New Roman"/>
                <w:szCs w:val="24"/>
                <w:lang w:eastAsia="ru-RU"/>
              </w:rPr>
              <w:t>всего по источникам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r w:rsidRPr="002B4675">
              <w:rPr>
                <w:rFonts w:cs="Times New Roman"/>
                <w:szCs w:val="24"/>
              </w:rPr>
              <w:t>15,0</w:t>
            </w:r>
          </w:p>
        </w:tc>
      </w:tr>
      <w:tr w:rsidR="002B4675" w:rsidRPr="002B4675" w:rsidTr="002B4675">
        <w:trPr>
          <w:trHeight w:val="600"/>
        </w:trPr>
        <w:tc>
          <w:tcPr>
            <w:tcW w:w="226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8079"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spacing w:line="276" w:lineRule="auto"/>
              <w:rPr>
                <w:rFonts w:cs="Times New Roman"/>
                <w:szCs w:val="24"/>
              </w:rPr>
            </w:pPr>
            <w:r w:rsidRPr="002B4675">
              <w:rPr>
                <w:rFonts w:cs="Times New Roman"/>
                <w:szCs w:val="24"/>
              </w:rPr>
              <w:t>1. Сокращение числа больных наркоманией, состоящих на учете – 1 чел.</w:t>
            </w:r>
          </w:p>
        </w:tc>
      </w:tr>
    </w:tbl>
    <w:p w:rsidR="002B4675" w:rsidRPr="002B4675" w:rsidRDefault="002B4675" w:rsidP="002B4675">
      <w:pPr>
        <w:widowControl w:val="0"/>
        <w:autoSpaceDE w:val="0"/>
        <w:autoSpaceDN w:val="0"/>
        <w:adjustRightInd w:val="0"/>
        <w:jc w:val="both"/>
        <w:rPr>
          <w:rFonts w:cs="Times New Roman"/>
          <w:szCs w:val="24"/>
          <w:lang w:eastAsia="ru-RU"/>
        </w:rPr>
      </w:pPr>
    </w:p>
    <w:p w:rsidR="00961D82" w:rsidRDefault="00961D82" w:rsidP="00961D82">
      <w:pPr>
        <w:widowControl w:val="0"/>
        <w:tabs>
          <w:tab w:val="left" w:pos="1134"/>
        </w:tabs>
        <w:autoSpaceDE w:val="0"/>
        <w:autoSpaceDN w:val="0"/>
        <w:adjustRightInd w:val="0"/>
        <w:spacing w:line="276" w:lineRule="auto"/>
        <w:jc w:val="center"/>
        <w:rPr>
          <w:rFonts w:cs="Times New Roman"/>
          <w:b/>
          <w:bCs/>
          <w:szCs w:val="24"/>
          <w:lang w:eastAsia="ru-RU"/>
        </w:rPr>
      </w:pPr>
      <w:r>
        <w:rPr>
          <w:rFonts w:cs="Times New Roman"/>
          <w:b/>
          <w:bCs/>
          <w:szCs w:val="24"/>
          <w:lang w:eastAsia="ru-RU"/>
        </w:rPr>
        <w:t xml:space="preserve">1. </w:t>
      </w:r>
      <w:r w:rsidR="002B4675" w:rsidRPr="002B4675">
        <w:rPr>
          <w:rFonts w:cs="Times New Roman"/>
          <w:b/>
          <w:bCs/>
          <w:szCs w:val="24"/>
          <w:lang w:eastAsia="ru-RU"/>
        </w:rPr>
        <w:t xml:space="preserve">Содержание проблемы и обоснование необходимости </w:t>
      </w:r>
    </w:p>
    <w:p w:rsidR="002B4675" w:rsidRPr="002B4675" w:rsidRDefault="002B4675" w:rsidP="00961D82">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ее решения программными методами</w:t>
      </w:r>
    </w:p>
    <w:p w:rsidR="002B4675" w:rsidRPr="002B4675" w:rsidRDefault="002B4675" w:rsidP="00961D82">
      <w:pPr>
        <w:spacing w:line="276" w:lineRule="auto"/>
        <w:ind w:firstLine="567"/>
        <w:jc w:val="both"/>
        <w:rPr>
          <w:rFonts w:cs="Times New Roman"/>
          <w:szCs w:val="24"/>
        </w:rPr>
      </w:pPr>
      <w:r w:rsidRPr="002B4675">
        <w:rPr>
          <w:rFonts w:cs="Times New Roman"/>
          <w:szCs w:val="24"/>
        </w:rPr>
        <w:t>Необходимость разработки и реализации Подпрограммы вызвана тем, что проблема незаконного оборота и злоупотребления наркотиками характеризуется сохраняющейся в настоящее время масштабностью  и угрозой распространения наркомании. Уводя трудовые природные и финансовые ресурсы от созидательных процессов, наркомания калечит здоровье людей, подрывает морально – этические и культурные устои, провоцирует социально – экономическую нестабильность в обществе и тем самым выступает  одной из основных угроз безопасности человеческому потенциалу.</w:t>
      </w:r>
    </w:p>
    <w:p w:rsidR="002B4675" w:rsidRPr="002B4675" w:rsidRDefault="002B4675" w:rsidP="00961D82">
      <w:pPr>
        <w:spacing w:line="276" w:lineRule="auto"/>
        <w:ind w:firstLine="567"/>
        <w:jc w:val="both"/>
        <w:rPr>
          <w:rFonts w:cs="Times New Roman"/>
          <w:szCs w:val="24"/>
        </w:rPr>
      </w:pPr>
      <w:r w:rsidRPr="002B4675">
        <w:rPr>
          <w:rFonts w:cs="Times New Roman"/>
          <w:szCs w:val="24"/>
        </w:rPr>
        <w:t>Особенностью геополитического расположения муниципального округа является то, что он находится в относительной территориальной близости от трассы «Санкт – Петербург – Киев» и транспортных магистралей, связывающих Псковский регион  со странами Балтии и Белоруссией. Более 10% грузовых потоков России проходят через территорию Псковской области. Развитая транспортная инфраструктура создает возможности для контрабанды и транзита наркотиков и муниципальном округе.</w:t>
      </w:r>
    </w:p>
    <w:p w:rsidR="002B4675" w:rsidRPr="002B4675" w:rsidRDefault="002B4675" w:rsidP="00961D82">
      <w:pPr>
        <w:spacing w:line="276" w:lineRule="auto"/>
        <w:ind w:firstLine="567"/>
        <w:jc w:val="both"/>
        <w:rPr>
          <w:rFonts w:cs="Times New Roman"/>
          <w:szCs w:val="24"/>
        </w:rPr>
      </w:pPr>
      <w:r w:rsidRPr="002B4675">
        <w:rPr>
          <w:rFonts w:cs="Times New Roman"/>
          <w:szCs w:val="24"/>
        </w:rPr>
        <w:t xml:space="preserve">Социально – экономическая ситуация остается сложной. </w:t>
      </w:r>
    </w:p>
    <w:p w:rsidR="002B4675" w:rsidRPr="002B4675" w:rsidRDefault="002B4675" w:rsidP="00961D82">
      <w:pPr>
        <w:spacing w:line="276" w:lineRule="auto"/>
        <w:ind w:firstLine="567"/>
        <w:jc w:val="both"/>
        <w:rPr>
          <w:rFonts w:cs="Times New Roman"/>
          <w:szCs w:val="24"/>
        </w:rPr>
      </w:pPr>
      <w:r w:rsidRPr="002B4675">
        <w:rPr>
          <w:rFonts w:cs="Times New Roman"/>
          <w:szCs w:val="24"/>
        </w:rPr>
        <w:t>Используемый при разработке Подпрограммы программно-целевой метод  планирования деятельности с четким определением целей и задач Подпрограммы позволит реализовать скоординированные мероприятия по устранению причин и условий, способствующих незаконному распространению наркотиков, с учетом реальных возможностей муниципального  бюджета.</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2. Цель и задачи Подпрограммы, показатели цели и задач Подпрограммы, сроки реализации Подпрограммы</w:t>
      </w:r>
    </w:p>
    <w:p w:rsidR="002B4675" w:rsidRPr="002B4675" w:rsidRDefault="002B4675" w:rsidP="00961D8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2.1. Цель Подпрограммы:</w:t>
      </w:r>
    </w:p>
    <w:p w:rsidR="002B4675" w:rsidRPr="002B4675" w:rsidRDefault="002B4675" w:rsidP="00961D82">
      <w:pPr>
        <w:widowControl w:val="0"/>
        <w:tabs>
          <w:tab w:val="left" w:pos="1134"/>
        </w:tabs>
        <w:autoSpaceDE w:val="0"/>
        <w:autoSpaceDN w:val="0"/>
        <w:adjustRightInd w:val="0"/>
        <w:ind w:firstLine="567"/>
        <w:jc w:val="both"/>
        <w:rPr>
          <w:rFonts w:cs="Times New Roman"/>
          <w:szCs w:val="24"/>
          <w:lang w:eastAsia="ru-RU"/>
        </w:rPr>
      </w:pPr>
      <w:r w:rsidRPr="002B4675">
        <w:rPr>
          <w:rFonts w:cs="Times New Roman"/>
          <w:szCs w:val="24"/>
          <w:lang w:eastAsia="ru-RU"/>
        </w:rPr>
        <w:t>2.1.1. 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округа.</w:t>
      </w:r>
    </w:p>
    <w:p w:rsidR="002B4675" w:rsidRPr="002B4675" w:rsidRDefault="002B4675" w:rsidP="00961D82">
      <w:pPr>
        <w:spacing w:line="276" w:lineRule="auto"/>
        <w:ind w:firstLine="567"/>
        <w:jc w:val="both"/>
        <w:rPr>
          <w:rFonts w:cs="Times New Roman"/>
          <w:szCs w:val="24"/>
        </w:rPr>
      </w:pPr>
      <w:r w:rsidRPr="002B4675">
        <w:rPr>
          <w:rFonts w:cs="Times New Roman"/>
          <w:szCs w:val="24"/>
        </w:rPr>
        <w:t xml:space="preserve">2.2. Задача Подпрограммы: </w:t>
      </w:r>
    </w:p>
    <w:p w:rsidR="002B4675" w:rsidRPr="002B4675" w:rsidRDefault="002B4675" w:rsidP="00961D82">
      <w:pPr>
        <w:spacing w:line="276" w:lineRule="auto"/>
        <w:ind w:firstLine="567"/>
        <w:jc w:val="both"/>
        <w:rPr>
          <w:rFonts w:cs="Times New Roman"/>
          <w:szCs w:val="24"/>
          <w:lang w:eastAsia="ru-RU"/>
        </w:rPr>
      </w:pPr>
      <w:r w:rsidRPr="002B4675">
        <w:rPr>
          <w:rFonts w:cs="Times New Roman"/>
          <w:szCs w:val="24"/>
          <w:lang w:eastAsia="ru-RU"/>
        </w:rPr>
        <w:t>2.2.1. 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округа.</w:t>
      </w:r>
    </w:p>
    <w:p w:rsidR="002B4675" w:rsidRPr="002B4675" w:rsidRDefault="002B4675" w:rsidP="002B4675">
      <w:pPr>
        <w:widowControl w:val="0"/>
        <w:tabs>
          <w:tab w:val="left" w:pos="1134"/>
        </w:tabs>
        <w:autoSpaceDE w:val="0"/>
        <w:autoSpaceDN w:val="0"/>
        <w:adjustRightInd w:val="0"/>
        <w:jc w:val="center"/>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3. Перечень и краткое описание основных мероприятий</w:t>
      </w:r>
    </w:p>
    <w:p w:rsidR="002B4675" w:rsidRPr="002B4675" w:rsidRDefault="002B4675" w:rsidP="00961D82">
      <w:pPr>
        <w:ind w:firstLine="567"/>
        <w:jc w:val="both"/>
        <w:rPr>
          <w:rFonts w:cs="Times New Roman"/>
          <w:szCs w:val="24"/>
        </w:rPr>
      </w:pPr>
      <w:r w:rsidRPr="002B4675">
        <w:rPr>
          <w:rFonts w:cs="Times New Roman"/>
          <w:szCs w:val="24"/>
          <w:lang w:eastAsia="ru-RU"/>
        </w:rPr>
        <w:t xml:space="preserve">В составе Подпрограммы выделено одно основное мероприятие </w:t>
      </w:r>
      <w:r w:rsidRPr="002B4675">
        <w:rPr>
          <w:rFonts w:cs="Times New Roman"/>
          <w:szCs w:val="24"/>
        </w:rPr>
        <w:t>«Антинаркотическая деятельность</w:t>
      </w:r>
      <w:r w:rsidRPr="002B4675">
        <w:rPr>
          <w:rFonts w:cs="Times New Roman"/>
          <w:szCs w:val="24"/>
          <w:lang w:eastAsia="ru-RU"/>
        </w:rPr>
        <w:t xml:space="preserve"> на территории </w:t>
      </w:r>
      <w:r w:rsidRPr="002B4675">
        <w:rPr>
          <w:rFonts w:cs="Times New Roman"/>
          <w:szCs w:val="24"/>
        </w:rPr>
        <w:t>Красногородского муниципального округа Псковской области».</w:t>
      </w:r>
    </w:p>
    <w:p w:rsidR="002B4675" w:rsidRPr="002B4675" w:rsidRDefault="002B4675" w:rsidP="00961D82">
      <w:pPr>
        <w:suppressAutoHyphens/>
        <w:ind w:firstLine="567"/>
        <w:rPr>
          <w:rFonts w:eastAsia="Times New Roman" w:cs="Times New Roman"/>
          <w:szCs w:val="24"/>
          <w:lang w:eastAsia="ar-SA"/>
        </w:rPr>
        <w:sectPr w:rsidR="002B4675" w:rsidRPr="002B4675" w:rsidSect="002B4675">
          <w:pgSz w:w="11906" w:h="16838" w:code="9"/>
          <w:pgMar w:top="568" w:right="707" w:bottom="284" w:left="1276" w:header="709" w:footer="709" w:gutter="0"/>
          <w:cols w:space="708"/>
          <w:docGrid w:linePitch="360"/>
        </w:sectPr>
      </w:pPr>
      <w:r w:rsidRPr="002B4675">
        <w:rPr>
          <w:rFonts w:eastAsia="Times New Roman" w:cs="Times New Roman"/>
          <w:szCs w:val="24"/>
          <w:lang w:eastAsia="ar-SA"/>
        </w:rPr>
        <w:t>В состав основного мероприятия включены мероприятия согласно перечню мероприятий Подпрограммы (см. ниже)</w:t>
      </w:r>
    </w:p>
    <w:p w:rsidR="002B4675" w:rsidRPr="002B4675" w:rsidRDefault="002B4675" w:rsidP="002B4675">
      <w:pPr>
        <w:jc w:val="center"/>
        <w:rPr>
          <w:rFonts w:eastAsia="Times New Roman" w:cs="Times New Roman"/>
          <w:b/>
          <w:sz w:val="32"/>
          <w:szCs w:val="32"/>
          <w:lang w:eastAsia="ru-RU"/>
        </w:rPr>
      </w:pPr>
      <w:r w:rsidRPr="002B4675">
        <w:rPr>
          <w:rFonts w:eastAsia="Times New Roman" w:cs="Times New Roman"/>
          <w:b/>
          <w:sz w:val="32"/>
          <w:szCs w:val="32"/>
          <w:lang w:eastAsia="ru-RU"/>
        </w:rPr>
        <w:t>Перечень мероприятий подпрограммы</w:t>
      </w:r>
    </w:p>
    <w:p w:rsidR="002B4675" w:rsidRPr="002B4675" w:rsidRDefault="002B4675" w:rsidP="002B4675">
      <w:pPr>
        <w:rPr>
          <w:rFonts w:eastAsia="Times New Roman" w:cs="Times New Roman"/>
          <w:sz w:val="26"/>
          <w:szCs w:val="26"/>
          <w:lang w:eastAsia="ru-RU"/>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80"/>
        <w:gridCol w:w="5004"/>
        <w:gridCol w:w="1843"/>
        <w:gridCol w:w="1701"/>
        <w:gridCol w:w="992"/>
        <w:gridCol w:w="993"/>
        <w:gridCol w:w="992"/>
        <w:gridCol w:w="949"/>
      </w:tblGrid>
      <w:tr w:rsidR="002B4675" w:rsidRPr="002B4675" w:rsidTr="002B4675">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 п/п</w:t>
            </w:r>
          </w:p>
        </w:tc>
        <w:tc>
          <w:tcPr>
            <w:tcW w:w="278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Наименование мероприятий</w:t>
            </w:r>
          </w:p>
        </w:tc>
        <w:tc>
          <w:tcPr>
            <w:tcW w:w="5004"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Исполнитель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Источники финансирования</w:t>
            </w:r>
          </w:p>
        </w:tc>
        <w:tc>
          <w:tcPr>
            <w:tcW w:w="3926" w:type="dxa"/>
            <w:gridSpan w:val="4"/>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Объем финансирования, тыс. руб.</w:t>
            </w:r>
          </w:p>
        </w:tc>
      </w:tr>
      <w:tr w:rsidR="002B4675" w:rsidRPr="002B4675" w:rsidTr="002B4675">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2025 год</w:t>
            </w:r>
          </w:p>
        </w:tc>
        <w:tc>
          <w:tcPr>
            <w:tcW w:w="949"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2026 год</w:t>
            </w:r>
          </w:p>
        </w:tc>
      </w:tr>
      <w:tr w:rsidR="002B4675" w:rsidRPr="002B4675" w:rsidTr="002B4675">
        <w:trPr>
          <w:trHeight w:val="4314"/>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u w:val="single"/>
                <w:lang w:eastAsia="ru-RU"/>
              </w:rPr>
              <w:t>Основное мероприятие</w:t>
            </w:r>
            <w:r w:rsidRPr="002B4675">
              <w:rPr>
                <w:rFonts w:eastAsia="Times New Roman" w:cs="Times New Roman"/>
                <w:sz w:val="20"/>
                <w:szCs w:val="20"/>
                <w:lang w:eastAsia="ru-RU"/>
              </w:rPr>
              <w:t xml:space="preserve">.  </w:t>
            </w:r>
            <w:r w:rsidRPr="002B4675">
              <w:rPr>
                <w:rFonts w:cs="Times New Roman"/>
                <w:sz w:val="20"/>
                <w:szCs w:val="20"/>
                <w:lang w:eastAsia="ru-RU"/>
              </w:rPr>
              <w:t>Антинаркотическая деятельность на территории Красногородского муниципального округа Псковской области</w:t>
            </w:r>
          </w:p>
        </w:tc>
        <w:tc>
          <w:tcPr>
            <w:tcW w:w="5004"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sz w:val="20"/>
                <w:szCs w:val="20"/>
                <w:lang w:eastAsia="ru-RU"/>
              </w:rPr>
              <w:t>Администрация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работе с молодежью Администрации Красногородского муниципального округа,</w:t>
            </w:r>
          </w:p>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ГБУЗ ПО «Опочецкая межрайонная больница».</w:t>
            </w:r>
          </w:p>
        </w:tc>
        <w:tc>
          <w:tcPr>
            <w:tcW w:w="1843"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45,0</w:t>
            </w:r>
          </w:p>
        </w:tc>
        <w:tc>
          <w:tcPr>
            <w:tcW w:w="993"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tabs>
                <w:tab w:val="center" w:pos="601"/>
              </w:tabs>
              <w:jc w:val="center"/>
              <w:rPr>
                <w:rFonts w:eastAsia="Times New Roman" w:cs="Times New Roman"/>
                <w:sz w:val="20"/>
                <w:szCs w:val="20"/>
                <w:lang w:eastAsia="ru-RU"/>
              </w:rPr>
            </w:pPr>
            <w:r w:rsidRPr="002B4675">
              <w:rPr>
                <w:rFonts w:eastAsia="Times New Roman" w:cs="Times New Roman"/>
                <w:sz w:val="20"/>
                <w:szCs w:val="20"/>
                <w:lang w:eastAsia="ru-RU"/>
              </w:rPr>
              <w:t>15,0</w:t>
            </w:r>
          </w:p>
        </w:tc>
        <w:tc>
          <w:tcPr>
            <w:tcW w:w="949"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15,0</w:t>
            </w:r>
          </w:p>
        </w:tc>
      </w:tr>
      <w:tr w:rsidR="002B4675" w:rsidRPr="002B4675" w:rsidTr="002B4675">
        <w:trPr>
          <w:trHeight w:val="3456"/>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1.1</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Организация профилактических мероприятий в местах досуга молодежи с целью выявления потребления и распространения наркотических средств и психотропных веществ, курительных смесей и их компонентов, а также фактов пропаганды и незаконной рекламы наркотических средств, психотропных веществ, курительных смесей и их компонентов</w:t>
            </w:r>
          </w:p>
        </w:tc>
        <w:tc>
          <w:tcPr>
            <w:tcW w:w="5004" w:type="dxa"/>
            <w:tcBorders>
              <w:top w:val="single" w:sz="4" w:space="0" w:color="auto"/>
              <w:left w:val="single" w:sz="4" w:space="0" w:color="auto"/>
              <w:right w:val="single" w:sz="4" w:space="0" w:color="auto"/>
            </w:tcBorders>
            <w:hideMark/>
          </w:tcPr>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cs="Times New Roman"/>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r w:rsidRPr="002B4675">
              <w:rPr>
                <w:rFonts w:eastAsia="Times New Roman" w:cs="Times New Roman"/>
                <w:color w:val="000000"/>
                <w:sz w:val="20"/>
                <w:szCs w:val="20"/>
                <w:lang w:eastAsia="ru-RU"/>
              </w:rPr>
              <w:t>.</w:t>
            </w:r>
          </w:p>
        </w:tc>
        <w:tc>
          <w:tcPr>
            <w:tcW w:w="184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15,0</w:t>
            </w:r>
          </w:p>
        </w:tc>
        <w:tc>
          <w:tcPr>
            <w:tcW w:w="99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5,0</w:t>
            </w: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5,0</w:t>
            </w:r>
          </w:p>
        </w:tc>
        <w:tc>
          <w:tcPr>
            <w:tcW w:w="949"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5,0</w:t>
            </w:r>
          </w:p>
        </w:tc>
      </w:tr>
      <w:tr w:rsidR="002B4675" w:rsidRPr="002B4675" w:rsidTr="002B4675">
        <w:trPr>
          <w:trHeight w:val="1380"/>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1.2.</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 xml:space="preserve">Выявление потребителя наркотиков, мотивирование на прохождение лечения, создание условий для социальной реабилитации лиц, состоящих на учете УИИ, находящихся в трудной жизненной ситуации </w:t>
            </w:r>
          </w:p>
        </w:tc>
        <w:tc>
          <w:tcPr>
            <w:tcW w:w="5004"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sz w:val="20"/>
                <w:szCs w:val="20"/>
                <w:lang w:eastAsia="ru-RU"/>
              </w:rPr>
              <w:t>ГБУЗ ПО «Опочецкая межрайонная больница»</w:t>
            </w:r>
            <w:r w:rsidRPr="002B4675">
              <w:rPr>
                <w:rFonts w:cs="Times New Roman"/>
                <w:sz w:val="20"/>
                <w:szCs w:val="20"/>
                <w:lang w:eastAsia="ru-RU"/>
              </w:rPr>
              <w:t>.</w:t>
            </w:r>
          </w:p>
        </w:tc>
        <w:tc>
          <w:tcPr>
            <w:tcW w:w="184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949"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tc>
      </w:tr>
      <w:tr w:rsidR="002B4675" w:rsidRPr="002B4675" w:rsidTr="002B4675">
        <w:trPr>
          <w:trHeight w:val="1239"/>
          <w:jc w:val="center"/>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1.3</w:t>
            </w:r>
          </w:p>
        </w:tc>
        <w:tc>
          <w:tcPr>
            <w:tcW w:w="278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Мероприятия по осуществлению антинаркотической пропаганды и антинаркотического просвещения</w:t>
            </w:r>
          </w:p>
        </w:tc>
        <w:tc>
          <w:tcPr>
            <w:tcW w:w="5004"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p>
        </w:tc>
        <w:tc>
          <w:tcPr>
            <w:tcW w:w="184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p w:rsidR="002B4675" w:rsidRPr="002B4675" w:rsidRDefault="002B4675" w:rsidP="002B4675">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p w:rsidR="002B4675" w:rsidRPr="002B4675" w:rsidRDefault="002B4675" w:rsidP="002B4675">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p w:rsidR="002B4675" w:rsidRPr="002B4675" w:rsidRDefault="002B4675" w:rsidP="002B4675">
            <w:pPr>
              <w:jc w:val="center"/>
              <w:rPr>
                <w:rFonts w:eastAsia="Times New Roman" w:cs="Times New Roman"/>
                <w:sz w:val="20"/>
                <w:szCs w:val="20"/>
                <w:lang w:eastAsia="ru-RU"/>
              </w:rPr>
            </w:pPr>
          </w:p>
        </w:tc>
        <w:tc>
          <w:tcPr>
            <w:tcW w:w="949"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10,0</w:t>
            </w:r>
          </w:p>
        </w:tc>
      </w:tr>
    </w:tbl>
    <w:p w:rsidR="002B4675" w:rsidRPr="002B4675" w:rsidRDefault="002B4675" w:rsidP="002B4675">
      <w:pPr>
        <w:ind w:right="53"/>
        <w:jc w:val="both"/>
        <w:rPr>
          <w:rFonts w:eastAsia="Times New Roman" w:cs="Times New Roman"/>
          <w:sz w:val="28"/>
          <w:szCs w:val="28"/>
          <w:lang w:eastAsia="ru-RU"/>
        </w:rPr>
      </w:pPr>
    </w:p>
    <w:p w:rsidR="002B4675" w:rsidRPr="002B4675" w:rsidRDefault="002B4675" w:rsidP="002B4675">
      <w:pPr>
        <w:jc w:val="both"/>
        <w:rPr>
          <w:rFonts w:cs="Times New Roman"/>
          <w:szCs w:val="24"/>
          <w:lang w:eastAsia="ru-RU"/>
        </w:rPr>
        <w:sectPr w:rsidR="002B4675" w:rsidRPr="002B4675" w:rsidSect="002B4675">
          <w:pgSz w:w="16838" w:h="11906" w:orient="landscape" w:code="9"/>
          <w:pgMar w:top="851" w:right="709" w:bottom="1418" w:left="1134" w:header="709" w:footer="709" w:gutter="0"/>
          <w:cols w:space="708"/>
          <w:docGrid w:linePitch="360"/>
        </w:sectPr>
      </w:pPr>
    </w:p>
    <w:p w:rsidR="002B4675" w:rsidRPr="002B4675" w:rsidRDefault="002B4675" w:rsidP="002B4675">
      <w:pPr>
        <w:widowControl w:val="0"/>
        <w:tabs>
          <w:tab w:val="left" w:pos="1134"/>
        </w:tabs>
        <w:autoSpaceDE w:val="0"/>
        <w:autoSpaceDN w:val="0"/>
        <w:adjustRightInd w:val="0"/>
        <w:jc w:val="both"/>
        <w:rPr>
          <w:rFonts w:cs="Times New Roman"/>
          <w:szCs w:val="24"/>
          <w:lang w:eastAsia="ru-RU"/>
        </w:rPr>
      </w:pPr>
    </w:p>
    <w:p w:rsidR="002B4675" w:rsidRPr="002B4675" w:rsidRDefault="002B4675" w:rsidP="000E1ACD">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4. Ресурсное обеспечение Подпрограммы</w:t>
      </w:r>
    </w:p>
    <w:p w:rsidR="002B4675" w:rsidRPr="002B4675" w:rsidRDefault="002B4675" w:rsidP="000E1ACD">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Финансовое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w:t>
      </w:r>
    </w:p>
    <w:p w:rsidR="002B4675" w:rsidRPr="002B4675" w:rsidRDefault="002B4675" w:rsidP="000E1ACD">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Общий объем финансирования Подпрограммы на 2024-2026 годы составит 45,0 тыс. рублей, в том числе:</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r w:rsidRPr="002B4675">
        <w:rPr>
          <w:rFonts w:cs="Times New Roman"/>
          <w:bCs/>
          <w:szCs w:val="24"/>
          <w:lang w:eastAsia="ru-RU"/>
        </w:rPr>
        <w:t>на 2024 год – 15 тыс.руб;</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r w:rsidRPr="002B4675">
        <w:rPr>
          <w:rFonts w:cs="Times New Roman"/>
          <w:bCs/>
          <w:szCs w:val="24"/>
          <w:lang w:eastAsia="ru-RU"/>
        </w:rPr>
        <w:t>на 2025 год – 15 тыс.руб.</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r w:rsidRPr="002B4675">
        <w:rPr>
          <w:rFonts w:cs="Times New Roman"/>
          <w:bCs/>
          <w:szCs w:val="24"/>
          <w:lang w:eastAsia="ru-RU"/>
        </w:rPr>
        <w:t>на 2026 год – 15 тыс.руб.</w:t>
      </w:r>
    </w:p>
    <w:p w:rsidR="002B4675" w:rsidRPr="002B4675" w:rsidRDefault="002B4675" w:rsidP="000E1ACD">
      <w:pPr>
        <w:widowControl w:val="0"/>
        <w:tabs>
          <w:tab w:val="left" w:pos="1134"/>
        </w:tabs>
        <w:autoSpaceDE w:val="0"/>
        <w:autoSpaceDN w:val="0"/>
        <w:adjustRightInd w:val="0"/>
        <w:ind w:left="567" w:firstLine="567"/>
        <w:rPr>
          <w:rFonts w:cs="Times New Roman"/>
          <w:bCs/>
          <w:szCs w:val="24"/>
          <w:lang w:eastAsia="ru-RU"/>
        </w:rPr>
      </w:pPr>
    </w:p>
    <w:p w:rsidR="002B4675" w:rsidRPr="002B4675" w:rsidRDefault="000E1ACD" w:rsidP="000E1ACD">
      <w:pPr>
        <w:widowControl w:val="0"/>
        <w:tabs>
          <w:tab w:val="left" w:pos="1134"/>
        </w:tabs>
        <w:autoSpaceDE w:val="0"/>
        <w:autoSpaceDN w:val="0"/>
        <w:adjustRightInd w:val="0"/>
        <w:spacing w:after="200" w:line="276" w:lineRule="auto"/>
        <w:jc w:val="center"/>
        <w:rPr>
          <w:rFonts w:cs="Times New Roman"/>
          <w:b/>
          <w:bCs/>
          <w:szCs w:val="24"/>
          <w:lang w:eastAsia="ru-RU"/>
        </w:rPr>
      </w:pPr>
      <w:r>
        <w:rPr>
          <w:rFonts w:cs="Times New Roman"/>
          <w:b/>
          <w:bCs/>
          <w:szCs w:val="24"/>
          <w:lang w:eastAsia="ru-RU"/>
        </w:rPr>
        <w:t xml:space="preserve">5. </w:t>
      </w:r>
      <w:r w:rsidR="002B4675" w:rsidRPr="002B4675">
        <w:rPr>
          <w:rFonts w:cs="Times New Roman"/>
          <w:b/>
          <w:bCs/>
          <w:szCs w:val="24"/>
          <w:lang w:eastAsia="ru-RU"/>
        </w:rPr>
        <w:t>Ожидаемые результаты реализации Подпрограммы</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0E1ACD">
      <w:pPr>
        <w:autoSpaceDE w:val="0"/>
        <w:autoSpaceDN w:val="0"/>
        <w:adjustRightInd w:val="0"/>
        <w:ind w:left="567" w:firstLine="567"/>
        <w:jc w:val="both"/>
        <w:rPr>
          <w:rFonts w:cs="Times New Roman"/>
          <w:szCs w:val="24"/>
        </w:rPr>
      </w:pPr>
      <w:r w:rsidRPr="002B4675">
        <w:rPr>
          <w:rFonts w:cs="Times New Roman"/>
          <w:szCs w:val="24"/>
        </w:rPr>
        <w:t>Реализация Подпрограммы позволит достичь следующих результатов:</w:t>
      </w:r>
    </w:p>
    <w:p w:rsidR="002B4675" w:rsidRPr="002B4675" w:rsidRDefault="002B4675" w:rsidP="002B4675">
      <w:pPr>
        <w:autoSpaceDE w:val="0"/>
        <w:autoSpaceDN w:val="0"/>
        <w:adjustRightInd w:val="0"/>
        <w:jc w:val="both"/>
        <w:rPr>
          <w:rFonts w:cs="Times New Roman"/>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969"/>
        <w:gridCol w:w="1843"/>
        <w:gridCol w:w="1418"/>
        <w:gridCol w:w="1275"/>
        <w:gridCol w:w="993"/>
      </w:tblGrid>
      <w:tr w:rsidR="002B4675" w:rsidRPr="002B4675" w:rsidTr="002B4675">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Показатель (индикатор/наименование)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Единица измерения</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Значение показателя</w:t>
            </w:r>
          </w:p>
        </w:tc>
      </w:tr>
      <w:tr w:rsidR="002B4675" w:rsidRPr="002B4675" w:rsidTr="002B4675">
        <w:tc>
          <w:tcPr>
            <w:tcW w:w="708"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2024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p>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2026 год</w:t>
            </w:r>
          </w:p>
          <w:p w:rsidR="002B4675" w:rsidRPr="002B4675" w:rsidRDefault="002B4675" w:rsidP="002B4675">
            <w:pPr>
              <w:autoSpaceDE w:val="0"/>
              <w:autoSpaceDN w:val="0"/>
              <w:adjustRightInd w:val="0"/>
              <w:spacing w:after="200" w:line="276" w:lineRule="auto"/>
              <w:jc w:val="center"/>
              <w:outlineLvl w:val="0"/>
              <w:rPr>
                <w:rFonts w:cs="Times New Roman"/>
                <w:szCs w:val="24"/>
              </w:rPr>
            </w:pPr>
          </w:p>
        </w:tc>
      </w:tr>
      <w:tr w:rsidR="002B4675" w:rsidRPr="002B4675" w:rsidTr="002B4675">
        <w:tc>
          <w:tcPr>
            <w:tcW w:w="70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lang w:val="en-US"/>
              </w:rPr>
              <w:t>1</w:t>
            </w:r>
            <w:r w:rsidRPr="002B4675">
              <w:rPr>
                <w:rFonts w:cs="Times New Roman"/>
                <w:szCs w:val="24"/>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tabs>
                <w:tab w:val="left" w:pos="243"/>
              </w:tabs>
              <w:autoSpaceDE w:val="0"/>
              <w:autoSpaceDN w:val="0"/>
              <w:adjustRightInd w:val="0"/>
              <w:rPr>
                <w:rFonts w:cs="Times New Roman"/>
                <w:szCs w:val="24"/>
              </w:rPr>
            </w:pPr>
            <w:r w:rsidRPr="002B4675">
              <w:rPr>
                <w:rFonts w:cs="Times New Roman"/>
                <w:szCs w:val="24"/>
              </w:rPr>
              <w:t xml:space="preserve">Сокращение числа больных наркоманией, состоящих на учете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1</w:t>
            </w:r>
          </w:p>
        </w:tc>
      </w:tr>
    </w:tbl>
    <w:p w:rsidR="002B4675" w:rsidRPr="002B4675" w:rsidRDefault="002B4675" w:rsidP="002B4675">
      <w:pPr>
        <w:rPr>
          <w:rFonts w:cs="Times New Roman"/>
          <w:szCs w:val="24"/>
          <w:lang w:eastAsia="ru-RU"/>
        </w:rPr>
      </w:pP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Паспорт</w:t>
      </w:r>
    </w:p>
    <w:p w:rsidR="002B4675" w:rsidRPr="002B4675" w:rsidRDefault="002B4675" w:rsidP="002B4675">
      <w:pPr>
        <w:widowControl w:val="0"/>
        <w:autoSpaceDE w:val="0"/>
        <w:autoSpaceDN w:val="0"/>
        <w:adjustRightInd w:val="0"/>
        <w:jc w:val="center"/>
        <w:rPr>
          <w:rFonts w:cs="Times New Roman"/>
          <w:b/>
          <w:bCs/>
          <w:szCs w:val="24"/>
          <w:lang w:eastAsia="ru-RU"/>
        </w:rPr>
      </w:pPr>
      <w:r w:rsidRPr="002B4675">
        <w:rPr>
          <w:rFonts w:cs="Times New Roman"/>
          <w:b/>
          <w:bCs/>
          <w:szCs w:val="24"/>
          <w:lang w:eastAsia="ru-RU"/>
        </w:rPr>
        <w:t>Подпрограммы</w:t>
      </w:r>
    </w:p>
    <w:p w:rsidR="002B4675" w:rsidRPr="002B4675" w:rsidRDefault="002B4675" w:rsidP="002B4675">
      <w:pPr>
        <w:widowControl w:val="0"/>
        <w:autoSpaceDE w:val="0"/>
        <w:autoSpaceDN w:val="0"/>
        <w:adjustRightInd w:val="0"/>
        <w:jc w:val="center"/>
        <w:rPr>
          <w:rFonts w:cs="Times New Roman"/>
          <w:szCs w:val="24"/>
          <w:lang w:eastAsia="ru-RU"/>
        </w:rPr>
      </w:pPr>
    </w:p>
    <w:tbl>
      <w:tblPr>
        <w:tblW w:w="10206"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3260"/>
        <w:gridCol w:w="1701"/>
        <w:gridCol w:w="1417"/>
        <w:gridCol w:w="1276"/>
        <w:gridCol w:w="1276"/>
        <w:gridCol w:w="1276"/>
      </w:tblGrid>
      <w:tr w:rsidR="002B4675" w:rsidRPr="002B4675" w:rsidTr="002B4675">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Наименование подпрограммы муниципальной программы </w:t>
            </w:r>
          </w:p>
        </w:tc>
        <w:tc>
          <w:tcPr>
            <w:tcW w:w="69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lang w:eastAsia="ru-RU"/>
              </w:rPr>
            </w:pPr>
            <w:r w:rsidRPr="002B4675">
              <w:rPr>
                <w:rFonts w:cs="Times New Roman"/>
                <w:szCs w:val="24"/>
              </w:rPr>
              <w:t xml:space="preserve">Профилактика правонарушений и асоциального поведения граждан </w:t>
            </w:r>
          </w:p>
        </w:tc>
      </w:tr>
      <w:tr w:rsidR="002B4675" w:rsidRPr="002B4675" w:rsidTr="002B4675">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Ответственный исполнитель подпрограммы муниципальной программы</w:t>
            </w:r>
          </w:p>
        </w:tc>
        <w:tc>
          <w:tcPr>
            <w:tcW w:w="69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EF1A37" w:rsidP="002B4675">
            <w:pPr>
              <w:spacing w:line="276" w:lineRule="auto"/>
              <w:rPr>
                <w:rFonts w:cs="Times New Roman"/>
                <w:szCs w:val="24"/>
              </w:rPr>
            </w:pPr>
            <w:hyperlink r:id="rId14" w:history="1">
              <w:r w:rsidR="002B4675" w:rsidRPr="002B4675">
                <w:rPr>
                  <w:rFonts w:cs="Times New Roman"/>
                  <w:szCs w:val="24"/>
                </w:rPr>
                <w:t>Администрация</w:t>
              </w:r>
            </w:hyperlink>
            <w:r w:rsidR="002B4675" w:rsidRPr="002B4675">
              <w:rPr>
                <w:rFonts w:cs="Times New Roman"/>
                <w:sz w:val="22"/>
              </w:rPr>
              <w:t>Красногородского муниципального округа</w:t>
            </w:r>
          </w:p>
        </w:tc>
      </w:tr>
      <w:tr w:rsidR="002B4675" w:rsidRPr="002B4675" w:rsidTr="002B4675">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Участники подпрограммы муниципальной программы</w:t>
            </w:r>
          </w:p>
        </w:tc>
        <w:tc>
          <w:tcPr>
            <w:tcW w:w="69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EF1A37" w:rsidP="002B4675">
            <w:pPr>
              <w:spacing w:line="276" w:lineRule="auto"/>
              <w:rPr>
                <w:rFonts w:cs="Times New Roman"/>
              </w:rPr>
            </w:pPr>
            <w:hyperlink r:id="rId15" w:history="1">
              <w:r w:rsidR="002B4675" w:rsidRPr="002B4675">
                <w:rPr>
                  <w:rFonts w:cs="Times New Roman"/>
                  <w:szCs w:val="24"/>
                </w:rPr>
                <w:t>Администрация</w:t>
              </w:r>
            </w:hyperlink>
            <w:r w:rsidR="002B4675" w:rsidRPr="002B4675">
              <w:rPr>
                <w:rFonts w:cs="Times New Roman"/>
                <w:sz w:val="22"/>
              </w:rPr>
              <w:t xml:space="preserve">Красногородского муниципального округа </w:t>
            </w:r>
          </w:p>
          <w:p w:rsidR="002B4675" w:rsidRPr="002B4675" w:rsidRDefault="002B4675" w:rsidP="002B4675">
            <w:pPr>
              <w:spacing w:line="276" w:lineRule="auto"/>
              <w:rPr>
                <w:rFonts w:cs="Times New Roman"/>
              </w:rPr>
            </w:pPr>
            <w:r w:rsidRPr="002B4675">
              <w:rPr>
                <w:rFonts w:cs="Times New Roman"/>
                <w:sz w:val="22"/>
              </w:rPr>
              <w:t>Отдел по образованию Администрации Красногородского муниципального округа</w:t>
            </w:r>
          </w:p>
          <w:p w:rsidR="002B4675" w:rsidRPr="002B4675" w:rsidRDefault="002B4675" w:rsidP="002B4675">
            <w:pPr>
              <w:spacing w:line="276" w:lineRule="auto"/>
              <w:rPr>
                <w:rFonts w:cs="Times New Roman"/>
              </w:rPr>
            </w:pPr>
            <w:r w:rsidRPr="002B4675">
              <w:rPr>
                <w:rFonts w:cs="Times New Roman"/>
                <w:sz w:val="22"/>
              </w:rPr>
              <w:t xml:space="preserve">Отдел по культуре и спорту Администрации Красногородского муниципального округа </w:t>
            </w:r>
          </w:p>
          <w:p w:rsidR="002B4675" w:rsidRPr="002B4675" w:rsidRDefault="002B4675" w:rsidP="002B4675">
            <w:pPr>
              <w:spacing w:line="276" w:lineRule="auto"/>
              <w:rPr>
                <w:rFonts w:cs="Times New Roman"/>
              </w:rPr>
            </w:pPr>
            <w:r w:rsidRPr="002B4675">
              <w:rPr>
                <w:rFonts w:cs="Times New Roman"/>
                <w:sz w:val="22"/>
              </w:rPr>
              <w:t>Отдел по работе с молодежью Администрации Красногородского муниципального округа</w:t>
            </w:r>
          </w:p>
          <w:p w:rsidR="002B4675" w:rsidRPr="002B4675" w:rsidRDefault="002B4675" w:rsidP="002B4675">
            <w:pPr>
              <w:spacing w:line="276" w:lineRule="auto"/>
              <w:rPr>
                <w:rFonts w:cs="Times New Roman"/>
              </w:rPr>
            </w:pPr>
            <w:r w:rsidRPr="002B4675">
              <w:rPr>
                <w:rFonts w:cs="Times New Roman"/>
                <w:sz w:val="22"/>
              </w:rPr>
              <w:t>КДН и ЗП Администрации Красногородского муниципального округа</w:t>
            </w:r>
            <w:r w:rsidRPr="002B4675">
              <w:rPr>
                <w:rFonts w:cs="Times New Roman"/>
                <w:szCs w:val="24"/>
              </w:rPr>
              <w:t xml:space="preserve"> Отделение ГКУ Псковской области «Областной цент занятости населения» по Красногородскому </w:t>
            </w:r>
            <w:r w:rsidRPr="002B4675">
              <w:rPr>
                <w:rFonts w:cs="Times New Roman"/>
                <w:sz w:val="22"/>
              </w:rPr>
              <w:t>муниципальному округу</w:t>
            </w:r>
          </w:p>
          <w:p w:rsidR="002B4675" w:rsidRPr="002B4675" w:rsidRDefault="002B4675" w:rsidP="002B4675">
            <w:pPr>
              <w:spacing w:line="276" w:lineRule="auto"/>
              <w:rPr>
                <w:rFonts w:cs="Times New Roman"/>
              </w:rPr>
            </w:pPr>
            <w:r w:rsidRPr="002B4675">
              <w:rPr>
                <w:rFonts w:cs="Times New Roman"/>
                <w:sz w:val="22"/>
              </w:rPr>
              <w:t>ПП по Красногородскому району МО МВД России «Опочецкий»</w:t>
            </w:r>
          </w:p>
          <w:p w:rsidR="002B4675" w:rsidRPr="002B4675" w:rsidRDefault="002B4675" w:rsidP="002B4675">
            <w:pPr>
              <w:rPr>
                <w:rFonts w:cs="Times New Roman"/>
                <w:szCs w:val="24"/>
                <w:lang w:eastAsia="ru-RU"/>
              </w:rPr>
            </w:pPr>
            <w:r w:rsidRPr="002B4675">
              <w:rPr>
                <w:rFonts w:cs="Times New Roman"/>
                <w:szCs w:val="24"/>
                <w:lang w:eastAsia="ru-RU"/>
              </w:rPr>
              <w:t xml:space="preserve">Островский МФ ФКУ УИИ УФСИН России по Псковской области </w:t>
            </w:r>
          </w:p>
          <w:p w:rsidR="002B4675" w:rsidRPr="002B4675" w:rsidRDefault="002B4675" w:rsidP="002B4675">
            <w:pPr>
              <w:rPr>
                <w:rFonts w:cs="Times New Roman"/>
                <w:szCs w:val="24"/>
                <w:lang w:eastAsia="ru-RU"/>
              </w:rPr>
            </w:pPr>
            <w:r w:rsidRPr="002B4675">
              <w:rPr>
                <w:rFonts w:cs="Times New Roman"/>
                <w:szCs w:val="24"/>
                <w:lang w:eastAsia="ru-RU"/>
              </w:rPr>
              <w:t>ГБУЗ ПО «Опочецкая межрайонная больница»</w:t>
            </w:r>
          </w:p>
          <w:p w:rsidR="002B4675" w:rsidRPr="002B4675" w:rsidRDefault="002B4675" w:rsidP="002B4675">
            <w:pPr>
              <w:spacing w:line="276" w:lineRule="auto"/>
              <w:rPr>
                <w:rFonts w:cs="Times New Roman"/>
                <w:szCs w:val="24"/>
              </w:rPr>
            </w:pPr>
          </w:p>
        </w:tc>
      </w:tr>
      <w:tr w:rsidR="002B4675" w:rsidRPr="002B4675" w:rsidTr="002B4675">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 xml:space="preserve">Цель подпрограммы муниципальной программы </w:t>
            </w:r>
          </w:p>
        </w:tc>
        <w:tc>
          <w:tcPr>
            <w:tcW w:w="69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rPr>
              <w:t>1.Обеспечение безопасности населения и соблюдение правопорядка на территории Красногородского  муниципального округа Псковской области</w:t>
            </w:r>
          </w:p>
        </w:tc>
      </w:tr>
      <w:tr w:rsidR="002B4675" w:rsidRPr="002B4675" w:rsidTr="002B4675">
        <w:trPr>
          <w:trHeight w:val="4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Задачи подпрограммы муниципальной программы</w:t>
            </w:r>
          </w:p>
        </w:tc>
        <w:tc>
          <w:tcPr>
            <w:tcW w:w="69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 w:val="22"/>
                <w:lang w:eastAsia="ru-RU"/>
              </w:rPr>
              <w:t>1.</w:t>
            </w:r>
            <w:r w:rsidRPr="002B4675">
              <w:rPr>
                <w:rFonts w:cs="Times New Roman"/>
                <w:szCs w:val="24"/>
              </w:rPr>
              <w:t>Профилактика правонарушений и асоциального поведения граждан на территории Красногородского  муниципального округа Псковской области</w:t>
            </w:r>
          </w:p>
          <w:p w:rsidR="002B4675" w:rsidRPr="002B4675" w:rsidRDefault="002B4675" w:rsidP="002B4675">
            <w:pPr>
              <w:widowControl w:val="0"/>
              <w:tabs>
                <w:tab w:val="left" w:pos="619"/>
              </w:tabs>
              <w:autoSpaceDE w:val="0"/>
              <w:autoSpaceDN w:val="0"/>
              <w:adjustRightInd w:val="0"/>
              <w:jc w:val="both"/>
              <w:rPr>
                <w:rFonts w:cs="Times New Roman"/>
                <w:szCs w:val="24"/>
              </w:rPr>
            </w:pPr>
          </w:p>
        </w:tc>
      </w:tr>
      <w:tr w:rsidR="002B4675" w:rsidRPr="002B4675" w:rsidTr="002B4675">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Целевые показатели цели подпрограммы муниципальной программы</w:t>
            </w:r>
          </w:p>
        </w:tc>
        <w:tc>
          <w:tcPr>
            <w:tcW w:w="69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eastAsia="SimSun" w:cs="Times New Roman"/>
                <w:kern w:val="3"/>
                <w:szCs w:val="24"/>
                <w:lang w:eastAsia="zh-CN"/>
              </w:rPr>
              <w:t>1.Количество преступлений (ед.).</w:t>
            </w:r>
          </w:p>
          <w:p w:rsidR="002B4675" w:rsidRPr="002B4675" w:rsidRDefault="002B4675" w:rsidP="002B4675">
            <w:pPr>
              <w:widowControl w:val="0"/>
              <w:tabs>
                <w:tab w:val="left" w:pos="243"/>
              </w:tabs>
              <w:autoSpaceDE w:val="0"/>
              <w:autoSpaceDN w:val="0"/>
              <w:adjustRightInd w:val="0"/>
              <w:jc w:val="both"/>
              <w:rPr>
                <w:rFonts w:cs="Times New Roman"/>
                <w:szCs w:val="24"/>
              </w:rPr>
            </w:pPr>
            <w:r w:rsidRPr="002B4675">
              <w:rPr>
                <w:rFonts w:cs="Times New Roman"/>
                <w:szCs w:val="24"/>
              </w:rPr>
              <w:t>2.Количество лиц, совершивших повторное преступление в период отбывания наказания, не связанного с лишением свободы (чел.).</w:t>
            </w:r>
          </w:p>
          <w:p w:rsidR="002B4675" w:rsidRPr="002B4675" w:rsidRDefault="002B4675" w:rsidP="002B4675">
            <w:pPr>
              <w:widowControl w:val="0"/>
              <w:tabs>
                <w:tab w:val="left" w:pos="243"/>
              </w:tabs>
              <w:autoSpaceDE w:val="0"/>
              <w:autoSpaceDN w:val="0"/>
              <w:adjustRightInd w:val="0"/>
              <w:jc w:val="both"/>
              <w:rPr>
                <w:rFonts w:cs="Times New Roman"/>
                <w:szCs w:val="24"/>
              </w:rPr>
            </w:pPr>
          </w:p>
        </w:tc>
      </w:tr>
      <w:tr w:rsidR="002B4675" w:rsidRPr="002B4675" w:rsidTr="002B4675">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rPr>
            </w:pPr>
            <w:r w:rsidRPr="002B4675">
              <w:rPr>
                <w:rFonts w:cs="Times New Roman"/>
                <w:szCs w:val="24"/>
              </w:rPr>
              <w:t>Основные мероприятия, входящие в состав подпрограммы</w:t>
            </w:r>
          </w:p>
        </w:tc>
        <w:tc>
          <w:tcPr>
            <w:tcW w:w="6946" w:type="dxa"/>
            <w:gridSpan w:val="5"/>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tabs>
                <w:tab w:val="left" w:pos="619"/>
              </w:tabs>
              <w:autoSpaceDE w:val="0"/>
              <w:autoSpaceDN w:val="0"/>
              <w:adjustRightInd w:val="0"/>
              <w:jc w:val="both"/>
              <w:rPr>
                <w:rFonts w:cs="Times New Roman"/>
                <w:szCs w:val="24"/>
              </w:rPr>
            </w:pPr>
            <w:r w:rsidRPr="002B4675">
              <w:rPr>
                <w:rFonts w:cs="Times New Roman"/>
                <w:sz w:val="22"/>
                <w:lang w:eastAsia="ru-RU"/>
              </w:rPr>
              <w:t>1.</w:t>
            </w:r>
            <w:r w:rsidRPr="002B4675">
              <w:rPr>
                <w:rFonts w:cs="Times New Roman"/>
                <w:szCs w:val="24"/>
              </w:rPr>
              <w:t>Профилактика правонарушений и асоциального поведения граждан на территории 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szCs w:val="24"/>
                <w:lang w:eastAsia="ru-RU"/>
              </w:rPr>
            </w:pPr>
          </w:p>
        </w:tc>
      </w:tr>
      <w:tr w:rsidR="002B4675" w:rsidRPr="002B4675" w:rsidTr="002B4675">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Сроки и этапы реализации подпрограммы муниципальной программы</w:t>
            </w:r>
          </w:p>
        </w:tc>
        <w:tc>
          <w:tcPr>
            <w:tcW w:w="69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2024-2026 гг.</w:t>
            </w:r>
          </w:p>
        </w:tc>
      </w:tr>
      <w:tr w:rsidR="002B4675" w:rsidRPr="002B4675" w:rsidTr="002B4675">
        <w:trPr>
          <w:trHeight w:val="600"/>
        </w:trPr>
        <w:tc>
          <w:tcPr>
            <w:tcW w:w="3260"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Источники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Всего</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2024 год</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2025 год</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2026 год</w:t>
            </w:r>
          </w:p>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(тыс. руб.)</w:t>
            </w:r>
          </w:p>
        </w:tc>
      </w:tr>
      <w:tr w:rsidR="002B4675" w:rsidRPr="002B4675" w:rsidTr="002B4675">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r>
      <w:tr w:rsidR="002B4675" w:rsidRPr="002B4675" w:rsidTr="002B4675">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r>
      <w:tr w:rsidR="002B4675" w:rsidRPr="002B4675" w:rsidTr="002B4675">
        <w:trPr>
          <w:trHeight w:val="38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90,0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r>
      <w:tr w:rsidR="002B4675" w:rsidRPr="002B4675" w:rsidTr="002B4675">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 w:val="20"/>
                <w:szCs w:val="20"/>
                <w:lang w:eastAsia="ru-RU"/>
              </w:rPr>
            </w:pPr>
            <w:r w:rsidRPr="002B4675">
              <w:rPr>
                <w:rFonts w:cs="Times New Roman"/>
                <w:sz w:val="20"/>
                <w:szCs w:val="20"/>
                <w:lang w:eastAsia="ru-RU"/>
              </w:rPr>
              <w:t>иные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0,0</w:t>
            </w:r>
          </w:p>
        </w:tc>
      </w:tr>
      <w:tr w:rsidR="002B4675" w:rsidRPr="002B4675" w:rsidTr="002B4675">
        <w:trPr>
          <w:trHeight w:val="6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rPr>
                <w:rFonts w:cs="Times New Roman"/>
                <w:sz w:val="20"/>
                <w:szCs w:val="20"/>
                <w:lang w:eastAsia="ru-RU"/>
              </w:rPr>
            </w:pPr>
            <w:r w:rsidRPr="002B4675">
              <w:rPr>
                <w:rFonts w:cs="Times New Roman"/>
                <w:sz w:val="20"/>
                <w:szCs w:val="20"/>
                <w:lang w:eastAsia="ru-RU"/>
              </w:rPr>
              <w:t>Всего по источникам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90,0</w:t>
            </w: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widowControl w:val="0"/>
              <w:autoSpaceDE w:val="0"/>
              <w:autoSpaceDN w:val="0"/>
              <w:adjustRightInd w:val="0"/>
              <w:jc w:val="center"/>
              <w:rPr>
                <w:rFonts w:cs="Times New Roman"/>
                <w:sz w:val="20"/>
                <w:szCs w:val="20"/>
                <w:lang w:eastAsia="ru-RU"/>
              </w:rPr>
            </w:pPr>
            <w:r w:rsidRPr="002B4675">
              <w:rPr>
                <w:rFonts w:cs="Times New Roman"/>
                <w:sz w:val="20"/>
                <w:szCs w:val="20"/>
                <w:lang w:eastAsia="ru-RU"/>
              </w:rPr>
              <w:t>30,0</w:t>
            </w:r>
          </w:p>
        </w:tc>
      </w:tr>
      <w:tr w:rsidR="002B4675" w:rsidRPr="002B4675" w:rsidTr="002B4675">
        <w:trPr>
          <w:trHeight w:val="600"/>
        </w:trPr>
        <w:tc>
          <w:tcPr>
            <w:tcW w:w="326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autoSpaceDE w:val="0"/>
              <w:autoSpaceDN w:val="0"/>
              <w:adjustRightInd w:val="0"/>
              <w:jc w:val="both"/>
              <w:rPr>
                <w:rFonts w:cs="Times New Roman"/>
                <w:szCs w:val="24"/>
                <w:lang w:eastAsia="ru-RU"/>
              </w:rPr>
            </w:pPr>
            <w:r w:rsidRPr="002B4675">
              <w:rPr>
                <w:rFonts w:cs="Times New Roman"/>
                <w:szCs w:val="24"/>
                <w:lang w:eastAsia="ru-RU"/>
              </w:rPr>
              <w:t>Ожидаемые результаты реализации подпрограммы муниципальной программы</w:t>
            </w:r>
          </w:p>
        </w:tc>
        <w:tc>
          <w:tcPr>
            <w:tcW w:w="6946" w:type="dxa"/>
            <w:gridSpan w:val="5"/>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eastAsia="SimSun" w:cs="Times New Roman"/>
                <w:kern w:val="3"/>
                <w:szCs w:val="24"/>
                <w:lang w:eastAsia="zh-CN"/>
              </w:rPr>
              <w:t>1. Снижение количества преступлений, совершенных на территории муниципального образования – 92</w:t>
            </w:r>
          </w:p>
          <w:p w:rsidR="002B4675" w:rsidRPr="002B4675" w:rsidRDefault="002B4675" w:rsidP="002B4675">
            <w:pPr>
              <w:widowControl w:val="0"/>
              <w:tabs>
                <w:tab w:val="left" w:pos="385"/>
              </w:tabs>
              <w:autoSpaceDE w:val="0"/>
              <w:autoSpaceDN w:val="0"/>
              <w:adjustRightInd w:val="0"/>
              <w:jc w:val="both"/>
              <w:rPr>
                <w:rFonts w:cs="Times New Roman"/>
                <w:szCs w:val="24"/>
              </w:rPr>
            </w:pPr>
            <w:r w:rsidRPr="002B4675">
              <w:rPr>
                <w:rFonts w:cs="Times New Roman"/>
                <w:szCs w:val="24"/>
              </w:rPr>
              <w:t>2. Количество лиц, совершивших повторное преступление в период отбывания наказания, не связанного с лишением свободы – 0</w:t>
            </w:r>
          </w:p>
        </w:tc>
      </w:tr>
    </w:tbl>
    <w:p w:rsidR="002B4675" w:rsidRPr="002B4675" w:rsidRDefault="002B4675" w:rsidP="002B4675">
      <w:pPr>
        <w:widowControl w:val="0"/>
        <w:autoSpaceDE w:val="0"/>
        <w:autoSpaceDN w:val="0"/>
        <w:adjustRightInd w:val="0"/>
        <w:jc w:val="both"/>
        <w:rPr>
          <w:rFonts w:cs="Times New Roman"/>
          <w:szCs w:val="24"/>
          <w:lang w:eastAsia="ru-RU"/>
        </w:rPr>
      </w:pPr>
    </w:p>
    <w:p w:rsidR="00306908" w:rsidRPr="00306908" w:rsidRDefault="002B4675" w:rsidP="00306908">
      <w:pPr>
        <w:pStyle w:val="a9"/>
        <w:widowControl w:val="0"/>
        <w:numPr>
          <w:ilvl w:val="0"/>
          <w:numId w:val="16"/>
        </w:numPr>
        <w:tabs>
          <w:tab w:val="left" w:pos="1134"/>
        </w:tabs>
        <w:autoSpaceDE w:val="0"/>
        <w:autoSpaceDN w:val="0"/>
        <w:adjustRightInd w:val="0"/>
        <w:spacing w:after="200" w:line="276" w:lineRule="auto"/>
        <w:jc w:val="center"/>
        <w:rPr>
          <w:b/>
          <w:bCs/>
          <w:szCs w:val="24"/>
          <w:lang w:eastAsia="ru-RU"/>
        </w:rPr>
      </w:pPr>
      <w:r w:rsidRPr="00306908">
        <w:rPr>
          <w:b/>
          <w:bCs/>
          <w:szCs w:val="24"/>
          <w:lang w:eastAsia="ru-RU"/>
        </w:rPr>
        <w:t xml:space="preserve">Содержание проблемы и обоснование необходимости </w:t>
      </w:r>
    </w:p>
    <w:p w:rsidR="002B4675" w:rsidRPr="00306908" w:rsidRDefault="002B4675" w:rsidP="00306908">
      <w:pPr>
        <w:pStyle w:val="a9"/>
        <w:widowControl w:val="0"/>
        <w:tabs>
          <w:tab w:val="left" w:pos="1134"/>
        </w:tabs>
        <w:autoSpaceDE w:val="0"/>
        <w:autoSpaceDN w:val="0"/>
        <w:adjustRightInd w:val="0"/>
        <w:spacing w:after="200" w:line="276" w:lineRule="auto"/>
        <w:ind w:left="927"/>
        <w:jc w:val="center"/>
        <w:rPr>
          <w:b/>
          <w:bCs/>
          <w:szCs w:val="24"/>
          <w:lang w:eastAsia="ru-RU"/>
        </w:rPr>
      </w:pPr>
      <w:r w:rsidRPr="00306908">
        <w:rPr>
          <w:b/>
          <w:bCs/>
          <w:szCs w:val="24"/>
          <w:lang w:eastAsia="ru-RU"/>
        </w:rPr>
        <w:t>ее решения программными методами</w:t>
      </w:r>
    </w:p>
    <w:p w:rsidR="002B4675" w:rsidRPr="002B4675" w:rsidRDefault="002B4675" w:rsidP="00306908">
      <w:pPr>
        <w:ind w:left="567" w:firstLine="567"/>
        <w:jc w:val="both"/>
        <w:rPr>
          <w:rFonts w:cs="Times New Roman"/>
          <w:szCs w:val="24"/>
          <w:lang w:eastAsia="ru-RU"/>
        </w:rPr>
      </w:pPr>
      <w:r w:rsidRPr="002B4675">
        <w:rPr>
          <w:rFonts w:cs="Times New Roman"/>
          <w:szCs w:val="24"/>
          <w:lang w:eastAsia="ru-RU"/>
        </w:rPr>
        <w:t xml:space="preserve">Противодействие преступности, охрана общественного порядка и обеспечение безопасности граждан, профилактика правонарушений всегда являлись важнейшими задачами органов государственной власти, общества в целом. Социально-экономическое и духовно-культурное развитие государства невозможно без достижения серьезных успехов в борьбе с преступностью. На протяжении последних лет, когда страна переживала трудный период радикального переустройства, изменения системы ценностей и приоритетов, находилась в сложной экономической обстановке, проблемы укрепления правопорядка и законности приобрели особую остроту. </w:t>
      </w:r>
    </w:p>
    <w:p w:rsidR="002B4675" w:rsidRPr="002B4675" w:rsidRDefault="002B4675" w:rsidP="00306908">
      <w:pPr>
        <w:ind w:left="567" w:firstLine="567"/>
        <w:jc w:val="both"/>
        <w:rPr>
          <w:rFonts w:cs="Times New Roman"/>
          <w:szCs w:val="24"/>
        </w:rPr>
      </w:pPr>
      <w:r w:rsidRPr="002B4675">
        <w:rPr>
          <w:rFonts w:cs="Times New Roman"/>
          <w:szCs w:val="24"/>
        </w:rPr>
        <w:t>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профессионализма, значительном ухудшении социальных последствий, росте количества жертв насильственных преступлений, существенном материальном ущербе от экономических преступлений. Правоохранительными органами принимаются все возможные усилия для удержания преступности под контролем, однако меры, принимаемые правоохранительными органами, не могут привести к желаемому состоянию криминальной ситуации без соответствующей поддержки всех заинтересованных органов и организаций. На криминальную обстановку также негативно влияют: незаконная миграция, большое количество преступлений, совершенных лицами без постоянного источника доходов, а также лицами, ранее совершившими преступления. Несовершенство систем социальной помощи и занятости ставит в трудное положение молодежь, безработных, лиц, освобожденных из мест лишения свободы, не имеющих постоянного источника дохода, способствует вовлечению их в криминальную среду. Правоохранительная система, на которой лежит основное бремя борьбы с преступностью, испытывает трудности, связанные с комплектованием своих подразделений и недостаточным уровнем материально-технического обеспечения. В таких условиях требуется принятие дополнительных, адекватных происходящим процессам  мер реагирования, многократно усиливается значение консолидации усилий общества и государства.</w:t>
      </w:r>
    </w:p>
    <w:p w:rsidR="002B4675" w:rsidRPr="002B4675" w:rsidRDefault="002B4675" w:rsidP="00306908">
      <w:pPr>
        <w:ind w:left="567" w:firstLine="567"/>
        <w:jc w:val="both"/>
        <w:rPr>
          <w:rFonts w:cs="Times New Roman"/>
          <w:szCs w:val="24"/>
        </w:rPr>
      </w:pPr>
      <w:r w:rsidRPr="002B4675">
        <w:rPr>
          <w:rFonts w:cs="Times New Roman"/>
          <w:szCs w:val="24"/>
        </w:rPr>
        <w:t xml:space="preserve">Для стабилизации ситуации необходимо создание эффективной системы профилактики правонарушений на местном уровне, активное взаимодействие населения с правоохранительными органами, с государственными структурами и общественными объединениями. Данная Подпрограмма позволит совершенствовать единую систему из ранее намеченных органами местного самоуправления и вновь разработанных мероприятий по предупреждению и профилактике правонарушений и будет по-прежнему основываться на принципах межведомственного взаимодействия. </w:t>
      </w:r>
    </w:p>
    <w:p w:rsidR="002B4675" w:rsidRPr="002B4675" w:rsidRDefault="002B4675" w:rsidP="00306908">
      <w:pPr>
        <w:ind w:left="567" w:firstLine="567"/>
        <w:jc w:val="both"/>
        <w:rPr>
          <w:rFonts w:cs="Times New Roman"/>
          <w:szCs w:val="24"/>
        </w:rPr>
      </w:pPr>
      <w:r w:rsidRPr="002B4675">
        <w:rPr>
          <w:rFonts w:cs="Times New Roman"/>
          <w:szCs w:val="24"/>
        </w:rPr>
        <w:t>Подпрограмма носит межведомственный характер, поскольку проблема профилактики преступлений и иных правонарушений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rsidR="002B4675" w:rsidRPr="002B4675" w:rsidRDefault="002B4675" w:rsidP="00306908">
      <w:pPr>
        <w:ind w:left="567" w:firstLine="567"/>
        <w:jc w:val="both"/>
        <w:rPr>
          <w:rFonts w:cs="Times New Roman"/>
          <w:szCs w:val="24"/>
          <w:lang w:eastAsia="ru-RU"/>
        </w:rPr>
      </w:pPr>
      <w:r w:rsidRPr="002B4675">
        <w:rPr>
          <w:rFonts w:cs="Times New Roman"/>
          <w:szCs w:val="24"/>
          <w:lang w:eastAsia="ru-RU"/>
        </w:rPr>
        <w:t>Исходя из вышеизложенного, в 2024–2026 годах для решения задач, направленных на борьбу с преступностью, необходим комплексный подход и координация действий правоохранительных органов, при поддержке местных органов власти и управления, привлечения  негосударственных структур, предприятий, организаций, учреждений, общественных объединений и граждан.</w:t>
      </w:r>
    </w:p>
    <w:p w:rsidR="002B4675" w:rsidRPr="002B4675" w:rsidRDefault="002B4675" w:rsidP="00306908">
      <w:pPr>
        <w:ind w:left="567" w:firstLine="567"/>
        <w:jc w:val="both"/>
        <w:rPr>
          <w:rFonts w:cs="Times New Roman"/>
          <w:szCs w:val="24"/>
        </w:rPr>
      </w:pPr>
      <w:r w:rsidRPr="002B4675">
        <w:rPr>
          <w:rFonts w:cs="Times New Roman"/>
          <w:szCs w:val="24"/>
        </w:rPr>
        <w:t xml:space="preserve">Реализация мероприятий Подпрограммы позволит объединить усилия всех заинтересованных государственных и муниципальных учреждений, общественных формирований муниципального округа в борьбе с преступностью и профилактике правонарушений. </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306908" w:rsidRPr="00306908" w:rsidRDefault="002B4675" w:rsidP="00306908">
      <w:pPr>
        <w:pStyle w:val="a9"/>
        <w:widowControl w:val="0"/>
        <w:numPr>
          <w:ilvl w:val="0"/>
          <w:numId w:val="15"/>
        </w:numPr>
        <w:tabs>
          <w:tab w:val="left" w:pos="1134"/>
        </w:tabs>
        <w:autoSpaceDE w:val="0"/>
        <w:autoSpaceDN w:val="0"/>
        <w:adjustRightInd w:val="0"/>
        <w:spacing w:after="200" w:line="276" w:lineRule="auto"/>
        <w:jc w:val="center"/>
        <w:rPr>
          <w:b/>
          <w:bCs/>
          <w:szCs w:val="24"/>
          <w:lang w:eastAsia="ru-RU"/>
        </w:rPr>
      </w:pPr>
      <w:r w:rsidRPr="00306908">
        <w:rPr>
          <w:b/>
          <w:bCs/>
          <w:szCs w:val="24"/>
          <w:lang w:eastAsia="ru-RU"/>
        </w:rPr>
        <w:t xml:space="preserve">Цель и задачи Подпрограммы, показатели цели и задач Подпрограммы, </w:t>
      </w:r>
    </w:p>
    <w:p w:rsidR="002B4675" w:rsidRPr="00306908" w:rsidRDefault="002B4675" w:rsidP="00306908">
      <w:pPr>
        <w:pStyle w:val="a9"/>
        <w:widowControl w:val="0"/>
        <w:tabs>
          <w:tab w:val="left" w:pos="1134"/>
        </w:tabs>
        <w:autoSpaceDE w:val="0"/>
        <w:autoSpaceDN w:val="0"/>
        <w:adjustRightInd w:val="0"/>
        <w:spacing w:after="200" w:line="276" w:lineRule="auto"/>
        <w:jc w:val="center"/>
        <w:rPr>
          <w:b/>
          <w:bCs/>
          <w:szCs w:val="24"/>
          <w:lang w:eastAsia="ru-RU"/>
        </w:rPr>
      </w:pPr>
      <w:r w:rsidRPr="00306908">
        <w:rPr>
          <w:b/>
          <w:bCs/>
          <w:szCs w:val="24"/>
          <w:lang w:eastAsia="ru-RU"/>
        </w:rPr>
        <w:t>сроки реализации Подпрограммы</w:t>
      </w:r>
    </w:p>
    <w:p w:rsidR="002B4675" w:rsidRPr="002B4675" w:rsidRDefault="002B4675" w:rsidP="00306908">
      <w:pPr>
        <w:autoSpaceDE w:val="0"/>
        <w:autoSpaceDN w:val="0"/>
        <w:adjustRightInd w:val="0"/>
        <w:ind w:left="567" w:firstLine="567"/>
        <w:jc w:val="both"/>
        <w:rPr>
          <w:rFonts w:cs="Times New Roman"/>
          <w:szCs w:val="24"/>
          <w:lang w:eastAsia="ru-RU"/>
        </w:rPr>
      </w:pPr>
      <w:r w:rsidRPr="002B4675">
        <w:rPr>
          <w:rFonts w:cs="Times New Roman"/>
          <w:szCs w:val="24"/>
          <w:lang w:eastAsia="ru-RU"/>
        </w:rPr>
        <w:t>2.1. Цель Подпрограммы:</w:t>
      </w:r>
    </w:p>
    <w:p w:rsidR="002B4675" w:rsidRPr="002B4675" w:rsidRDefault="002B4675" w:rsidP="00306908">
      <w:pPr>
        <w:autoSpaceDE w:val="0"/>
        <w:autoSpaceDN w:val="0"/>
        <w:adjustRightInd w:val="0"/>
        <w:ind w:left="567" w:firstLine="567"/>
        <w:jc w:val="both"/>
        <w:rPr>
          <w:rFonts w:cs="Times New Roman"/>
          <w:szCs w:val="24"/>
        </w:rPr>
      </w:pPr>
      <w:r w:rsidRPr="002B4675">
        <w:rPr>
          <w:rFonts w:cs="Times New Roman"/>
          <w:szCs w:val="24"/>
        </w:rPr>
        <w:t>2.1.1. Обеспечение безопасности населения и соблюдение правопорядка на территории муниципального округа.</w:t>
      </w:r>
    </w:p>
    <w:p w:rsidR="002B4675" w:rsidRPr="002B4675" w:rsidRDefault="002B4675" w:rsidP="00306908">
      <w:pPr>
        <w:autoSpaceDE w:val="0"/>
        <w:autoSpaceDN w:val="0"/>
        <w:adjustRightInd w:val="0"/>
        <w:ind w:left="567" w:firstLine="567"/>
        <w:jc w:val="both"/>
        <w:rPr>
          <w:rFonts w:cs="Times New Roman"/>
          <w:szCs w:val="24"/>
        </w:rPr>
      </w:pPr>
      <w:r w:rsidRPr="002B4675">
        <w:rPr>
          <w:rFonts w:cs="Times New Roman"/>
          <w:szCs w:val="24"/>
        </w:rPr>
        <w:t>2.2. Задачи Подпрограммы:</w:t>
      </w:r>
    </w:p>
    <w:p w:rsidR="002B4675" w:rsidRPr="002B4675" w:rsidRDefault="002B4675" w:rsidP="00306908">
      <w:pPr>
        <w:widowControl w:val="0"/>
        <w:tabs>
          <w:tab w:val="left" w:pos="619"/>
        </w:tabs>
        <w:autoSpaceDE w:val="0"/>
        <w:autoSpaceDN w:val="0"/>
        <w:adjustRightInd w:val="0"/>
        <w:ind w:left="567" w:firstLine="567"/>
        <w:jc w:val="both"/>
        <w:rPr>
          <w:rFonts w:cs="Times New Roman"/>
          <w:szCs w:val="24"/>
        </w:rPr>
      </w:pPr>
      <w:r w:rsidRPr="002B4675">
        <w:rPr>
          <w:rFonts w:cs="Times New Roman"/>
          <w:szCs w:val="24"/>
        </w:rPr>
        <w:t>2.2.1. Профилактика правонарушений и асоциального поведения граждан на территории муниципального округа.</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3. Перечень и краткое описание основных мероприятий</w:t>
      </w:r>
    </w:p>
    <w:p w:rsidR="002B4675" w:rsidRPr="002B4675" w:rsidRDefault="002B4675" w:rsidP="00166CA7">
      <w:pPr>
        <w:widowControl w:val="0"/>
        <w:tabs>
          <w:tab w:val="left" w:pos="619"/>
        </w:tabs>
        <w:autoSpaceDE w:val="0"/>
        <w:autoSpaceDN w:val="0"/>
        <w:adjustRightInd w:val="0"/>
        <w:ind w:left="567" w:firstLine="567"/>
        <w:jc w:val="both"/>
        <w:rPr>
          <w:rFonts w:cs="Times New Roman"/>
          <w:szCs w:val="24"/>
        </w:rPr>
      </w:pPr>
      <w:r w:rsidRPr="002B4675">
        <w:rPr>
          <w:rFonts w:cs="Times New Roman"/>
          <w:szCs w:val="24"/>
          <w:lang w:eastAsia="ru-RU"/>
        </w:rPr>
        <w:t xml:space="preserve">В составе Подпрограммы выделено одно основное мероприятие </w:t>
      </w:r>
      <w:r w:rsidRPr="002B4675">
        <w:rPr>
          <w:rFonts w:cs="Times New Roman"/>
          <w:szCs w:val="24"/>
        </w:rPr>
        <w:t>«Профилактика правонарушений и асоциального поведения граждан на территории Красногородского муниципального округа Псковской области».</w:t>
      </w:r>
    </w:p>
    <w:p w:rsidR="002B4675" w:rsidRPr="002B4675" w:rsidRDefault="002B4675" w:rsidP="00166CA7">
      <w:pPr>
        <w:suppressAutoHyphens/>
        <w:ind w:left="567" w:firstLine="567"/>
        <w:jc w:val="both"/>
        <w:rPr>
          <w:rFonts w:eastAsia="Times New Roman" w:cs="Times New Roman"/>
          <w:szCs w:val="24"/>
          <w:lang w:eastAsia="ar-SA"/>
        </w:rPr>
      </w:pPr>
      <w:r w:rsidRPr="002B4675">
        <w:rPr>
          <w:rFonts w:eastAsia="Times New Roman" w:cs="Times New Roman"/>
          <w:szCs w:val="24"/>
          <w:lang w:eastAsia="ar-SA"/>
        </w:rPr>
        <w:t>В состав основного мероприятия включены следующие мероприятия согласно перечня мероприятий подпрограммы (см. ниже).</w:t>
      </w:r>
    </w:p>
    <w:p w:rsidR="002B4675" w:rsidRPr="002B4675" w:rsidRDefault="002B4675" w:rsidP="00166CA7">
      <w:pPr>
        <w:suppressAutoHyphens/>
        <w:ind w:left="567" w:firstLine="567"/>
        <w:rPr>
          <w:rFonts w:eastAsia="Times New Roman" w:cs="Times New Roman"/>
          <w:szCs w:val="24"/>
          <w:lang w:eastAsia="ar-SA"/>
        </w:rPr>
      </w:pPr>
    </w:p>
    <w:p w:rsidR="002B4675" w:rsidRPr="002B4675" w:rsidRDefault="002B4675" w:rsidP="002B4675">
      <w:pPr>
        <w:suppressAutoHyphens/>
        <w:rPr>
          <w:rFonts w:eastAsia="Times New Roman" w:cs="Times New Roman"/>
          <w:szCs w:val="24"/>
          <w:lang w:eastAsia="ar-SA"/>
        </w:rPr>
      </w:pPr>
    </w:p>
    <w:p w:rsidR="002B4675" w:rsidRPr="002B4675" w:rsidRDefault="002B4675" w:rsidP="002B4675">
      <w:pPr>
        <w:suppressAutoHyphens/>
        <w:rPr>
          <w:rFonts w:eastAsia="Times New Roman" w:cs="Times New Roman"/>
          <w:szCs w:val="24"/>
          <w:lang w:eastAsia="ar-SA"/>
        </w:rPr>
        <w:sectPr w:rsidR="002B4675" w:rsidRPr="002B4675" w:rsidSect="002B4675">
          <w:pgSz w:w="11906" w:h="16838" w:code="9"/>
          <w:pgMar w:top="709" w:right="851" w:bottom="1134" w:left="851" w:header="709" w:footer="709" w:gutter="0"/>
          <w:cols w:space="708"/>
          <w:docGrid w:linePitch="360"/>
        </w:sectPr>
      </w:pPr>
    </w:p>
    <w:p w:rsidR="002B4675" w:rsidRPr="002B4675" w:rsidRDefault="002B4675" w:rsidP="002B4675">
      <w:pP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b/>
          <w:sz w:val="32"/>
          <w:szCs w:val="32"/>
          <w:lang w:eastAsia="ru-RU"/>
        </w:rPr>
      </w:pPr>
      <w:r w:rsidRPr="002B4675">
        <w:rPr>
          <w:rFonts w:eastAsia="Times New Roman" w:cs="Times New Roman"/>
          <w:b/>
          <w:sz w:val="32"/>
          <w:szCs w:val="32"/>
          <w:lang w:eastAsia="ru-RU"/>
        </w:rPr>
        <w:t>Перечень мероприятий подпрограммы</w:t>
      </w:r>
    </w:p>
    <w:p w:rsidR="002B4675" w:rsidRPr="002B4675" w:rsidRDefault="002B4675" w:rsidP="002B4675">
      <w:pPr>
        <w:rPr>
          <w:rFonts w:eastAsia="Times New Roman" w:cs="Times New Roman"/>
          <w:sz w:val="26"/>
          <w:szCs w:val="26"/>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4678"/>
        <w:gridCol w:w="1701"/>
        <w:gridCol w:w="1701"/>
        <w:gridCol w:w="1276"/>
        <w:gridCol w:w="1276"/>
        <w:gridCol w:w="1275"/>
        <w:gridCol w:w="1276"/>
      </w:tblGrid>
      <w:tr w:rsidR="002B4675" w:rsidRPr="002B4675" w:rsidTr="002B4675">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Наименование мероприятий</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Исполнитель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Источники финансирования</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Объем финансирования, тыс. руб.</w:t>
            </w:r>
          </w:p>
        </w:tc>
      </w:tr>
      <w:tr w:rsidR="002B4675" w:rsidRPr="002B4675" w:rsidTr="002B4675">
        <w:tc>
          <w:tcPr>
            <w:tcW w:w="567"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2025 г.</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2026 г.</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4314"/>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u w:val="single"/>
                <w:lang w:eastAsia="ru-RU"/>
              </w:rPr>
              <w:t>Основное мероприятие</w:t>
            </w:r>
            <w:r w:rsidRPr="002B4675">
              <w:rPr>
                <w:rFonts w:eastAsia="Times New Roman" w:cs="Times New Roman"/>
                <w:sz w:val="20"/>
                <w:szCs w:val="20"/>
                <w:lang w:eastAsia="ru-RU"/>
              </w:rPr>
              <w:t xml:space="preserve">.  </w:t>
            </w:r>
            <w:r w:rsidRPr="002B4675">
              <w:rPr>
                <w:rFonts w:eastAsia="Times New Roman" w:cs="Times New Roman"/>
                <w:color w:val="000000"/>
                <w:sz w:val="20"/>
                <w:szCs w:val="20"/>
                <w:lang w:eastAsia="ru-RU"/>
              </w:rPr>
              <w:t xml:space="preserve">Профилактика правонарушений и асоциального поведения граждан. </w:t>
            </w:r>
          </w:p>
        </w:tc>
        <w:tc>
          <w:tcPr>
            <w:tcW w:w="4678"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sz w:val="20"/>
                <w:szCs w:val="20"/>
                <w:lang w:eastAsia="ru-RU"/>
              </w:rPr>
              <w:t>Администрация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Отдел по образованию Администрации Красногородского района</w:t>
            </w:r>
            <w:r w:rsidRPr="002B4675">
              <w:rPr>
                <w:rFonts w:cs="Times New Roman"/>
                <w:sz w:val="20"/>
                <w:szCs w:val="20"/>
              </w:rPr>
              <w:t xml:space="preserve"> 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работе с молодежью Администрации Красногородского муниципального округа,</w:t>
            </w:r>
          </w:p>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ГБУЗ ПО «Опочецкая межрайонная больница».</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90,0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tabs>
                <w:tab w:val="center" w:pos="601"/>
              </w:tabs>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tabs>
                <w:tab w:val="center" w:pos="601"/>
              </w:tabs>
              <w:jc w:val="center"/>
              <w:rPr>
                <w:rFonts w:eastAsia="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tabs>
                <w:tab w:val="center" w:pos="601"/>
              </w:tabs>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2686"/>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1.1</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Красногородского  муниципального округа Псковской области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cs="Times New Roman"/>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cs="Times New Roman"/>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380"/>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1.2.</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Привлечение к контролю за поведением осужденных, состоящих на учете в УИИ, общественных формирований правоохранительной направленности  (ДНД)</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239"/>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Проведение работы по оказанию юридической и консультационной помощи осужденным, состоящим на учете  УИИ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2300"/>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1.4</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временной занятости и поиске работы</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cs="Times New Roman"/>
              </w:rPr>
            </w:pPr>
            <w:r w:rsidRPr="002B4675">
              <w:rPr>
                <w:rFonts w:eastAsia="Times New Roman" w:cs="Times New Roman"/>
                <w:sz w:val="20"/>
                <w:szCs w:val="20"/>
                <w:lang w:eastAsia="ru-RU"/>
              </w:rPr>
              <w:t>2024 – 2026 гг.</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551"/>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1.5</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Создание условий для социальной реабилитации лиц, состоящих на учете УИИ, находящихся в трудной жизненной ситуации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150"/>
        </w:trPr>
        <w:tc>
          <w:tcPr>
            <w:tcW w:w="567"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1.6</w:t>
            </w:r>
          </w:p>
        </w:tc>
        <w:tc>
          <w:tcPr>
            <w:tcW w:w="2410"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Организация размещения в средствах массовой информации материалов по профилактике повторной преступности</w:t>
            </w:r>
          </w:p>
        </w:tc>
        <w:tc>
          <w:tcPr>
            <w:tcW w:w="4678" w:type="dxa"/>
            <w:tcBorders>
              <w:top w:val="single" w:sz="4" w:space="0" w:color="auto"/>
              <w:left w:val="single" w:sz="4" w:space="0" w:color="auto"/>
              <w:right w:val="single" w:sz="4" w:space="0" w:color="auto"/>
            </w:tcBorders>
            <w:hideMark/>
          </w:tcPr>
          <w:p w:rsidR="002B4675" w:rsidRPr="002B4675" w:rsidRDefault="002B4675" w:rsidP="002B4675">
            <w:pPr>
              <w:rPr>
                <w:rFonts w:eastAsia="Times New Roman" w:cs="Times New Roman"/>
                <w:color w:val="000000"/>
                <w:sz w:val="20"/>
                <w:szCs w:val="20"/>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rPr>
                <w:rFonts w:eastAsia="Times New Roman" w:cs="Times New Roman"/>
                <w:color w:val="000000"/>
                <w:sz w:val="20"/>
                <w:szCs w:val="20"/>
                <w:lang w:eastAsia="ru-RU"/>
              </w:rPr>
            </w:pPr>
            <w:r w:rsidRPr="002B4675">
              <w:rPr>
                <w:rFonts w:eastAsia="Times New Roman" w:cs="Times New Roman"/>
                <w:color w:val="000000"/>
                <w:sz w:val="20"/>
                <w:szCs w:val="20"/>
                <w:lang w:eastAsia="ru-RU"/>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lang w:eastAsia="ru-RU"/>
              </w:rPr>
              <w:t>.</w:t>
            </w: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tc>
        <w:tc>
          <w:tcPr>
            <w:tcW w:w="1275"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hideMark/>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0</w:t>
            </w:r>
          </w:p>
          <w:p w:rsidR="002B4675" w:rsidRPr="002B4675" w:rsidRDefault="002B4675" w:rsidP="002B4675">
            <w:pPr>
              <w:jc w:val="center"/>
              <w:rPr>
                <w:rFonts w:eastAsia="Times New Roman" w:cs="Times New Roman"/>
                <w:sz w:val="20"/>
                <w:szCs w:val="20"/>
                <w:lang w:eastAsia="ru-RU"/>
              </w:rPr>
            </w:pPr>
          </w:p>
        </w:tc>
      </w:tr>
      <w:tr w:rsidR="002B4675" w:rsidRPr="002B4675" w:rsidTr="002B4675">
        <w:trPr>
          <w:trHeight w:val="1150"/>
        </w:trPr>
        <w:tc>
          <w:tcPr>
            <w:tcW w:w="567"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1.7</w:t>
            </w:r>
          </w:p>
        </w:tc>
        <w:tc>
          <w:tcPr>
            <w:tcW w:w="2410"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rPr>
                <w:rFonts w:eastAsia="Times New Roman" w:cs="Times New Roman"/>
                <w:sz w:val="20"/>
                <w:szCs w:val="20"/>
                <w:lang w:eastAsia="ru-RU"/>
              </w:rPr>
            </w:pPr>
            <w:r w:rsidRPr="002B4675">
              <w:rPr>
                <w:rFonts w:eastAsia="Times New Roman" w:cs="Times New Roman"/>
                <w:sz w:val="20"/>
                <w:szCs w:val="20"/>
                <w:lang w:eastAsia="ru-RU"/>
              </w:rPr>
              <w:t>Проведение мероприятий по профилактике правонарушений и асоциального поведения, в том числе мероприятий спортивной направленности, по патриотическому воспитанию детей и молодежи, привлечение к работе с ними общественных и ветеранских организаций, используя школьные музеи и др.</w:t>
            </w:r>
          </w:p>
        </w:tc>
        <w:tc>
          <w:tcPr>
            <w:tcW w:w="4678" w:type="dxa"/>
            <w:tcBorders>
              <w:top w:val="single" w:sz="4" w:space="0" w:color="auto"/>
              <w:left w:val="single" w:sz="4" w:space="0" w:color="auto"/>
              <w:right w:val="single" w:sz="4" w:space="0" w:color="auto"/>
            </w:tcBorders>
          </w:tcPr>
          <w:p w:rsidR="002B4675" w:rsidRPr="002B4675" w:rsidRDefault="002B4675" w:rsidP="002B4675">
            <w:pPr>
              <w:rPr>
                <w:rFonts w:eastAsia="Times New Roman" w:cs="Times New Roman"/>
                <w:color w:val="000000"/>
                <w:sz w:val="28"/>
                <w:szCs w:val="28"/>
                <w:lang w:eastAsia="ru-RU"/>
              </w:rPr>
            </w:pPr>
            <w:r w:rsidRPr="002B4675">
              <w:rPr>
                <w:rFonts w:eastAsia="Times New Roman" w:cs="Times New Roman"/>
                <w:color w:val="000000"/>
                <w:sz w:val="20"/>
                <w:szCs w:val="20"/>
                <w:lang w:eastAsia="ru-RU"/>
              </w:rPr>
              <w:t>ПП по Красногородскому району МО МВД России «Опочецкий»,</w:t>
            </w:r>
          </w:p>
          <w:p w:rsidR="002B4675" w:rsidRPr="002B4675" w:rsidRDefault="002B4675" w:rsidP="002B4675">
            <w:pPr>
              <w:rPr>
                <w:rFonts w:eastAsia="Times New Roman" w:cs="Times New Roman"/>
                <w:color w:val="000000"/>
                <w:sz w:val="28"/>
                <w:szCs w:val="28"/>
                <w:lang w:eastAsia="ru-RU"/>
              </w:rPr>
            </w:pPr>
            <w:r w:rsidRPr="002B4675">
              <w:rPr>
                <w:rFonts w:cs="Times New Roman"/>
                <w:sz w:val="20"/>
                <w:szCs w:val="20"/>
                <w:lang w:eastAsia="ru-RU"/>
              </w:rPr>
              <w:t>Островский МФ ФКУ УИИ УФСИН России по Псковской области,</w:t>
            </w:r>
          </w:p>
          <w:p w:rsidR="002B4675" w:rsidRPr="002B4675" w:rsidRDefault="002B4675" w:rsidP="002B4675">
            <w:pPr>
              <w:spacing w:line="276" w:lineRule="auto"/>
              <w:rPr>
                <w:rFonts w:eastAsia="Times New Roman" w:cs="Times New Roman"/>
                <w:color w:val="000000"/>
                <w:sz w:val="28"/>
                <w:szCs w:val="28"/>
                <w:lang w:eastAsia="ru-RU"/>
              </w:rPr>
            </w:pPr>
            <w:r w:rsidRPr="002B4675">
              <w:rPr>
                <w:rFonts w:cs="Times New Roman"/>
                <w:sz w:val="20"/>
                <w:szCs w:val="20"/>
              </w:rPr>
              <w:t>Отделение ГКУ Псковской области «Областной цент занятости населения» по Красногородскому муниципальному округу,</w:t>
            </w:r>
          </w:p>
          <w:p w:rsidR="002B4675" w:rsidRPr="002B4675" w:rsidRDefault="002B4675" w:rsidP="002B4675">
            <w:pPr>
              <w:rPr>
                <w:rFonts w:eastAsia="Times New Roman" w:cs="Times New Roman"/>
                <w:color w:val="000000"/>
                <w:sz w:val="28"/>
                <w:szCs w:val="28"/>
                <w:lang w:eastAsia="ru-RU"/>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eastAsia="Times New Roman" w:cs="Times New Roman"/>
                <w:color w:val="000000"/>
                <w:sz w:val="28"/>
                <w:szCs w:val="28"/>
                <w:lang w:eastAsia="ru-RU"/>
              </w:rPr>
            </w:pPr>
            <w:r w:rsidRPr="002B4675">
              <w:rPr>
                <w:rFonts w:eastAsia="Times New Roman" w:cs="Times New Roman"/>
                <w:color w:val="000000"/>
                <w:sz w:val="20"/>
                <w:szCs w:val="20"/>
                <w:lang w:eastAsia="ru-RU"/>
              </w:rPr>
              <w:t xml:space="preserve">Отдел по образованию Администрации Красногородского </w:t>
            </w:r>
            <w:r w:rsidRPr="002B4675">
              <w:rPr>
                <w:rFonts w:cs="Times New Roman"/>
                <w:sz w:val="20"/>
                <w:szCs w:val="20"/>
              </w:rPr>
              <w:t>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работе с молодежью Администрации Красногородского муниципального округа.</w:t>
            </w:r>
          </w:p>
        </w:tc>
        <w:tc>
          <w:tcPr>
            <w:tcW w:w="1701"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90,0</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tcPr>
          <w:p w:rsidR="002B4675" w:rsidRPr="002B4675" w:rsidRDefault="002B4675" w:rsidP="002B4675">
            <w:pPr>
              <w:tabs>
                <w:tab w:val="center" w:pos="601"/>
              </w:tabs>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tabs>
                <w:tab w:val="center" w:pos="601"/>
              </w:tabs>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30,0</w:t>
            </w:r>
          </w:p>
          <w:p w:rsidR="002B4675" w:rsidRPr="002B4675" w:rsidRDefault="002B4675" w:rsidP="002B4675">
            <w:pPr>
              <w:jc w:val="center"/>
              <w:rPr>
                <w:rFonts w:eastAsia="Times New Roman" w:cs="Times New Roman"/>
                <w:sz w:val="20"/>
                <w:szCs w:val="20"/>
                <w:lang w:eastAsia="ru-RU"/>
              </w:rPr>
            </w:pPr>
          </w:p>
        </w:tc>
      </w:tr>
      <w:tr w:rsidR="002B4675" w:rsidRPr="002B4675" w:rsidTr="002B4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6"/>
        </w:trPr>
        <w:tc>
          <w:tcPr>
            <w:tcW w:w="567"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lang w:eastAsia="ru-RU"/>
              </w:rPr>
            </w:pPr>
            <w:r w:rsidRPr="002B4675">
              <w:rPr>
                <w:rFonts w:cs="Times New Roman"/>
                <w:sz w:val="20"/>
                <w:szCs w:val="20"/>
                <w:lang w:eastAsia="ru-RU"/>
              </w:rPr>
              <w:t>1.8</w:t>
            </w:r>
          </w:p>
        </w:tc>
        <w:tc>
          <w:tcPr>
            <w:tcW w:w="2410"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cs="Times New Roman"/>
                <w:sz w:val="20"/>
                <w:szCs w:val="20"/>
              </w:rPr>
              <w:t>Организация разъяснительной работы среди детей и подростков с целью противодействия распространению идеологии националистического, политического и религиозного экстремизма</w:t>
            </w:r>
          </w:p>
        </w:tc>
        <w:tc>
          <w:tcPr>
            <w:tcW w:w="4678"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eastAsia="Times New Roman" w:cs="Times New Roman"/>
                <w:color w:val="000000"/>
                <w:sz w:val="20"/>
                <w:szCs w:val="20"/>
              </w:rPr>
            </w:pPr>
            <w:r w:rsidRPr="002B4675">
              <w:rPr>
                <w:rFonts w:eastAsia="Times New Roman" w:cs="Times New Roman"/>
                <w:sz w:val="20"/>
                <w:szCs w:val="20"/>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sz w:val="20"/>
                <w:szCs w:val="20"/>
              </w:rPr>
              <w:t>,</w:t>
            </w:r>
          </w:p>
          <w:p w:rsidR="002B4675" w:rsidRPr="002B4675" w:rsidRDefault="002B4675" w:rsidP="002B4675">
            <w:pPr>
              <w:rPr>
                <w:rFonts w:cs="Times New Roman"/>
                <w:sz w:val="20"/>
                <w:szCs w:val="20"/>
              </w:rPr>
            </w:pPr>
            <w:r w:rsidRPr="002B4675">
              <w:rPr>
                <w:rFonts w:eastAsia="Times New Roman" w:cs="Times New Roman"/>
                <w:color w:val="000000"/>
                <w:sz w:val="20"/>
                <w:szCs w:val="20"/>
              </w:rPr>
              <w:t>ПП по Красногородскому району МО МВД России «Опочецкий»,</w:t>
            </w:r>
          </w:p>
          <w:p w:rsidR="002B4675" w:rsidRPr="002B4675" w:rsidRDefault="002B4675" w:rsidP="002B4675">
            <w:pPr>
              <w:rPr>
                <w:rFonts w:eastAsia="Times New Roman" w:cs="Times New Roman"/>
                <w:color w:val="000000"/>
                <w:sz w:val="20"/>
                <w:szCs w:val="20"/>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cs="Times New Roman"/>
                <w:sz w:val="20"/>
                <w:szCs w:val="20"/>
              </w:rPr>
            </w:pPr>
            <w:r w:rsidRPr="002B4675">
              <w:rPr>
                <w:rFonts w:eastAsia="Times New Roman" w:cs="Times New Roman"/>
                <w:color w:val="000000"/>
                <w:sz w:val="20"/>
                <w:szCs w:val="20"/>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spacing w:line="276" w:lineRule="auto"/>
              <w:rPr>
                <w:rFonts w:cs="Times New Roman"/>
                <w:color w:val="FF0000"/>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p w:rsidR="002B4675" w:rsidRPr="002B4675" w:rsidRDefault="002B4675" w:rsidP="002B4675">
            <w:pPr>
              <w:jc w:val="center"/>
              <w:rPr>
                <w:rFonts w:cs="Times New Roman"/>
              </w:rPr>
            </w:pPr>
          </w:p>
        </w:tc>
      </w:tr>
      <w:tr w:rsidR="002B4675" w:rsidRPr="002B4675" w:rsidTr="002B4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49"/>
        </w:trPr>
        <w:tc>
          <w:tcPr>
            <w:tcW w:w="567"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lang w:eastAsia="ru-RU"/>
              </w:rPr>
            </w:pPr>
            <w:r w:rsidRPr="002B4675">
              <w:rPr>
                <w:rFonts w:cs="Times New Roman"/>
                <w:sz w:val="20"/>
                <w:szCs w:val="20"/>
                <w:lang w:eastAsia="ru-RU"/>
              </w:rPr>
              <w:t>1.9</w:t>
            </w:r>
          </w:p>
        </w:tc>
        <w:tc>
          <w:tcPr>
            <w:tcW w:w="2410"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cs="Times New Roman"/>
                <w:sz w:val="20"/>
                <w:szCs w:val="20"/>
              </w:rPr>
              <w:t>Обеспечение контроля за обстановкой в местах проведения досуга молодёжи с целью своевременного реагирования на признаки проявлений, связанных с возбуждением социальной, национальной, религиозной розни и реализация мер, направленных на нейтрализацию таких проявлений</w:t>
            </w:r>
          </w:p>
        </w:tc>
        <w:tc>
          <w:tcPr>
            <w:tcW w:w="4678"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eastAsia="Times New Roman" w:cs="Times New Roman"/>
                <w:color w:val="000000"/>
                <w:sz w:val="20"/>
                <w:szCs w:val="20"/>
              </w:rPr>
            </w:pPr>
            <w:r w:rsidRPr="002B4675">
              <w:rPr>
                <w:rFonts w:eastAsia="Times New Roman" w:cs="Times New Roman"/>
                <w:sz w:val="20"/>
                <w:szCs w:val="20"/>
              </w:rPr>
              <w:t xml:space="preserve">Администрация Красногородского </w:t>
            </w:r>
            <w:r w:rsidRPr="002B4675">
              <w:rPr>
                <w:rFonts w:cs="Times New Roman"/>
                <w:sz w:val="20"/>
                <w:szCs w:val="20"/>
              </w:rPr>
              <w:t>муниципального округа</w:t>
            </w:r>
            <w:r w:rsidRPr="002B4675">
              <w:rPr>
                <w:rFonts w:eastAsia="Times New Roman" w:cs="Times New Roman"/>
                <w:sz w:val="20"/>
                <w:szCs w:val="20"/>
              </w:rPr>
              <w:t>,</w:t>
            </w:r>
          </w:p>
          <w:p w:rsidR="002B4675" w:rsidRPr="002B4675" w:rsidRDefault="002B4675" w:rsidP="002B4675">
            <w:pPr>
              <w:rPr>
                <w:rFonts w:cs="Times New Roman"/>
                <w:sz w:val="20"/>
                <w:szCs w:val="20"/>
              </w:rPr>
            </w:pPr>
            <w:r w:rsidRPr="002B4675">
              <w:rPr>
                <w:rFonts w:eastAsia="Times New Roman" w:cs="Times New Roman"/>
                <w:color w:val="000000"/>
                <w:sz w:val="20"/>
                <w:szCs w:val="20"/>
              </w:rPr>
              <w:t>ПП по Красногородскому району МО МВД России «Опочецкий»,</w:t>
            </w:r>
          </w:p>
          <w:p w:rsidR="002B4675" w:rsidRPr="002B4675" w:rsidRDefault="002B4675" w:rsidP="002B4675">
            <w:pPr>
              <w:rPr>
                <w:rFonts w:eastAsia="Times New Roman" w:cs="Times New Roman"/>
                <w:color w:val="000000"/>
                <w:sz w:val="20"/>
                <w:szCs w:val="20"/>
              </w:rPr>
            </w:pPr>
            <w:r w:rsidRPr="002B4675">
              <w:rPr>
                <w:rFonts w:cs="Times New Roman"/>
                <w:sz w:val="20"/>
                <w:szCs w:val="20"/>
              </w:rPr>
              <w:t>КДН и ЗП Администрации Красногородского муниципального округа,</w:t>
            </w:r>
          </w:p>
          <w:p w:rsidR="002B4675" w:rsidRPr="002B4675" w:rsidRDefault="002B4675" w:rsidP="002B4675">
            <w:pPr>
              <w:rPr>
                <w:rFonts w:cs="Times New Roman"/>
                <w:sz w:val="20"/>
                <w:szCs w:val="20"/>
              </w:rPr>
            </w:pPr>
            <w:r w:rsidRPr="002B4675">
              <w:rPr>
                <w:rFonts w:eastAsia="Times New Roman" w:cs="Times New Roman"/>
                <w:color w:val="000000"/>
                <w:sz w:val="20"/>
                <w:szCs w:val="20"/>
              </w:rPr>
              <w:t xml:space="preserve">Отдел по образованию Администрации Красногородского </w:t>
            </w:r>
            <w:r w:rsidRPr="002B4675">
              <w:rPr>
                <w:rFonts w:cs="Times New Roman"/>
                <w:sz w:val="20"/>
                <w:szCs w:val="20"/>
              </w:rPr>
              <w:t>муниципального округа</w:t>
            </w:r>
            <w:r w:rsidRPr="002B4675">
              <w:rPr>
                <w:rFonts w:eastAsia="Times New Roman" w:cs="Times New Roman"/>
                <w:color w:val="000000"/>
                <w:sz w:val="20"/>
                <w:szCs w:val="20"/>
              </w:rPr>
              <w:t>,</w:t>
            </w:r>
          </w:p>
          <w:p w:rsidR="002B4675" w:rsidRPr="002B4675" w:rsidRDefault="002B4675" w:rsidP="002B4675">
            <w:pPr>
              <w:spacing w:line="276" w:lineRule="auto"/>
              <w:rPr>
                <w:rFonts w:cs="Times New Roman"/>
                <w:sz w:val="20"/>
                <w:szCs w:val="20"/>
              </w:rPr>
            </w:pPr>
            <w:r w:rsidRPr="002B4675">
              <w:rPr>
                <w:rFonts w:cs="Times New Roman"/>
                <w:sz w:val="20"/>
                <w:szCs w:val="20"/>
              </w:rPr>
              <w:t>Отдел по культуре и спорту Администрации Красногородского муниципального округа,</w:t>
            </w:r>
          </w:p>
          <w:p w:rsidR="002B4675" w:rsidRPr="002B4675" w:rsidRDefault="002B4675" w:rsidP="002B4675">
            <w:pPr>
              <w:rPr>
                <w:rFonts w:cs="Times New Roman"/>
                <w:sz w:val="20"/>
                <w:szCs w:val="20"/>
                <w:lang w:eastAsia="ru-RU"/>
              </w:rPr>
            </w:pPr>
            <w:r w:rsidRPr="002B4675">
              <w:rPr>
                <w:rFonts w:cs="Times New Roman"/>
                <w:sz w:val="20"/>
                <w:szCs w:val="20"/>
              </w:rPr>
              <w:t>Отдел по работе с молодежью Администрации Красногородского муниципального округа</w:t>
            </w: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p w:rsidR="002B4675" w:rsidRPr="002B4675" w:rsidRDefault="002B4675" w:rsidP="002B4675">
            <w:pPr>
              <w:jc w:val="center"/>
              <w:rPr>
                <w:rFonts w:cs="Times New Roman"/>
              </w:rPr>
            </w:pPr>
          </w:p>
        </w:tc>
      </w:tr>
      <w:tr w:rsidR="002B4675" w:rsidRPr="002B4675" w:rsidTr="002B4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49"/>
        </w:trPr>
        <w:tc>
          <w:tcPr>
            <w:tcW w:w="567"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lang w:eastAsia="ru-RU"/>
              </w:rPr>
            </w:pPr>
            <w:r w:rsidRPr="002B4675">
              <w:rPr>
                <w:rFonts w:cs="Times New Roman"/>
                <w:sz w:val="20"/>
                <w:szCs w:val="20"/>
                <w:lang w:eastAsia="ru-RU"/>
              </w:rPr>
              <w:t>2.0</w:t>
            </w:r>
          </w:p>
        </w:tc>
        <w:tc>
          <w:tcPr>
            <w:tcW w:w="2410"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cs="Times New Roman"/>
                <w:sz w:val="20"/>
                <w:szCs w:val="20"/>
              </w:rPr>
              <w:t>Пресечение фактов распространения на территории муниципального округа пропагандистских печатных, аудио- видео- и иных материалов, подстрекающих к совершению экстремистских действий, или направленных на распространение идеологии экстремизма, в том числе размещенных в сети Интернет»</w:t>
            </w:r>
          </w:p>
        </w:tc>
        <w:tc>
          <w:tcPr>
            <w:tcW w:w="4678"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rPr>
                <w:rFonts w:cs="Times New Roman"/>
                <w:sz w:val="20"/>
                <w:szCs w:val="20"/>
              </w:rPr>
            </w:pPr>
            <w:r w:rsidRPr="002B4675">
              <w:rPr>
                <w:rFonts w:eastAsia="Times New Roman" w:cs="Times New Roman"/>
                <w:color w:val="000000"/>
                <w:sz w:val="20"/>
                <w:szCs w:val="20"/>
              </w:rPr>
              <w:t>ПП по Красногородскому району МО МВД России «Опочецкий»</w:t>
            </w:r>
          </w:p>
          <w:p w:rsidR="002B4675" w:rsidRPr="002B4675" w:rsidRDefault="002B4675" w:rsidP="002B4675">
            <w:pPr>
              <w:rPr>
                <w:rFonts w:cs="Times New Roman"/>
                <w:color w:val="FF0000"/>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2024 – 2026 гг.</w:t>
            </w:r>
          </w:p>
          <w:p w:rsidR="002B4675" w:rsidRPr="002B4675" w:rsidRDefault="002B4675" w:rsidP="002B4675">
            <w:pPr>
              <w:jc w:val="center"/>
              <w:rPr>
                <w:rFonts w:eastAsia="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eastAsia="Times New Roman" w:cs="Times New Roman"/>
                <w:sz w:val="20"/>
                <w:szCs w:val="20"/>
                <w:lang w:eastAsia="ru-RU"/>
              </w:rPr>
            </w:pPr>
            <w:r w:rsidRPr="002B4675">
              <w:rPr>
                <w:rFonts w:eastAsia="Times New Roman" w:cs="Times New Roman"/>
                <w:sz w:val="20"/>
                <w:szCs w:val="20"/>
                <w:lang w:eastAsia="ru-RU"/>
              </w:rPr>
              <w:t>Местный бюджет</w:t>
            </w:r>
          </w:p>
          <w:p w:rsidR="002B4675" w:rsidRPr="002B4675" w:rsidRDefault="002B4675" w:rsidP="002B4675">
            <w:pPr>
              <w:jc w:val="center"/>
              <w:rPr>
                <w:rFonts w:eastAsia="Times New Roman"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sz w:val="20"/>
                <w:szCs w:val="20"/>
                <w:lang w:eastAsia="ru-RU"/>
              </w:rPr>
            </w:pPr>
            <w:r w:rsidRPr="002B4675">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675" w:rsidRPr="002B4675" w:rsidRDefault="002B4675" w:rsidP="002B4675">
            <w:pPr>
              <w:jc w:val="center"/>
              <w:rPr>
                <w:rFonts w:cs="Times New Roman"/>
              </w:rPr>
            </w:pPr>
            <w:r w:rsidRPr="002B4675">
              <w:rPr>
                <w:rFonts w:cs="Times New Roman"/>
              </w:rPr>
              <w:t>0</w:t>
            </w:r>
          </w:p>
        </w:tc>
      </w:tr>
    </w:tbl>
    <w:p w:rsidR="002B4675" w:rsidRPr="002B4675" w:rsidRDefault="002B4675" w:rsidP="002B4675">
      <w:pPr>
        <w:ind w:right="53"/>
        <w:jc w:val="both"/>
        <w:rPr>
          <w:rFonts w:eastAsia="Times New Roman" w:cs="Times New Roman"/>
          <w:sz w:val="28"/>
          <w:szCs w:val="28"/>
          <w:lang w:eastAsia="ru-RU"/>
        </w:rPr>
      </w:pPr>
    </w:p>
    <w:p w:rsidR="002B4675" w:rsidRPr="002B4675" w:rsidRDefault="002B4675" w:rsidP="002B4675">
      <w:pPr>
        <w:jc w:val="both"/>
        <w:rPr>
          <w:rFonts w:cs="Times New Roman"/>
          <w:szCs w:val="24"/>
          <w:lang w:eastAsia="ru-RU"/>
        </w:rPr>
      </w:pPr>
    </w:p>
    <w:p w:rsidR="002B4675" w:rsidRPr="002B4675" w:rsidRDefault="002B4675" w:rsidP="00A34421">
      <w:pPr>
        <w:widowControl w:val="0"/>
        <w:numPr>
          <w:ilvl w:val="0"/>
          <w:numId w:val="11"/>
        </w:numPr>
        <w:tabs>
          <w:tab w:val="left" w:pos="1134"/>
        </w:tabs>
        <w:autoSpaceDE w:val="0"/>
        <w:autoSpaceDN w:val="0"/>
        <w:adjustRightInd w:val="0"/>
        <w:spacing w:after="200" w:line="276" w:lineRule="auto"/>
        <w:jc w:val="center"/>
        <w:rPr>
          <w:rFonts w:cs="Times New Roman"/>
          <w:b/>
          <w:bCs/>
          <w:szCs w:val="24"/>
          <w:lang w:eastAsia="ru-RU"/>
        </w:rPr>
        <w:sectPr w:rsidR="002B4675" w:rsidRPr="002B4675" w:rsidSect="002B4675">
          <w:pgSz w:w="16838" w:h="11906" w:orient="landscape" w:code="9"/>
          <w:pgMar w:top="851" w:right="709" w:bottom="1418" w:left="1134" w:header="708" w:footer="708" w:gutter="0"/>
          <w:cols w:space="720"/>
        </w:sect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eastAsia="Times New Roman" w:cs="Times New Roman"/>
          <w:b/>
          <w:szCs w:val="24"/>
          <w:lang w:eastAsia="ar-SA"/>
        </w:rPr>
        <w:t>4.</w:t>
      </w:r>
      <w:r w:rsidRPr="002B4675">
        <w:rPr>
          <w:rFonts w:cs="Times New Roman"/>
          <w:b/>
          <w:bCs/>
          <w:szCs w:val="24"/>
          <w:lang w:eastAsia="ru-RU"/>
        </w:rPr>
        <w:t>Ресурсное обеспечение Подпрограммы</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Общий объем финансирования Подпрограммы на 2024-2026 годы составит 90,0 тыс. рублей, в том числе:</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на 2024 год – 30,0 тыс. руб.,</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на 2025 год – 30,0 тыс. руб.,</w:t>
      </w:r>
    </w:p>
    <w:p w:rsidR="002B4675" w:rsidRPr="002B4675" w:rsidRDefault="002B4675" w:rsidP="00745EAE">
      <w:pPr>
        <w:widowControl w:val="0"/>
        <w:tabs>
          <w:tab w:val="left" w:pos="1134"/>
        </w:tabs>
        <w:autoSpaceDE w:val="0"/>
        <w:autoSpaceDN w:val="0"/>
        <w:adjustRightInd w:val="0"/>
        <w:ind w:left="567" w:firstLine="567"/>
        <w:jc w:val="both"/>
        <w:rPr>
          <w:rFonts w:cs="Times New Roman"/>
          <w:szCs w:val="24"/>
          <w:lang w:eastAsia="ru-RU"/>
        </w:rPr>
      </w:pPr>
      <w:r w:rsidRPr="002B4675">
        <w:rPr>
          <w:rFonts w:cs="Times New Roman"/>
          <w:szCs w:val="24"/>
          <w:lang w:eastAsia="ru-RU"/>
        </w:rPr>
        <w:t>на 2026 год – 30,0 тыс. руб.</w:t>
      </w:r>
    </w:p>
    <w:p w:rsidR="002B4675" w:rsidRPr="002B4675" w:rsidRDefault="002B4675" w:rsidP="002B4675">
      <w:pPr>
        <w:widowControl w:val="0"/>
        <w:tabs>
          <w:tab w:val="left" w:pos="1134"/>
        </w:tabs>
        <w:autoSpaceDE w:val="0"/>
        <w:autoSpaceDN w:val="0"/>
        <w:adjustRightInd w:val="0"/>
        <w:rPr>
          <w:rFonts w:cs="Times New Roman"/>
          <w:b/>
          <w:bCs/>
          <w:szCs w:val="24"/>
          <w:lang w:eastAsia="ru-RU"/>
        </w:rPr>
      </w:pPr>
    </w:p>
    <w:p w:rsidR="002B4675" w:rsidRPr="002B4675" w:rsidRDefault="002B4675" w:rsidP="002B4675">
      <w:pPr>
        <w:widowControl w:val="0"/>
        <w:tabs>
          <w:tab w:val="left" w:pos="1134"/>
        </w:tabs>
        <w:autoSpaceDE w:val="0"/>
        <w:autoSpaceDN w:val="0"/>
        <w:adjustRightInd w:val="0"/>
        <w:spacing w:after="200" w:line="276" w:lineRule="auto"/>
        <w:jc w:val="center"/>
        <w:rPr>
          <w:rFonts w:cs="Times New Roman"/>
          <w:b/>
          <w:bCs/>
          <w:szCs w:val="24"/>
          <w:lang w:eastAsia="ru-RU"/>
        </w:rPr>
      </w:pPr>
      <w:r w:rsidRPr="002B4675">
        <w:rPr>
          <w:rFonts w:cs="Times New Roman"/>
          <w:b/>
          <w:bCs/>
          <w:szCs w:val="24"/>
          <w:lang w:eastAsia="ru-RU"/>
        </w:rPr>
        <w:t>5. Ожидаемые результаты реализации Подпрограммы</w:t>
      </w:r>
    </w:p>
    <w:p w:rsidR="002B4675" w:rsidRPr="002B4675" w:rsidRDefault="002B4675" w:rsidP="00745EAE">
      <w:pPr>
        <w:autoSpaceDE w:val="0"/>
        <w:autoSpaceDN w:val="0"/>
        <w:adjustRightInd w:val="0"/>
        <w:ind w:left="567" w:firstLine="567"/>
        <w:jc w:val="both"/>
        <w:rPr>
          <w:rFonts w:cs="Times New Roman"/>
          <w:szCs w:val="24"/>
        </w:rPr>
      </w:pPr>
      <w:r w:rsidRPr="002B4675">
        <w:rPr>
          <w:rFonts w:cs="Times New Roman"/>
          <w:szCs w:val="24"/>
        </w:rPr>
        <w:t>Реализация Подпрограммы позволит достичь следующих результатов:</w:t>
      </w:r>
    </w:p>
    <w:p w:rsidR="002B4675" w:rsidRPr="002B4675" w:rsidRDefault="002B4675" w:rsidP="002B4675">
      <w:pPr>
        <w:autoSpaceDE w:val="0"/>
        <w:autoSpaceDN w:val="0"/>
        <w:adjustRightInd w:val="0"/>
        <w:jc w:val="both"/>
        <w:rPr>
          <w:rFonts w:cs="Times New Roman"/>
          <w:szCs w:val="24"/>
        </w:rPr>
      </w:pPr>
    </w:p>
    <w:tbl>
      <w:tblPr>
        <w:tblW w:w="109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746"/>
        <w:gridCol w:w="2126"/>
        <w:gridCol w:w="1701"/>
        <w:gridCol w:w="1843"/>
        <w:gridCol w:w="1842"/>
      </w:tblGrid>
      <w:tr w:rsidR="002B4675" w:rsidRPr="002B4675" w:rsidTr="002B4675">
        <w:tc>
          <w:tcPr>
            <w:tcW w:w="729"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w:t>
            </w:r>
          </w:p>
        </w:tc>
        <w:tc>
          <w:tcPr>
            <w:tcW w:w="2746"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line="276" w:lineRule="auto"/>
              <w:jc w:val="center"/>
              <w:outlineLvl w:val="0"/>
              <w:rPr>
                <w:rFonts w:cs="Times New Roman"/>
                <w:szCs w:val="24"/>
              </w:rPr>
            </w:pPr>
            <w:r w:rsidRPr="002B4675">
              <w:rPr>
                <w:rFonts w:cs="Times New Roman"/>
                <w:szCs w:val="24"/>
              </w:rPr>
              <w:t>Показатель (индикатор/</w:t>
            </w:r>
          </w:p>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Единица измерения</w:t>
            </w:r>
          </w:p>
        </w:tc>
        <w:tc>
          <w:tcPr>
            <w:tcW w:w="5386" w:type="dxa"/>
            <w:gridSpan w:val="3"/>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Значение показателя</w:t>
            </w:r>
          </w:p>
        </w:tc>
      </w:tr>
      <w:tr w:rsidR="002B4675" w:rsidRPr="002B4675" w:rsidTr="002B4675">
        <w:tc>
          <w:tcPr>
            <w:tcW w:w="729"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B4675" w:rsidRPr="002B4675" w:rsidRDefault="002B4675" w:rsidP="002B4675">
            <w:pPr>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2024 год</w:t>
            </w:r>
          </w:p>
        </w:tc>
        <w:tc>
          <w:tcPr>
            <w:tcW w:w="1843"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2025 год</w:t>
            </w:r>
          </w:p>
        </w:tc>
        <w:tc>
          <w:tcPr>
            <w:tcW w:w="184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2026 год</w:t>
            </w:r>
          </w:p>
          <w:p w:rsidR="002B4675" w:rsidRPr="002B4675" w:rsidRDefault="002B4675" w:rsidP="002B4675">
            <w:pPr>
              <w:autoSpaceDE w:val="0"/>
              <w:autoSpaceDN w:val="0"/>
              <w:adjustRightInd w:val="0"/>
              <w:spacing w:after="200" w:line="276" w:lineRule="auto"/>
              <w:jc w:val="center"/>
              <w:outlineLvl w:val="0"/>
              <w:rPr>
                <w:rFonts w:cs="Times New Roman"/>
                <w:szCs w:val="24"/>
              </w:rPr>
            </w:pPr>
          </w:p>
        </w:tc>
      </w:tr>
      <w:tr w:rsidR="002B4675" w:rsidRPr="002B4675" w:rsidTr="002B4675">
        <w:tc>
          <w:tcPr>
            <w:tcW w:w="72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lang w:val="en-US"/>
              </w:rPr>
              <w:t>1</w:t>
            </w:r>
            <w:r w:rsidRPr="002B4675">
              <w:rPr>
                <w:rFonts w:cs="Times New Roman"/>
                <w:szCs w:val="24"/>
              </w:rPr>
              <w:t>.</w:t>
            </w:r>
          </w:p>
        </w:tc>
        <w:tc>
          <w:tcPr>
            <w:tcW w:w="2746" w:type="dxa"/>
            <w:tcBorders>
              <w:top w:val="single" w:sz="4" w:space="0" w:color="auto"/>
              <w:left w:val="single" w:sz="4" w:space="0" w:color="auto"/>
              <w:bottom w:val="single" w:sz="4" w:space="0" w:color="auto"/>
              <w:right w:val="single" w:sz="4" w:space="0" w:color="auto"/>
            </w:tcBorders>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eastAsia="SimSun" w:cs="Times New Roman"/>
                <w:kern w:val="3"/>
                <w:szCs w:val="24"/>
                <w:lang w:eastAsia="zh-CN"/>
              </w:rPr>
              <w:t xml:space="preserve">Снижение количества преступлений, совершенных на территории муниципального </w:t>
            </w:r>
            <w:r w:rsidR="00644287">
              <w:rPr>
                <w:rFonts w:eastAsia="SimSun" w:cs="Times New Roman"/>
                <w:kern w:val="3"/>
                <w:szCs w:val="24"/>
                <w:lang w:eastAsia="zh-CN"/>
              </w:rPr>
              <w:t>образования</w:t>
            </w:r>
          </w:p>
          <w:p w:rsidR="002B4675" w:rsidRPr="002B4675" w:rsidRDefault="002B4675" w:rsidP="002B4675">
            <w:pPr>
              <w:widowControl w:val="0"/>
              <w:tabs>
                <w:tab w:val="left" w:pos="243"/>
              </w:tabs>
              <w:autoSpaceDE w:val="0"/>
              <w:autoSpaceDN w:val="0"/>
              <w:adjustRightInd w:val="0"/>
              <w:jc w:val="both"/>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Ед.</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843"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c>
          <w:tcPr>
            <w:tcW w:w="184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92</w:t>
            </w:r>
          </w:p>
        </w:tc>
      </w:tr>
      <w:tr w:rsidR="002B4675" w:rsidRPr="002B4675" w:rsidTr="002B4675">
        <w:tc>
          <w:tcPr>
            <w:tcW w:w="729"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2</w:t>
            </w:r>
          </w:p>
        </w:tc>
        <w:tc>
          <w:tcPr>
            <w:tcW w:w="274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widowControl w:val="0"/>
              <w:suppressAutoHyphens/>
              <w:autoSpaceDN w:val="0"/>
              <w:textAlignment w:val="baseline"/>
              <w:rPr>
                <w:rFonts w:eastAsia="SimSun" w:cs="Times New Roman"/>
                <w:kern w:val="3"/>
                <w:szCs w:val="24"/>
                <w:lang w:eastAsia="zh-CN"/>
              </w:rPr>
            </w:pPr>
            <w:r w:rsidRPr="002B4675">
              <w:rPr>
                <w:rFonts w:cs="Times New Roman"/>
                <w:szCs w:val="24"/>
              </w:rPr>
              <w:t>Количество лиц, совершивших повторное преступление в период отбывания наказания, н</w:t>
            </w:r>
            <w:r w:rsidR="00644287">
              <w:rPr>
                <w:rFonts w:cs="Times New Roman"/>
                <w:szCs w:val="24"/>
              </w:rPr>
              <w:t>е связанного с лишением свободы</w:t>
            </w:r>
          </w:p>
        </w:tc>
        <w:tc>
          <w:tcPr>
            <w:tcW w:w="2126"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Чел</w:t>
            </w:r>
          </w:p>
        </w:tc>
        <w:tc>
          <w:tcPr>
            <w:tcW w:w="1701"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2B4675" w:rsidRPr="002B4675" w:rsidRDefault="002B4675" w:rsidP="002B4675">
            <w:pPr>
              <w:autoSpaceDE w:val="0"/>
              <w:autoSpaceDN w:val="0"/>
              <w:adjustRightInd w:val="0"/>
              <w:spacing w:after="200" w:line="276" w:lineRule="auto"/>
              <w:jc w:val="center"/>
              <w:outlineLvl w:val="0"/>
              <w:rPr>
                <w:rFonts w:cs="Times New Roman"/>
                <w:szCs w:val="24"/>
              </w:rPr>
            </w:pPr>
            <w:r w:rsidRPr="002B4675">
              <w:rPr>
                <w:rFonts w:cs="Times New Roman"/>
                <w:szCs w:val="24"/>
              </w:rPr>
              <w:t>0</w:t>
            </w:r>
          </w:p>
          <w:p w:rsidR="002B4675" w:rsidRPr="002B4675" w:rsidRDefault="002B4675" w:rsidP="002B4675">
            <w:pPr>
              <w:autoSpaceDE w:val="0"/>
              <w:autoSpaceDN w:val="0"/>
              <w:adjustRightInd w:val="0"/>
              <w:spacing w:after="200" w:line="276" w:lineRule="auto"/>
              <w:jc w:val="center"/>
              <w:outlineLvl w:val="0"/>
              <w:rPr>
                <w:rFonts w:cs="Times New Roman"/>
                <w:szCs w:val="24"/>
              </w:rPr>
            </w:pPr>
          </w:p>
        </w:tc>
      </w:tr>
    </w:tbl>
    <w:p w:rsidR="002B4675" w:rsidRPr="002B4675" w:rsidRDefault="002B4675" w:rsidP="002B4675">
      <w:pPr>
        <w:rPr>
          <w:rFonts w:cs="Times New Roman"/>
          <w:szCs w:val="24"/>
          <w:lang w:eastAsia="ru-RU"/>
        </w:rPr>
        <w:sectPr w:rsidR="002B4675" w:rsidRPr="002B4675" w:rsidSect="002B4675">
          <w:pgSz w:w="11906" w:h="16838" w:code="9"/>
          <w:pgMar w:top="709" w:right="1418" w:bottom="1134" w:left="851" w:header="709" w:footer="709" w:gutter="0"/>
          <w:cols w:space="720"/>
        </w:sectPr>
      </w:pPr>
    </w:p>
    <w:p w:rsidR="002B4675" w:rsidRPr="002B4675" w:rsidRDefault="002B4675" w:rsidP="002B4675">
      <w:pPr>
        <w:widowControl w:val="0"/>
        <w:autoSpaceDE w:val="0"/>
        <w:autoSpaceDN w:val="0"/>
        <w:adjustRightInd w:val="0"/>
        <w:rPr>
          <w:rFonts w:ascii="Arial" w:hAnsi="Arial" w:cs="Arial"/>
          <w:szCs w:val="24"/>
        </w:rPr>
      </w:pPr>
    </w:p>
    <w:p w:rsidR="002B4675" w:rsidRPr="002B4675" w:rsidRDefault="002B4675" w:rsidP="002B4675">
      <w:pPr>
        <w:framePr w:w="14511" w:h="864" w:wrap="auto" w:hAnchor="text" w:x="1"/>
        <w:widowControl w:val="0"/>
        <w:autoSpaceDE w:val="0"/>
        <w:autoSpaceDN w:val="0"/>
        <w:adjustRightInd w:val="0"/>
        <w:jc w:val="center"/>
        <w:rPr>
          <w:rFonts w:cs="Times New Roman"/>
          <w:color w:val="000000"/>
          <w:szCs w:val="24"/>
        </w:rPr>
      </w:pPr>
      <w:r w:rsidRPr="002B4675">
        <w:rPr>
          <w:rFonts w:cs="Times New Roman"/>
          <w:color w:val="000000"/>
          <w:szCs w:val="24"/>
        </w:rPr>
        <w:t>СВЕДЕНИЯ</w:t>
      </w:r>
    </w:p>
    <w:p w:rsidR="002B4675" w:rsidRPr="002B4675" w:rsidRDefault="002B4675" w:rsidP="002B4675">
      <w:pPr>
        <w:framePr w:w="14511" w:h="864" w:wrap="auto" w:hAnchor="text" w:x="1"/>
        <w:widowControl w:val="0"/>
        <w:autoSpaceDE w:val="0"/>
        <w:autoSpaceDN w:val="0"/>
        <w:adjustRightInd w:val="0"/>
        <w:jc w:val="center"/>
        <w:rPr>
          <w:rFonts w:cs="Times New Roman"/>
          <w:color w:val="000000"/>
          <w:szCs w:val="24"/>
        </w:rPr>
      </w:pPr>
      <w:r w:rsidRPr="002B4675">
        <w:rPr>
          <w:rFonts w:cs="Times New Roman"/>
          <w:color w:val="000000"/>
          <w:szCs w:val="24"/>
        </w:rPr>
        <w:t>О СОСТАВЕ И ЗНАЧЕНИЯХ ЦЕЛЕВЫХ ПОКАЗАТЕЛЕЙ</w:t>
      </w:r>
    </w:p>
    <w:p w:rsidR="002B4675" w:rsidRDefault="002B4675" w:rsidP="002B4675">
      <w:pPr>
        <w:framePr w:w="14511" w:h="864" w:wrap="auto" w:hAnchor="text" w:x="1"/>
        <w:widowControl w:val="0"/>
        <w:autoSpaceDE w:val="0"/>
        <w:autoSpaceDN w:val="0"/>
        <w:adjustRightInd w:val="0"/>
        <w:jc w:val="center"/>
        <w:rPr>
          <w:rFonts w:cs="Times New Roman"/>
          <w:color w:val="000000"/>
          <w:szCs w:val="24"/>
        </w:rPr>
      </w:pPr>
      <w:r w:rsidRPr="002B4675">
        <w:rPr>
          <w:rFonts w:cs="Times New Roman"/>
          <w:color w:val="000000"/>
          <w:szCs w:val="24"/>
        </w:rPr>
        <w:t>МУНИЦИПАЛЬНОЙ ПРОГРАММЫ</w:t>
      </w:r>
    </w:p>
    <w:p w:rsidR="00745EAE" w:rsidRDefault="00745EAE" w:rsidP="002B4675">
      <w:pPr>
        <w:framePr w:w="14511" w:h="864" w:wrap="auto" w:hAnchor="text" w:x="1"/>
        <w:widowControl w:val="0"/>
        <w:autoSpaceDE w:val="0"/>
        <w:autoSpaceDN w:val="0"/>
        <w:adjustRightInd w:val="0"/>
        <w:jc w:val="center"/>
        <w:rPr>
          <w:rFonts w:cs="Times New Roman"/>
          <w:color w:val="000000"/>
          <w:szCs w:val="24"/>
        </w:rPr>
      </w:pPr>
    </w:p>
    <w:p w:rsidR="00745EAE" w:rsidRPr="002B4675" w:rsidRDefault="00745EAE" w:rsidP="00745EAE">
      <w:pPr>
        <w:framePr w:w="14511" w:h="864" w:wrap="auto" w:hAnchor="text" w:x="1"/>
        <w:widowControl w:val="0"/>
        <w:autoSpaceDE w:val="0"/>
        <w:autoSpaceDN w:val="0"/>
        <w:adjustRightInd w:val="0"/>
        <w:jc w:val="center"/>
        <w:rPr>
          <w:rFonts w:cs="Times New Roman"/>
          <w:b/>
          <w:bCs/>
          <w:color w:val="000000"/>
          <w:szCs w:val="24"/>
        </w:rPr>
      </w:pPr>
      <w:r>
        <w:rPr>
          <w:rFonts w:cs="Times New Roman"/>
          <w:b/>
          <w:bCs/>
          <w:color w:val="000000"/>
          <w:szCs w:val="24"/>
        </w:rPr>
        <w:t xml:space="preserve">«Обеспечение безопасности </w:t>
      </w:r>
      <w:r w:rsidRPr="002B4675">
        <w:rPr>
          <w:rFonts w:cs="Times New Roman"/>
          <w:b/>
          <w:bCs/>
          <w:color w:val="000000"/>
          <w:szCs w:val="24"/>
        </w:rPr>
        <w:t>граждан на территории Красногородского муниципального округа</w:t>
      </w:r>
      <w:r w:rsidR="00644287">
        <w:rPr>
          <w:rFonts w:cs="Times New Roman"/>
          <w:b/>
          <w:bCs/>
          <w:color w:val="000000"/>
          <w:szCs w:val="24"/>
        </w:rPr>
        <w:t xml:space="preserve"> Псковской области</w:t>
      </w:r>
      <w:r w:rsidRPr="002B4675">
        <w:rPr>
          <w:rFonts w:cs="Times New Roman"/>
          <w:b/>
          <w:bCs/>
          <w:color w:val="000000"/>
          <w:szCs w:val="24"/>
        </w:rPr>
        <w:t xml:space="preserve">» </w:t>
      </w:r>
    </w:p>
    <w:p w:rsidR="00745EAE" w:rsidRPr="002B4675" w:rsidRDefault="00745EAE" w:rsidP="002B4675">
      <w:pPr>
        <w:framePr w:w="14511" w:h="864" w:wrap="auto" w:hAnchor="text" w:x="1"/>
        <w:widowControl w:val="0"/>
        <w:autoSpaceDE w:val="0"/>
        <w:autoSpaceDN w:val="0"/>
        <w:adjustRightInd w:val="0"/>
        <w:jc w:val="center"/>
        <w:rPr>
          <w:rFonts w:ascii="Arial" w:hAnsi="Arial" w:cs="Arial"/>
          <w:szCs w:val="24"/>
        </w:rPr>
      </w:pPr>
    </w:p>
    <w:p w:rsidR="002B4675" w:rsidRPr="002B4675" w:rsidRDefault="002B4675" w:rsidP="002B4675">
      <w:pPr>
        <w:widowControl w:val="0"/>
        <w:autoSpaceDE w:val="0"/>
        <w:autoSpaceDN w:val="0"/>
        <w:adjustRightInd w:val="0"/>
        <w:rPr>
          <w:rFonts w:ascii="Arial" w:hAnsi="Arial" w:cs="Arial"/>
          <w:szCs w:val="24"/>
        </w:rPr>
      </w:pPr>
    </w:p>
    <w:p w:rsidR="002B4675" w:rsidRPr="002B4675" w:rsidRDefault="002B4675" w:rsidP="002B4675">
      <w:pPr>
        <w:widowControl w:val="0"/>
        <w:autoSpaceDE w:val="0"/>
        <w:autoSpaceDN w:val="0"/>
        <w:adjustRightInd w:val="0"/>
        <w:rPr>
          <w:rFonts w:ascii="Arial" w:hAnsi="Arial" w:cs="Arial"/>
          <w:sz w:val="2"/>
          <w:szCs w:val="2"/>
        </w:rPr>
      </w:pPr>
      <w:r w:rsidRPr="002B4675">
        <w:rPr>
          <w:rFonts w:ascii="Arial" w:hAnsi="Arial" w:cs="Arial"/>
          <w:sz w:val="10"/>
          <w:szCs w:val="10"/>
        </w:rPr>
        <w:br/>
      </w:r>
      <w:r w:rsidRPr="002B4675">
        <w:rPr>
          <w:rFonts w:ascii="Arial" w:hAnsi="Arial" w:cs="Arial"/>
          <w:sz w:val="10"/>
          <w:szCs w:val="10"/>
        </w:rPr>
        <w:br/>
      </w:r>
    </w:p>
    <w:tbl>
      <w:tblPr>
        <w:tblW w:w="15567" w:type="dxa"/>
        <w:tblInd w:w="-106" w:type="dxa"/>
        <w:tblLayout w:type="fixed"/>
        <w:tblLook w:val="04A0"/>
      </w:tblPr>
      <w:tblGrid>
        <w:gridCol w:w="353"/>
        <w:gridCol w:w="7843"/>
        <w:gridCol w:w="2410"/>
        <w:gridCol w:w="1701"/>
        <w:gridCol w:w="1559"/>
        <w:gridCol w:w="142"/>
        <w:gridCol w:w="1559"/>
      </w:tblGrid>
      <w:tr w:rsidR="002B4675" w:rsidRPr="002B4675" w:rsidTr="002B4675">
        <w:trPr>
          <w:trHeight w:val="241"/>
          <w:tblHeader/>
        </w:trPr>
        <w:tc>
          <w:tcPr>
            <w:tcW w:w="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 п/п</w:t>
            </w:r>
          </w:p>
        </w:tc>
        <w:tc>
          <w:tcPr>
            <w:tcW w:w="784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Наименование целевого показателя</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Единица измерения</w:t>
            </w:r>
          </w:p>
        </w:tc>
        <w:tc>
          <w:tcPr>
            <w:tcW w:w="4961"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Значения целевых показателей</w:t>
            </w:r>
          </w:p>
        </w:tc>
      </w:tr>
      <w:tr w:rsidR="002B4675" w:rsidRPr="002B4675" w:rsidTr="002B4675">
        <w:trPr>
          <w:trHeight w:val="239"/>
          <w:tblHeader/>
        </w:trPr>
        <w:tc>
          <w:tcPr>
            <w:tcW w:w="353"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sz w:val="2"/>
                <w:szCs w:val="2"/>
              </w:rPr>
            </w:pPr>
          </w:p>
        </w:tc>
        <w:tc>
          <w:tcPr>
            <w:tcW w:w="7843"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sz w:val="2"/>
                <w:szCs w:val="2"/>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sz w:val="2"/>
                <w:szCs w:val="2"/>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2024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color w:val="000000"/>
                <w:sz w:val="20"/>
                <w:szCs w:val="20"/>
              </w:rPr>
              <w:t>2026</w:t>
            </w:r>
          </w:p>
        </w:tc>
      </w:tr>
      <w:tr w:rsidR="002B4675" w:rsidRPr="002B4675" w:rsidTr="002B4675">
        <w:trPr>
          <w:trHeight w:val="231"/>
          <w:tblHeader/>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w:t>
            </w: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3</w:t>
            </w:r>
          </w:p>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
                <w:szCs w:val="2"/>
              </w:rPr>
            </w:pPr>
            <w:r w:rsidRPr="002B4675">
              <w:rPr>
                <w:rFonts w:cs="Times New Roman"/>
                <w:color w:val="000000"/>
                <w:sz w:val="20"/>
                <w:szCs w:val="20"/>
              </w:rPr>
              <w:t>4</w:t>
            </w:r>
          </w:p>
        </w:tc>
      </w:tr>
      <w:tr w:rsidR="002B4675" w:rsidRPr="002B4675" w:rsidTr="002B4675">
        <w:trPr>
          <w:trHeight w:val="375"/>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67567E">
            <w:pPr>
              <w:widowControl w:val="0"/>
              <w:autoSpaceDE w:val="0"/>
              <w:autoSpaceDN w:val="0"/>
              <w:adjustRightInd w:val="0"/>
              <w:jc w:val="center"/>
              <w:rPr>
                <w:rFonts w:cs="Times New Roman"/>
                <w:sz w:val="2"/>
                <w:szCs w:val="2"/>
              </w:rPr>
            </w:pPr>
            <w:r w:rsidRPr="002B4675">
              <w:rPr>
                <w:rFonts w:cs="Times New Roman"/>
                <w:color w:val="000000"/>
                <w:sz w:val="20"/>
                <w:szCs w:val="20"/>
              </w:rPr>
              <w:t>Муниципальная программа « Обеспечение безопасности граждан на территории Красногородского муниципального округа</w:t>
            </w:r>
            <w:r w:rsidR="00644287">
              <w:rPr>
                <w:rFonts w:cs="Times New Roman"/>
                <w:color w:val="000000"/>
                <w:sz w:val="20"/>
                <w:szCs w:val="20"/>
              </w:rPr>
              <w:t xml:space="preserve"> Псковской области</w:t>
            </w:r>
            <w:r w:rsidRPr="002B4675">
              <w:rPr>
                <w:rFonts w:cs="Times New Roman"/>
                <w:color w:val="000000"/>
                <w:sz w:val="20"/>
                <w:szCs w:val="20"/>
              </w:rPr>
              <w:t>»</w:t>
            </w:r>
          </w:p>
        </w:tc>
      </w:tr>
      <w:tr w:rsidR="002B4675" w:rsidRPr="002B4675" w:rsidTr="002B4675">
        <w:trPr>
          <w:trHeight w:val="364"/>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sz w:val="20"/>
                <w:szCs w:val="20"/>
              </w:rPr>
              <w:t>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Снижение количества погибших при пожарах</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
                <w:szCs w:val="2"/>
              </w:rPr>
            </w:pPr>
            <w:r w:rsidRPr="002B4675">
              <w:rPr>
                <w:rFonts w:cs="Times New Roman"/>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rPr>
                <w:rFonts w:cs="Times New Roman"/>
                <w:sz w:val="2"/>
                <w:szCs w:val="2"/>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cs="Times New Roman"/>
                <w:sz w:val="2"/>
                <w:szCs w:val="2"/>
              </w:rPr>
            </w:pPr>
            <w:r w:rsidRPr="002B4675">
              <w:rPr>
                <w:rFonts w:cs="Times New Roman"/>
                <w:sz w:val="2"/>
                <w:szCs w:val="2"/>
              </w:rPr>
              <w:t>0</w:t>
            </w:r>
          </w:p>
          <w:p w:rsidR="002B4675" w:rsidRPr="002B4675" w:rsidRDefault="002B4675" w:rsidP="002B4675">
            <w:pPr>
              <w:rPr>
                <w:rFonts w:cs="Times New Roman"/>
                <w:sz w:val="2"/>
                <w:szCs w:val="2"/>
              </w:rPr>
            </w:pPr>
          </w:p>
          <w:p w:rsidR="002B4675" w:rsidRPr="002B4675" w:rsidRDefault="002B4675" w:rsidP="002B4675">
            <w:pPr>
              <w:jc w:val="center"/>
              <w:rPr>
                <w:rFonts w:cs="Times New Roman"/>
                <w:sz w:val="2"/>
                <w:szCs w:val="2"/>
              </w:rPr>
            </w:pPr>
          </w:p>
          <w:p w:rsidR="002B4675" w:rsidRPr="002B4675" w:rsidRDefault="002B4675" w:rsidP="002B4675">
            <w:pPr>
              <w:jc w:val="center"/>
              <w:rPr>
                <w:rFonts w:cs="Times New Roman"/>
                <w:sz w:val="2"/>
                <w:szCs w:val="2"/>
              </w:rPr>
            </w:pPr>
          </w:p>
          <w:p w:rsidR="002B4675" w:rsidRPr="002B4675" w:rsidRDefault="002B4675" w:rsidP="002B4675">
            <w:pPr>
              <w:jc w:val="center"/>
              <w:rPr>
                <w:rFonts w:cs="Times New Roman"/>
                <w:sz w:val="2"/>
                <w:szCs w:val="2"/>
              </w:rPr>
            </w:pPr>
            <w:r w:rsidRPr="002B4675">
              <w:rPr>
                <w:rFonts w:cs="Times New Roman"/>
                <w:sz w:val="2"/>
                <w:szCs w:val="2"/>
              </w:rPr>
              <w:t>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sz w:val="20"/>
                <w:szCs w:val="20"/>
              </w:rPr>
              <w:t>0</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2</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Снижение количества преступлений</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color w:val="000000"/>
                <w:sz w:val="20"/>
                <w:szCs w:val="20"/>
              </w:rPr>
              <w:t>92</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3</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Сокращение числа больных наркоманией, состоящих на учете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color w:val="000000"/>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color w:val="000000"/>
                <w:sz w:val="20"/>
                <w:szCs w:val="20"/>
              </w:rPr>
              <w:t>1</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4.</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Количество лиц, совершивших повторное преступление в период отбывания наказания, не связанного с лишением свободы</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p w:rsidR="002B4675" w:rsidRPr="002B4675" w:rsidRDefault="002B4675" w:rsidP="002B4675">
            <w:pPr>
              <w:widowControl w:val="0"/>
              <w:autoSpaceDE w:val="0"/>
              <w:autoSpaceDN w:val="0"/>
              <w:adjustRightInd w:val="0"/>
              <w:jc w:val="center"/>
              <w:rPr>
                <w:rFonts w:cs="Times New Roman"/>
                <w:sz w:val="20"/>
                <w:szCs w:val="20"/>
              </w:rPr>
            </w:pP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5.</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муниципального округа</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r>
      <w:tr w:rsidR="00F02F9B"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F02F9B" w:rsidP="002B4675">
            <w:pPr>
              <w:widowControl w:val="0"/>
              <w:autoSpaceDE w:val="0"/>
              <w:autoSpaceDN w:val="0"/>
              <w:adjustRightInd w:val="0"/>
              <w:jc w:val="center"/>
              <w:rPr>
                <w:rFonts w:cs="Times New Roman"/>
                <w:sz w:val="20"/>
                <w:szCs w:val="20"/>
              </w:rPr>
            </w:pPr>
            <w:r w:rsidRPr="006C42E1">
              <w:rPr>
                <w:rFonts w:cs="Times New Roman"/>
                <w:sz w:val="20"/>
                <w:szCs w:val="20"/>
              </w:rPr>
              <w:t>6.</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F02F9B" w:rsidP="005474E1">
            <w:pPr>
              <w:widowControl w:val="0"/>
              <w:autoSpaceDE w:val="0"/>
              <w:autoSpaceDN w:val="0"/>
              <w:adjustRightInd w:val="0"/>
              <w:rPr>
                <w:rFonts w:cs="Times New Roman"/>
                <w:sz w:val="20"/>
                <w:szCs w:val="20"/>
              </w:rPr>
            </w:pPr>
            <w:r w:rsidRPr="006C42E1">
              <w:rPr>
                <w:sz w:val="20"/>
                <w:szCs w:val="20"/>
              </w:rPr>
              <w:t xml:space="preserve">Увеличение количества </w:t>
            </w:r>
            <w:r w:rsidR="005474E1" w:rsidRPr="006C42E1">
              <w:rPr>
                <w:sz w:val="20"/>
                <w:szCs w:val="20"/>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F02F9B" w:rsidP="002B4675">
            <w:pPr>
              <w:widowControl w:val="0"/>
              <w:autoSpaceDE w:val="0"/>
              <w:autoSpaceDN w:val="0"/>
              <w:adjustRightInd w:val="0"/>
              <w:jc w:val="center"/>
              <w:rPr>
                <w:rFonts w:cs="Times New Roman"/>
                <w:sz w:val="20"/>
                <w:szCs w:val="20"/>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2F9B"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11</w:t>
            </w:r>
          </w:p>
        </w:tc>
      </w:tr>
      <w:tr w:rsidR="002B4675" w:rsidRPr="002B4675" w:rsidTr="002B4675">
        <w:trPr>
          <w:trHeight w:val="288"/>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Подпрограмма 1 «Пожарная безопасность и гражданская оборона»</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1.1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Снижение количество погибших при пожарах</w:t>
            </w:r>
          </w:p>
          <w:p w:rsidR="002B4675" w:rsidRPr="006C42E1" w:rsidRDefault="002B4675" w:rsidP="002B4675">
            <w:pPr>
              <w:widowControl w:val="0"/>
              <w:autoSpaceDE w:val="0"/>
              <w:autoSpaceDN w:val="0"/>
              <w:adjustRightInd w:val="0"/>
              <w:rPr>
                <w:rFonts w:cs="Times New Roman"/>
                <w:sz w:val="20"/>
                <w:szCs w:val="20"/>
              </w:rPr>
            </w:pPr>
          </w:p>
          <w:p w:rsidR="002B4675" w:rsidRPr="006C42E1" w:rsidRDefault="002B4675" w:rsidP="002B4675">
            <w:pPr>
              <w:widowControl w:val="0"/>
              <w:autoSpaceDE w:val="0"/>
              <w:autoSpaceDN w:val="0"/>
              <w:adjustRightInd w:val="0"/>
              <w:rPr>
                <w:rFonts w:ascii="Arial" w:hAnsi="Arial" w:cs="Arial"/>
                <w:sz w:val="2"/>
                <w:szCs w:val="2"/>
              </w:rPr>
            </w:pP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чел.</w:t>
            </w:r>
          </w:p>
          <w:p w:rsidR="002B4675" w:rsidRPr="006C42E1" w:rsidRDefault="002B4675" w:rsidP="002B4675">
            <w:pPr>
              <w:widowControl w:val="0"/>
              <w:autoSpaceDE w:val="0"/>
              <w:autoSpaceDN w:val="0"/>
              <w:adjustRightInd w:val="0"/>
              <w:jc w:val="center"/>
              <w:rPr>
                <w:rFonts w:ascii="Arial" w:hAnsi="Arial" w:cs="Arial"/>
                <w:sz w:val="2"/>
                <w:szCs w:val="2"/>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ascii="Arial" w:hAnsi="Arial" w:cs="Arial"/>
                <w:sz w:val="2"/>
                <w:szCs w:val="2"/>
              </w:rPr>
              <w:t>0</w:t>
            </w:r>
          </w:p>
          <w:p w:rsidR="002B4675" w:rsidRPr="006C42E1" w:rsidRDefault="002B4675" w:rsidP="002B4675">
            <w:pPr>
              <w:widowControl w:val="0"/>
              <w:autoSpaceDE w:val="0"/>
              <w:autoSpaceDN w:val="0"/>
              <w:adjustRightInd w:val="0"/>
              <w:jc w:val="center"/>
              <w:rPr>
                <w:rFonts w:ascii="Arial" w:hAnsi="Arial" w:cs="Arial"/>
                <w:sz w:val="2"/>
                <w:szCs w:val="2"/>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0</w:t>
            </w:r>
          </w:p>
        </w:tc>
      </w:tr>
      <w:tr w:rsidR="002B4675" w:rsidRPr="002B4675" w:rsidTr="002B4675">
        <w:trPr>
          <w:trHeight w:val="288"/>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Подпрограмма 2 «Профилактика терроризма</w:t>
            </w:r>
            <w:r w:rsidR="0067567E" w:rsidRPr="006C42E1">
              <w:rPr>
                <w:rFonts w:cs="Times New Roman"/>
                <w:sz w:val="20"/>
                <w:szCs w:val="20"/>
              </w:rPr>
              <w:t>и экстремизма</w:t>
            </w:r>
            <w:r w:rsidRPr="006C42E1">
              <w:rPr>
                <w:rFonts w:cs="Times New Roman"/>
                <w:sz w:val="20"/>
                <w:szCs w:val="20"/>
              </w:rPr>
              <w:t>»</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2.1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муниципального округа</w:t>
            </w:r>
            <w:r w:rsidR="00644287" w:rsidRPr="006C42E1">
              <w:rPr>
                <w:rFonts w:cs="Times New Roman"/>
                <w:sz w:val="20"/>
                <w:szCs w:val="20"/>
              </w:rPr>
              <w:t xml:space="preserve"> Псковской области</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39</w:t>
            </w:r>
          </w:p>
        </w:tc>
      </w:tr>
      <w:tr w:rsidR="005474E1"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2B4675">
            <w:pPr>
              <w:widowControl w:val="0"/>
              <w:autoSpaceDE w:val="0"/>
              <w:autoSpaceDN w:val="0"/>
              <w:adjustRightInd w:val="0"/>
              <w:jc w:val="center"/>
              <w:rPr>
                <w:rFonts w:cs="Times New Roman"/>
                <w:sz w:val="20"/>
                <w:szCs w:val="20"/>
              </w:rPr>
            </w:pPr>
            <w:r w:rsidRPr="006C42E1">
              <w:rPr>
                <w:rFonts w:cs="Times New Roman"/>
                <w:sz w:val="20"/>
                <w:szCs w:val="20"/>
              </w:rPr>
              <w:t>2.2.</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2B4675">
            <w:pPr>
              <w:widowControl w:val="0"/>
              <w:autoSpaceDE w:val="0"/>
              <w:autoSpaceDN w:val="0"/>
              <w:adjustRightInd w:val="0"/>
              <w:rPr>
                <w:rFonts w:cs="Times New Roman"/>
                <w:sz w:val="20"/>
                <w:szCs w:val="20"/>
              </w:rPr>
            </w:pPr>
            <w:r w:rsidRPr="006C42E1">
              <w:rPr>
                <w:sz w:val="20"/>
                <w:szCs w:val="20"/>
              </w:rPr>
              <w:t>Увеличение количества 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612DC4">
            <w:pPr>
              <w:widowControl w:val="0"/>
              <w:autoSpaceDE w:val="0"/>
              <w:autoSpaceDN w:val="0"/>
              <w:adjustRightInd w:val="0"/>
              <w:jc w:val="center"/>
              <w:rPr>
                <w:rFonts w:cs="Times New Roman"/>
                <w:sz w:val="20"/>
                <w:szCs w:val="20"/>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EA7E80">
            <w:pPr>
              <w:widowControl w:val="0"/>
              <w:autoSpaceDE w:val="0"/>
              <w:autoSpaceDN w:val="0"/>
              <w:adjustRightInd w:val="0"/>
              <w:jc w:val="center"/>
              <w:rPr>
                <w:rFonts w:cs="Times New Roman"/>
                <w:sz w:val="20"/>
                <w:szCs w:val="20"/>
              </w:rPr>
            </w:pPr>
            <w:r w:rsidRPr="006C42E1">
              <w:rPr>
                <w:rFonts w:cs="Times New Roman"/>
                <w:sz w:val="20"/>
                <w:szCs w:val="20"/>
              </w:rPr>
              <w:t>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EA7E80">
            <w:pPr>
              <w:widowControl w:val="0"/>
              <w:autoSpaceDE w:val="0"/>
              <w:autoSpaceDN w:val="0"/>
              <w:adjustRightInd w:val="0"/>
              <w:jc w:val="center"/>
              <w:rPr>
                <w:rFonts w:cs="Times New Roman"/>
                <w:sz w:val="20"/>
                <w:szCs w:val="20"/>
              </w:rPr>
            </w:pPr>
            <w:r w:rsidRPr="006C42E1">
              <w:rPr>
                <w:rFonts w:cs="Times New Roman"/>
                <w:sz w:val="20"/>
                <w:szCs w:val="20"/>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4E1" w:rsidRPr="006C42E1" w:rsidRDefault="005474E1" w:rsidP="00EA7E80">
            <w:pPr>
              <w:widowControl w:val="0"/>
              <w:autoSpaceDE w:val="0"/>
              <w:autoSpaceDN w:val="0"/>
              <w:adjustRightInd w:val="0"/>
              <w:jc w:val="center"/>
              <w:rPr>
                <w:rFonts w:cs="Times New Roman"/>
                <w:sz w:val="20"/>
                <w:szCs w:val="20"/>
              </w:rPr>
            </w:pPr>
            <w:r w:rsidRPr="006C42E1">
              <w:rPr>
                <w:rFonts w:cs="Times New Roman"/>
                <w:sz w:val="20"/>
                <w:szCs w:val="20"/>
              </w:rPr>
              <w:t>11</w:t>
            </w:r>
          </w:p>
        </w:tc>
      </w:tr>
      <w:tr w:rsidR="002B4675" w:rsidRPr="002B4675" w:rsidTr="002B4675">
        <w:trPr>
          <w:trHeight w:val="288"/>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Подпрограмма 3 «Антинаркотическая деятельность»</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3.1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Сокращение числа больных наркоманией, состоящих на учете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jc w:val="center"/>
              <w:rPr>
                <w:rFonts w:cs="Times New Roman"/>
              </w:rPr>
            </w:pPr>
            <w:r w:rsidRPr="006C42E1">
              <w:rPr>
                <w:rFonts w:cs="Times New Roman"/>
                <w:sz w:val="22"/>
              </w:rPr>
              <w:t>1</w:t>
            </w:r>
          </w:p>
        </w:tc>
      </w:tr>
      <w:tr w:rsidR="002B4675" w:rsidRPr="002B4675" w:rsidTr="002B4675">
        <w:trPr>
          <w:trHeight w:val="239"/>
        </w:trPr>
        <w:tc>
          <w:tcPr>
            <w:tcW w:w="1556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Подпрограмма 4 «Профилактика  правонарушений и асоциального поведения граждан»</w:t>
            </w: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4.1</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Снижение количества преступлений, совершенных на территории Красногородского муниципального округа</w:t>
            </w:r>
            <w:r w:rsidR="00644287" w:rsidRPr="006C42E1">
              <w:rPr>
                <w:rFonts w:cs="Times New Roman"/>
                <w:sz w:val="20"/>
                <w:szCs w:val="20"/>
              </w:rPr>
              <w:t xml:space="preserve"> Псковской области</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ед.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ascii="Arial" w:hAnsi="Arial" w:cs="Arial"/>
                <w:sz w:val="2"/>
                <w:szCs w:val="2"/>
              </w:rPr>
            </w:pPr>
            <w:r w:rsidRPr="006C42E1">
              <w:rPr>
                <w:rFonts w:cs="Times New Roman"/>
                <w:sz w:val="20"/>
                <w:szCs w:val="20"/>
              </w:rPr>
              <w:t>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jc w:val="center"/>
              <w:rPr>
                <w:rFonts w:cs="Times New Roman"/>
                <w:sz w:val="20"/>
                <w:szCs w:val="20"/>
              </w:rPr>
            </w:pPr>
            <w:r w:rsidRPr="006C42E1">
              <w:rPr>
                <w:rFonts w:cs="Times New Roman"/>
                <w:sz w:val="20"/>
                <w:szCs w:val="20"/>
              </w:rPr>
              <w:t>92</w:t>
            </w:r>
          </w:p>
          <w:p w:rsidR="002B4675" w:rsidRPr="006C42E1" w:rsidRDefault="002B4675" w:rsidP="002B4675">
            <w:pPr>
              <w:widowControl w:val="0"/>
              <w:autoSpaceDE w:val="0"/>
              <w:autoSpaceDN w:val="0"/>
              <w:adjustRightInd w:val="0"/>
              <w:jc w:val="center"/>
              <w:rPr>
                <w:rFonts w:cs="Times New Roman"/>
                <w:sz w:val="20"/>
                <w:szCs w:val="20"/>
              </w:rPr>
            </w:pPr>
          </w:p>
        </w:tc>
      </w:tr>
      <w:tr w:rsidR="002B4675" w:rsidRPr="002B4675" w:rsidTr="002B467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4.2</w:t>
            </w:r>
          </w:p>
        </w:tc>
        <w:tc>
          <w:tcPr>
            <w:tcW w:w="7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Количество лиц, совершивших повторное преступление в период отбывания наказания, не связанного с лишением свободы</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чел.</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0</w:t>
            </w:r>
          </w:p>
          <w:p w:rsidR="002B4675" w:rsidRPr="002B4675" w:rsidRDefault="002B4675" w:rsidP="002B4675">
            <w:pPr>
              <w:widowControl w:val="0"/>
              <w:autoSpaceDE w:val="0"/>
              <w:autoSpaceDN w:val="0"/>
              <w:adjustRightInd w:val="0"/>
              <w:jc w:val="center"/>
              <w:rPr>
                <w:rFonts w:cs="Times New Roman"/>
                <w:color w:val="000000"/>
                <w:sz w:val="20"/>
                <w:szCs w:val="20"/>
              </w:rPr>
            </w:pPr>
          </w:p>
        </w:tc>
      </w:tr>
    </w:tbl>
    <w:p w:rsidR="002B4675" w:rsidRPr="002B4675" w:rsidRDefault="002B4675" w:rsidP="002B4675">
      <w:pPr>
        <w:rPr>
          <w:rFonts w:cs="Times New Roman"/>
          <w:szCs w:val="24"/>
          <w:lang w:eastAsia="ru-RU"/>
        </w:rPr>
      </w:pPr>
    </w:p>
    <w:p w:rsidR="002B4675" w:rsidRPr="002B4675" w:rsidRDefault="002B4675" w:rsidP="002B4675">
      <w:pPr>
        <w:rPr>
          <w:rFonts w:cs="Times New Roman"/>
          <w:szCs w:val="24"/>
          <w:lang w:val="en-US" w:eastAsia="ru-RU"/>
        </w:rPr>
      </w:pPr>
    </w:p>
    <w:tbl>
      <w:tblPr>
        <w:tblW w:w="0" w:type="auto"/>
        <w:tblInd w:w="-106" w:type="dxa"/>
        <w:tblLayout w:type="fixed"/>
        <w:tblLook w:val="04A0"/>
      </w:tblPr>
      <w:tblGrid>
        <w:gridCol w:w="498"/>
        <w:gridCol w:w="4620"/>
        <w:gridCol w:w="45"/>
        <w:gridCol w:w="19"/>
        <w:gridCol w:w="3935"/>
        <w:gridCol w:w="6"/>
        <w:gridCol w:w="2985"/>
        <w:gridCol w:w="19"/>
        <w:gridCol w:w="3430"/>
      </w:tblGrid>
      <w:tr w:rsidR="002B4675" w:rsidRPr="002B4675" w:rsidTr="0010204A">
        <w:trPr>
          <w:trHeight w:val="661"/>
        </w:trPr>
        <w:tc>
          <w:tcPr>
            <w:tcW w:w="15557" w:type="dxa"/>
            <w:gridSpan w:val="9"/>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cs="Times New Roman"/>
                <w:b/>
                <w:bCs/>
                <w:color w:val="000000"/>
                <w:szCs w:val="24"/>
              </w:rPr>
            </w:pPr>
            <w:r w:rsidRPr="002B4675">
              <w:rPr>
                <w:rFonts w:cs="Times New Roman"/>
                <w:b/>
                <w:bCs/>
                <w:color w:val="000000"/>
                <w:szCs w:val="24"/>
              </w:rPr>
              <w:t>ПЕРЕЧЕНЬ ОСНОВНЫХ МЕРОПРИЯТИЙ МУНИЦИПАЛЬНОЙ ПРОГРАММЫ</w:t>
            </w:r>
          </w:p>
          <w:p w:rsidR="002B4675" w:rsidRPr="002B4675" w:rsidRDefault="002B4675" w:rsidP="002B4675">
            <w:pPr>
              <w:widowControl w:val="0"/>
              <w:autoSpaceDE w:val="0"/>
              <w:autoSpaceDN w:val="0"/>
              <w:adjustRightInd w:val="0"/>
              <w:jc w:val="center"/>
              <w:rPr>
                <w:rFonts w:cs="Times New Roman"/>
                <w:b/>
                <w:bCs/>
                <w:color w:val="000000"/>
                <w:szCs w:val="24"/>
              </w:rPr>
            </w:pPr>
            <w:r w:rsidRPr="002B4675">
              <w:rPr>
                <w:rFonts w:cs="Times New Roman"/>
                <w:b/>
                <w:bCs/>
                <w:color w:val="000000"/>
                <w:szCs w:val="24"/>
              </w:rPr>
              <w:t xml:space="preserve">«Обеспечение безопасности граждан на территории Красногородского муниципального округа Псковской области» </w:t>
            </w:r>
          </w:p>
          <w:p w:rsidR="002B4675" w:rsidRPr="002B4675" w:rsidRDefault="002B4675" w:rsidP="002B4675">
            <w:pPr>
              <w:widowControl w:val="0"/>
              <w:autoSpaceDE w:val="0"/>
              <w:autoSpaceDN w:val="0"/>
              <w:adjustRightInd w:val="0"/>
              <w:jc w:val="center"/>
              <w:rPr>
                <w:rFonts w:ascii="Arial" w:hAnsi="Arial" w:cs="Arial"/>
                <w:sz w:val="2"/>
                <w:szCs w:val="2"/>
              </w:rPr>
            </w:pPr>
          </w:p>
        </w:tc>
      </w:tr>
      <w:tr w:rsidR="002B4675" w:rsidRPr="002B4675" w:rsidTr="0010204A">
        <w:trPr>
          <w:trHeight w:val="1926"/>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cs="Times New Roman"/>
                <w:b/>
                <w:bCs/>
                <w:color w:val="000000"/>
                <w:sz w:val="20"/>
                <w:szCs w:val="20"/>
              </w:rPr>
            </w:pPr>
            <w:r w:rsidRPr="002B4675">
              <w:rPr>
                <w:rFonts w:cs="Times New Roman"/>
                <w:b/>
                <w:bCs/>
                <w:color w:val="000000"/>
                <w:sz w:val="20"/>
                <w:szCs w:val="20"/>
              </w:rPr>
              <w:t>№</w:t>
            </w:r>
          </w:p>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п/п</w:t>
            </w:r>
          </w:p>
        </w:tc>
        <w:tc>
          <w:tcPr>
            <w:tcW w:w="46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Наименование подпрограммы муниципальной программы, основного мероприятия</w:t>
            </w:r>
          </w:p>
        </w:tc>
        <w:tc>
          <w:tcPr>
            <w:tcW w:w="3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Участник муниципальной программы, ответственный за реализацию основного мероприятия</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Целевые показатели основного мероприятия</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Значения целевых показателей основного мероприятия</w:t>
            </w:r>
          </w:p>
        </w:tc>
      </w:tr>
      <w:tr w:rsidR="002B4675" w:rsidRPr="002B4675" w:rsidTr="0010204A">
        <w:trPr>
          <w:trHeight w:val="24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1</w:t>
            </w:r>
          </w:p>
        </w:tc>
        <w:tc>
          <w:tcPr>
            <w:tcW w:w="46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2</w:t>
            </w:r>
          </w:p>
        </w:tc>
        <w:tc>
          <w:tcPr>
            <w:tcW w:w="3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3</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4</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sz w:val="2"/>
                <w:szCs w:val="2"/>
              </w:rPr>
            </w:pPr>
            <w:r w:rsidRPr="002B4675">
              <w:rPr>
                <w:rFonts w:cs="Times New Roman"/>
                <w:b/>
                <w:bCs/>
                <w:color w:val="000000"/>
                <w:sz w:val="20"/>
                <w:szCs w:val="20"/>
              </w:rPr>
              <w:t>5</w:t>
            </w:r>
          </w:p>
        </w:tc>
      </w:tr>
      <w:tr w:rsidR="002B4675" w:rsidRPr="002B4675" w:rsidTr="0010204A">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1.</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Подпрограмма «Пожарная безопасность и гражданская оборона»</w:t>
            </w:r>
          </w:p>
        </w:tc>
      </w:tr>
      <w:tr w:rsidR="002B4675" w:rsidRPr="002B4675" w:rsidTr="0010204A">
        <w:trPr>
          <w:trHeight w:val="239"/>
        </w:trPr>
        <w:tc>
          <w:tcPr>
            <w:tcW w:w="49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1.1</w:t>
            </w:r>
          </w:p>
        </w:tc>
        <w:tc>
          <w:tcPr>
            <w:tcW w:w="4684" w:type="dxa"/>
            <w:gridSpan w:val="3"/>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Основное мероприятие «Обеспечение мер пожарной безопасности»</w:t>
            </w:r>
          </w:p>
        </w:tc>
        <w:tc>
          <w:tcPr>
            <w:tcW w:w="393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ФУ Администрации Красногородского муниципального округа</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 Обеспечение необходимых условий для предотвращения гибели и травматизма людей при пожарах</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1363"/>
        </w:trPr>
        <w:tc>
          <w:tcPr>
            <w:tcW w:w="49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4684" w:type="dxa"/>
            <w:gridSpan w:val="3"/>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93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2. Снижение количества погибших при пожарах</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2024 - 1.00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cs="Times New Roman"/>
                <w:sz w:val="20"/>
                <w:szCs w:val="20"/>
              </w:rPr>
            </w:pP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39"/>
        </w:trPr>
        <w:tc>
          <w:tcPr>
            <w:tcW w:w="49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1.2</w:t>
            </w:r>
          </w:p>
        </w:tc>
        <w:tc>
          <w:tcPr>
            <w:tcW w:w="4684" w:type="dxa"/>
            <w:gridSpan w:val="3"/>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Основное мероприятие «Обеспечение мер по гражданской обороне и безопасности чрезвычайных ситуаций»</w:t>
            </w:r>
          </w:p>
        </w:tc>
        <w:tc>
          <w:tcPr>
            <w:tcW w:w="393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Администрация Красногородского муниципального округа</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1. Обеспечение мер по гражданской обороне и безопасности чрезвычайных ситуаций</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cs="Times New Roman"/>
                <w:sz w:val="20"/>
                <w:szCs w:val="20"/>
              </w:rPr>
            </w:pPr>
          </w:p>
        </w:tc>
      </w:tr>
      <w:tr w:rsidR="002B4675" w:rsidRPr="002B4675" w:rsidTr="0010204A">
        <w:trPr>
          <w:trHeight w:val="239"/>
        </w:trPr>
        <w:tc>
          <w:tcPr>
            <w:tcW w:w="49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4684" w:type="dxa"/>
            <w:gridSpan w:val="3"/>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93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sz w:val="20"/>
                <w:szCs w:val="20"/>
              </w:rPr>
              <w:t>2. Удовлетворенность населения деятельностью службы ГО и ЧС</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2024- 85.00 %</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2025 - 85.00 %</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p w:rsidR="002B4675" w:rsidRPr="002B4675" w:rsidRDefault="002B4675" w:rsidP="002B4675">
            <w:pPr>
              <w:widowControl w:val="0"/>
              <w:autoSpaceDE w:val="0"/>
              <w:autoSpaceDN w:val="0"/>
              <w:adjustRightInd w:val="0"/>
              <w:rPr>
                <w:rFonts w:cs="Times New Roman"/>
                <w:sz w:val="20"/>
                <w:szCs w:val="20"/>
              </w:rPr>
            </w:pP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2.</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Подпрограмма «Профилактика терроризма</w:t>
            </w:r>
            <w:r w:rsidR="00F57378" w:rsidRPr="006C42E1">
              <w:rPr>
                <w:rFonts w:cs="Times New Roman"/>
                <w:sz w:val="20"/>
                <w:szCs w:val="20"/>
              </w:rPr>
              <w:t xml:space="preserve"> и экстремизма</w:t>
            </w:r>
            <w:r w:rsidRPr="006C42E1">
              <w:rPr>
                <w:rFonts w:cs="Times New Roman"/>
                <w:sz w:val="20"/>
                <w:szCs w:val="20"/>
              </w:rPr>
              <w:t>»</w:t>
            </w:r>
          </w:p>
        </w:tc>
      </w:tr>
      <w:tr w:rsidR="002B4675" w:rsidRPr="002B4675" w:rsidTr="0010204A">
        <w:trPr>
          <w:trHeight w:val="239"/>
        </w:trPr>
        <w:tc>
          <w:tcPr>
            <w:tcW w:w="49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2.1</w:t>
            </w:r>
          </w:p>
        </w:tc>
        <w:tc>
          <w:tcPr>
            <w:tcW w:w="4684"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6C42E1" w:rsidRDefault="002B4675" w:rsidP="00F57378">
            <w:pPr>
              <w:widowControl w:val="0"/>
              <w:tabs>
                <w:tab w:val="left" w:pos="619"/>
              </w:tabs>
              <w:autoSpaceDE w:val="0"/>
              <w:autoSpaceDN w:val="0"/>
              <w:adjustRightInd w:val="0"/>
              <w:jc w:val="both"/>
              <w:rPr>
                <w:rFonts w:cs="Times New Roman"/>
                <w:sz w:val="20"/>
                <w:szCs w:val="20"/>
              </w:rPr>
            </w:pPr>
            <w:r w:rsidRPr="006C42E1">
              <w:rPr>
                <w:rFonts w:cs="Times New Roman"/>
                <w:sz w:val="20"/>
                <w:szCs w:val="20"/>
              </w:rPr>
              <w:t>Основное мероприятие «</w:t>
            </w:r>
            <w:r w:rsidR="004C7E87" w:rsidRPr="006C42E1">
              <w:rPr>
                <w:rFonts w:cs="Times New Roman"/>
                <w:sz w:val="20"/>
                <w:szCs w:val="20"/>
              </w:rPr>
              <w:t>«Профилактика терроризма на территории Красногородского муниципального округа»</w:t>
            </w:r>
            <w:r w:rsidRPr="006C42E1">
              <w:rPr>
                <w:rFonts w:cs="Times New Roman"/>
                <w:sz w:val="20"/>
                <w:szCs w:val="20"/>
              </w:rPr>
              <w:t>»</w:t>
            </w:r>
          </w:p>
        </w:tc>
        <w:tc>
          <w:tcPr>
            <w:tcW w:w="393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lang w:val="en-US"/>
              </w:rPr>
            </w:pPr>
            <w:r w:rsidRPr="006C42E1">
              <w:rPr>
                <w:rFonts w:cs="Times New Roman"/>
                <w:sz w:val="20"/>
                <w:szCs w:val="20"/>
              </w:rPr>
              <w:t>Администрация Красногородского муниципального округа</w:t>
            </w:r>
          </w:p>
          <w:p w:rsidR="002B4675" w:rsidRPr="006C42E1" w:rsidRDefault="002B4675" w:rsidP="002B4675">
            <w:pPr>
              <w:widowControl w:val="0"/>
              <w:autoSpaceDE w:val="0"/>
              <w:autoSpaceDN w:val="0"/>
              <w:adjustRightInd w:val="0"/>
              <w:rPr>
                <w:rFonts w:ascii="Arial" w:hAnsi="Arial" w:cs="Arial"/>
                <w:sz w:val="2"/>
                <w:szCs w:val="2"/>
                <w:lang w:val="en-US"/>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BF5F5C" w:rsidP="002B4675">
            <w:pPr>
              <w:widowControl w:val="0"/>
              <w:autoSpaceDE w:val="0"/>
              <w:autoSpaceDN w:val="0"/>
              <w:adjustRightInd w:val="0"/>
              <w:rPr>
                <w:rFonts w:ascii="Arial" w:hAnsi="Arial" w:cs="Arial"/>
                <w:sz w:val="2"/>
                <w:szCs w:val="2"/>
              </w:rPr>
            </w:pPr>
            <w:r w:rsidRPr="006C42E1">
              <w:rPr>
                <w:rFonts w:cs="Times New Roman"/>
                <w:sz w:val="20"/>
                <w:szCs w:val="20"/>
              </w:rPr>
              <w:t xml:space="preserve">1. </w:t>
            </w:r>
            <w:r w:rsidR="002B4675" w:rsidRPr="006C42E1">
              <w:rPr>
                <w:rFonts w:cs="Times New Roman"/>
                <w:sz w:val="20"/>
                <w:szCs w:val="20"/>
              </w:rPr>
              <w:t>Совершенствование системы профилактических  мер антитеррористической направленности</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2024 - 1.00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2025 - 1.00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2026 - 1.00 да/нет</w:t>
            </w: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39"/>
        </w:trPr>
        <w:tc>
          <w:tcPr>
            <w:tcW w:w="49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84"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393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BF5F5C" w:rsidP="002B4675">
            <w:pPr>
              <w:widowControl w:val="0"/>
              <w:autoSpaceDE w:val="0"/>
              <w:autoSpaceDN w:val="0"/>
              <w:adjustRightInd w:val="0"/>
              <w:rPr>
                <w:rFonts w:cs="Times New Roman"/>
                <w:sz w:val="20"/>
                <w:szCs w:val="20"/>
              </w:rPr>
            </w:pPr>
            <w:r w:rsidRPr="006C42E1">
              <w:rPr>
                <w:rFonts w:cs="Times New Roman"/>
                <w:sz w:val="20"/>
                <w:szCs w:val="20"/>
              </w:rPr>
              <w:t xml:space="preserve">2. </w:t>
            </w:r>
            <w:r w:rsidR="002B4675" w:rsidRPr="006C42E1">
              <w:rPr>
                <w:rFonts w:cs="Times New Roman"/>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муниципального округа</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39.00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39.00 ед.</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sz w:val="20"/>
                <w:szCs w:val="20"/>
              </w:rPr>
              <w:t>2026 – 39.00 ед.</w:t>
            </w:r>
          </w:p>
        </w:tc>
      </w:tr>
      <w:tr w:rsidR="00E03985" w:rsidRPr="002B4675" w:rsidTr="0010204A">
        <w:trPr>
          <w:trHeight w:val="1605"/>
        </w:trPr>
        <w:tc>
          <w:tcPr>
            <w:tcW w:w="49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03985" w:rsidRPr="006C42E1" w:rsidRDefault="00E03985" w:rsidP="002B4675">
            <w:pPr>
              <w:widowControl w:val="0"/>
              <w:autoSpaceDE w:val="0"/>
              <w:autoSpaceDN w:val="0"/>
              <w:adjustRightInd w:val="0"/>
              <w:rPr>
                <w:rFonts w:cs="Times New Roman"/>
                <w:sz w:val="20"/>
                <w:szCs w:val="20"/>
              </w:rPr>
            </w:pPr>
            <w:r w:rsidRPr="006C42E1">
              <w:rPr>
                <w:rFonts w:cs="Times New Roman"/>
                <w:sz w:val="20"/>
                <w:szCs w:val="20"/>
              </w:rPr>
              <w:t>2.2</w:t>
            </w:r>
          </w:p>
        </w:tc>
        <w:tc>
          <w:tcPr>
            <w:tcW w:w="4684" w:type="dxa"/>
            <w:gridSpan w:val="3"/>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03985" w:rsidRPr="006C42E1" w:rsidRDefault="00E03985" w:rsidP="002B4675">
            <w:pPr>
              <w:widowControl w:val="0"/>
              <w:autoSpaceDE w:val="0"/>
              <w:autoSpaceDN w:val="0"/>
              <w:adjustRightInd w:val="0"/>
              <w:rPr>
                <w:rFonts w:cs="Times New Roman"/>
                <w:sz w:val="20"/>
                <w:szCs w:val="20"/>
              </w:rPr>
            </w:pPr>
            <w:r w:rsidRPr="006C42E1">
              <w:rPr>
                <w:rFonts w:cs="Times New Roman"/>
                <w:sz w:val="20"/>
                <w:szCs w:val="20"/>
              </w:rPr>
              <w:t>Основное мероприятие «</w:t>
            </w:r>
            <w:r w:rsidR="005474E1" w:rsidRPr="006C42E1">
              <w:rPr>
                <w:sz w:val="20"/>
                <w:szCs w:val="20"/>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6C42E1">
              <w:rPr>
                <w:sz w:val="20"/>
                <w:szCs w:val="20"/>
              </w:rPr>
              <w:t>»</w:t>
            </w:r>
          </w:p>
        </w:tc>
        <w:tc>
          <w:tcPr>
            <w:tcW w:w="39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03985" w:rsidRPr="006C42E1" w:rsidRDefault="00E03985" w:rsidP="0008320F">
            <w:pPr>
              <w:widowControl w:val="0"/>
              <w:autoSpaceDE w:val="0"/>
              <w:autoSpaceDN w:val="0"/>
              <w:adjustRightInd w:val="0"/>
              <w:rPr>
                <w:rFonts w:cs="Times New Roman"/>
                <w:sz w:val="20"/>
                <w:szCs w:val="20"/>
                <w:lang w:val="en-US"/>
              </w:rPr>
            </w:pPr>
            <w:r w:rsidRPr="006C42E1">
              <w:rPr>
                <w:rFonts w:cs="Times New Roman"/>
                <w:sz w:val="20"/>
                <w:szCs w:val="20"/>
              </w:rPr>
              <w:t>Администрация Красногородского муниципального округа</w:t>
            </w:r>
          </w:p>
          <w:p w:rsidR="00E03985" w:rsidRPr="006C42E1" w:rsidRDefault="00E03985" w:rsidP="002B4675">
            <w:pPr>
              <w:widowControl w:val="0"/>
              <w:autoSpaceDE w:val="0"/>
              <w:autoSpaceDN w:val="0"/>
              <w:adjustRightInd w:val="0"/>
              <w:rPr>
                <w:rFonts w:cs="Times New Roman"/>
                <w:sz w:val="20"/>
                <w:szCs w:val="20"/>
              </w:rPr>
            </w:pPr>
          </w:p>
        </w:tc>
        <w:tc>
          <w:tcPr>
            <w:tcW w:w="3010"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03985" w:rsidRPr="006C42E1" w:rsidRDefault="00E03985" w:rsidP="00E03985">
            <w:pPr>
              <w:widowControl w:val="0"/>
              <w:autoSpaceDE w:val="0"/>
              <w:autoSpaceDN w:val="0"/>
              <w:adjustRightInd w:val="0"/>
              <w:rPr>
                <w:rFonts w:ascii="Arial" w:hAnsi="Arial" w:cs="Arial"/>
                <w:sz w:val="2"/>
                <w:szCs w:val="2"/>
              </w:rPr>
            </w:pPr>
            <w:r w:rsidRPr="006C42E1">
              <w:rPr>
                <w:rFonts w:cs="Times New Roman"/>
                <w:sz w:val="20"/>
                <w:szCs w:val="20"/>
              </w:rPr>
              <w:t>1. Совершенствование системы профилактических  мер антиэкстремистской направленности</w:t>
            </w:r>
          </w:p>
        </w:tc>
        <w:tc>
          <w:tcPr>
            <w:tcW w:w="343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03985" w:rsidRPr="006C42E1" w:rsidRDefault="00E03985" w:rsidP="00EA7E80">
            <w:pPr>
              <w:widowControl w:val="0"/>
              <w:autoSpaceDE w:val="0"/>
              <w:autoSpaceDN w:val="0"/>
              <w:adjustRightInd w:val="0"/>
              <w:rPr>
                <w:rFonts w:cs="Times New Roman"/>
                <w:sz w:val="20"/>
                <w:szCs w:val="20"/>
              </w:rPr>
            </w:pPr>
            <w:r w:rsidRPr="006C42E1">
              <w:rPr>
                <w:rFonts w:cs="Times New Roman"/>
                <w:sz w:val="20"/>
                <w:szCs w:val="20"/>
              </w:rPr>
              <w:t>2024 - 1.00 да/нет</w:t>
            </w:r>
          </w:p>
          <w:p w:rsidR="00E03985" w:rsidRPr="006C42E1" w:rsidRDefault="00E03985" w:rsidP="00EA7E80">
            <w:pPr>
              <w:widowControl w:val="0"/>
              <w:autoSpaceDE w:val="0"/>
              <w:autoSpaceDN w:val="0"/>
              <w:adjustRightInd w:val="0"/>
              <w:rPr>
                <w:rFonts w:cs="Times New Roman"/>
                <w:sz w:val="20"/>
                <w:szCs w:val="20"/>
              </w:rPr>
            </w:pPr>
            <w:r w:rsidRPr="006C42E1">
              <w:rPr>
                <w:rFonts w:cs="Times New Roman"/>
                <w:sz w:val="20"/>
                <w:szCs w:val="20"/>
              </w:rPr>
              <w:t>2025 - 1.00 да/нет</w:t>
            </w:r>
          </w:p>
          <w:p w:rsidR="00E03985" w:rsidRPr="006C42E1" w:rsidRDefault="00E03985" w:rsidP="00EA7E80">
            <w:pPr>
              <w:widowControl w:val="0"/>
              <w:autoSpaceDE w:val="0"/>
              <w:autoSpaceDN w:val="0"/>
              <w:adjustRightInd w:val="0"/>
              <w:rPr>
                <w:rFonts w:cs="Times New Roman"/>
                <w:sz w:val="20"/>
                <w:szCs w:val="20"/>
              </w:rPr>
            </w:pPr>
            <w:r w:rsidRPr="006C42E1">
              <w:rPr>
                <w:rFonts w:cs="Times New Roman"/>
                <w:sz w:val="20"/>
                <w:szCs w:val="20"/>
              </w:rPr>
              <w:t>2026 - 1.00 да/нет</w:t>
            </w:r>
          </w:p>
          <w:p w:rsidR="00E03985" w:rsidRPr="006C42E1" w:rsidRDefault="00E03985" w:rsidP="00EA7E80">
            <w:pPr>
              <w:widowControl w:val="0"/>
              <w:autoSpaceDE w:val="0"/>
              <w:autoSpaceDN w:val="0"/>
              <w:adjustRightInd w:val="0"/>
              <w:rPr>
                <w:rFonts w:ascii="Arial" w:hAnsi="Arial" w:cs="Arial"/>
                <w:sz w:val="2"/>
                <w:szCs w:val="2"/>
              </w:rPr>
            </w:pPr>
          </w:p>
        </w:tc>
      </w:tr>
      <w:tr w:rsidR="00A56590" w:rsidRPr="002B4675" w:rsidTr="0010204A">
        <w:trPr>
          <w:trHeight w:val="915"/>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A56590" w:rsidRPr="0008320F" w:rsidRDefault="00A56590" w:rsidP="002B4675">
            <w:pPr>
              <w:widowControl w:val="0"/>
              <w:autoSpaceDE w:val="0"/>
              <w:autoSpaceDN w:val="0"/>
              <w:adjustRightInd w:val="0"/>
              <w:rPr>
                <w:rFonts w:cs="Times New Roman"/>
                <w:color w:val="C00000"/>
                <w:sz w:val="20"/>
                <w:szCs w:val="20"/>
              </w:rPr>
            </w:pPr>
          </w:p>
        </w:tc>
        <w:tc>
          <w:tcPr>
            <w:tcW w:w="4684" w:type="dxa"/>
            <w:gridSpan w:val="3"/>
            <w:vMerge/>
            <w:tcBorders>
              <w:left w:val="single" w:sz="8" w:space="0" w:color="000000"/>
              <w:bottom w:val="single" w:sz="4" w:space="0" w:color="auto"/>
              <w:right w:val="single" w:sz="8" w:space="0" w:color="000000"/>
            </w:tcBorders>
            <w:tcMar>
              <w:top w:w="0" w:type="dxa"/>
              <w:left w:w="0" w:type="dxa"/>
              <w:bottom w:w="0" w:type="dxa"/>
              <w:right w:w="0" w:type="dxa"/>
            </w:tcMar>
          </w:tcPr>
          <w:p w:rsidR="00A56590" w:rsidRPr="006C42E1" w:rsidRDefault="00A56590" w:rsidP="002B4675">
            <w:pPr>
              <w:widowControl w:val="0"/>
              <w:autoSpaceDE w:val="0"/>
              <w:autoSpaceDN w:val="0"/>
              <w:adjustRightInd w:val="0"/>
              <w:rPr>
                <w:rFonts w:cs="Times New Roman"/>
                <w:sz w:val="20"/>
                <w:szCs w:val="20"/>
              </w:rPr>
            </w:pPr>
          </w:p>
        </w:tc>
        <w:tc>
          <w:tcPr>
            <w:tcW w:w="3935" w:type="dxa"/>
            <w:vMerge/>
            <w:tcBorders>
              <w:left w:val="single" w:sz="8" w:space="0" w:color="000000"/>
              <w:bottom w:val="single" w:sz="4" w:space="0" w:color="auto"/>
              <w:right w:val="single" w:sz="8" w:space="0" w:color="000000"/>
            </w:tcBorders>
            <w:tcMar>
              <w:top w:w="0" w:type="dxa"/>
              <w:left w:w="0" w:type="dxa"/>
              <w:bottom w:w="0" w:type="dxa"/>
              <w:right w:w="0" w:type="dxa"/>
            </w:tcMar>
          </w:tcPr>
          <w:p w:rsidR="00A56590" w:rsidRPr="006C42E1" w:rsidRDefault="00A56590" w:rsidP="0008320F">
            <w:pPr>
              <w:widowControl w:val="0"/>
              <w:autoSpaceDE w:val="0"/>
              <w:autoSpaceDN w:val="0"/>
              <w:adjustRightInd w:val="0"/>
              <w:rPr>
                <w:rFonts w:cs="Times New Roman"/>
                <w:sz w:val="20"/>
                <w:szCs w:val="20"/>
              </w:rPr>
            </w:pPr>
          </w:p>
        </w:tc>
        <w:tc>
          <w:tcPr>
            <w:tcW w:w="3010" w:type="dxa"/>
            <w:gridSpan w:val="3"/>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A56590" w:rsidRPr="006C42E1" w:rsidRDefault="00A56590" w:rsidP="002B4675">
            <w:pPr>
              <w:widowControl w:val="0"/>
              <w:autoSpaceDE w:val="0"/>
              <w:autoSpaceDN w:val="0"/>
              <w:adjustRightInd w:val="0"/>
              <w:rPr>
                <w:sz w:val="20"/>
                <w:szCs w:val="20"/>
              </w:rPr>
            </w:pPr>
            <w:r w:rsidRPr="006C42E1">
              <w:rPr>
                <w:sz w:val="20"/>
                <w:szCs w:val="20"/>
              </w:rPr>
              <w:t xml:space="preserve">Увеличение количества </w:t>
            </w:r>
            <w:r w:rsidR="005474E1" w:rsidRPr="006C42E1">
              <w:rPr>
                <w:sz w:val="20"/>
                <w:szCs w:val="20"/>
              </w:rPr>
              <w:t>проведенных мероприятий, конкурсов в учреждениях образования и культуры Красногородского муниципального округа по профилактике терроризма и экстремизма</w:t>
            </w:r>
          </w:p>
          <w:p w:rsidR="00A56590" w:rsidRPr="006C42E1" w:rsidRDefault="00A56590" w:rsidP="002B4675">
            <w:pPr>
              <w:widowControl w:val="0"/>
              <w:autoSpaceDE w:val="0"/>
              <w:autoSpaceDN w:val="0"/>
              <w:adjustRightInd w:val="0"/>
              <w:rPr>
                <w:sz w:val="20"/>
                <w:szCs w:val="20"/>
              </w:rPr>
            </w:pPr>
          </w:p>
          <w:p w:rsidR="00A56590" w:rsidRPr="006C42E1" w:rsidRDefault="00A56590" w:rsidP="002B4675">
            <w:pPr>
              <w:widowControl w:val="0"/>
              <w:autoSpaceDE w:val="0"/>
              <w:autoSpaceDN w:val="0"/>
              <w:adjustRightInd w:val="0"/>
              <w:rPr>
                <w:sz w:val="20"/>
                <w:szCs w:val="20"/>
              </w:rPr>
            </w:pPr>
          </w:p>
        </w:tc>
        <w:tc>
          <w:tcPr>
            <w:tcW w:w="343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A56590" w:rsidRPr="006C42E1" w:rsidRDefault="00CF1D12" w:rsidP="00A56590">
            <w:pPr>
              <w:widowControl w:val="0"/>
              <w:autoSpaceDE w:val="0"/>
              <w:autoSpaceDN w:val="0"/>
              <w:adjustRightInd w:val="0"/>
              <w:rPr>
                <w:rFonts w:cs="Times New Roman"/>
                <w:sz w:val="20"/>
                <w:szCs w:val="20"/>
              </w:rPr>
            </w:pPr>
            <w:r w:rsidRPr="006C42E1">
              <w:rPr>
                <w:rFonts w:cs="Times New Roman"/>
                <w:sz w:val="20"/>
                <w:szCs w:val="20"/>
              </w:rPr>
              <w:t>2024– 9</w:t>
            </w:r>
            <w:r w:rsidR="00A56590" w:rsidRPr="006C42E1">
              <w:rPr>
                <w:rFonts w:cs="Times New Roman"/>
                <w:sz w:val="20"/>
                <w:szCs w:val="20"/>
              </w:rPr>
              <w:t>.00 ед.</w:t>
            </w:r>
          </w:p>
          <w:p w:rsidR="00A56590" w:rsidRPr="006C42E1" w:rsidRDefault="00CF1D12" w:rsidP="00A56590">
            <w:pPr>
              <w:widowControl w:val="0"/>
              <w:autoSpaceDE w:val="0"/>
              <w:autoSpaceDN w:val="0"/>
              <w:adjustRightInd w:val="0"/>
              <w:rPr>
                <w:rFonts w:cs="Times New Roman"/>
                <w:sz w:val="20"/>
                <w:szCs w:val="20"/>
              </w:rPr>
            </w:pPr>
            <w:r w:rsidRPr="006C42E1">
              <w:rPr>
                <w:rFonts w:cs="Times New Roman"/>
                <w:sz w:val="20"/>
                <w:szCs w:val="20"/>
              </w:rPr>
              <w:t>2025 – 10</w:t>
            </w:r>
            <w:r w:rsidR="00A56590" w:rsidRPr="006C42E1">
              <w:rPr>
                <w:rFonts w:cs="Times New Roman"/>
                <w:sz w:val="20"/>
                <w:szCs w:val="20"/>
              </w:rPr>
              <w:t>.00 ед.</w:t>
            </w:r>
          </w:p>
          <w:p w:rsidR="00A56590" w:rsidRPr="006C42E1" w:rsidRDefault="00CF1D12" w:rsidP="00A56590">
            <w:pPr>
              <w:widowControl w:val="0"/>
              <w:autoSpaceDE w:val="0"/>
              <w:autoSpaceDN w:val="0"/>
              <w:adjustRightInd w:val="0"/>
              <w:rPr>
                <w:rFonts w:cs="Times New Roman"/>
                <w:sz w:val="20"/>
                <w:szCs w:val="20"/>
              </w:rPr>
            </w:pPr>
            <w:r w:rsidRPr="006C42E1">
              <w:rPr>
                <w:rFonts w:cs="Times New Roman"/>
                <w:sz w:val="20"/>
                <w:szCs w:val="20"/>
              </w:rPr>
              <w:t>2026 – 11</w:t>
            </w:r>
            <w:r w:rsidR="00A56590" w:rsidRPr="006C42E1">
              <w:rPr>
                <w:rFonts w:cs="Times New Roman"/>
                <w:sz w:val="20"/>
                <w:szCs w:val="20"/>
              </w:rPr>
              <w:t>.00 ед.</w:t>
            </w:r>
          </w:p>
          <w:p w:rsidR="00A56590" w:rsidRPr="006C42E1" w:rsidRDefault="00A56590" w:rsidP="00612DC4">
            <w:pPr>
              <w:widowControl w:val="0"/>
              <w:autoSpaceDE w:val="0"/>
              <w:autoSpaceDN w:val="0"/>
              <w:adjustRightInd w:val="0"/>
              <w:rPr>
                <w:rFonts w:cs="Times New Roman"/>
                <w:sz w:val="20"/>
                <w:szCs w:val="20"/>
              </w:rPr>
            </w:pPr>
          </w:p>
        </w:tc>
      </w:tr>
      <w:tr w:rsidR="002B4675" w:rsidRPr="002B4675" w:rsidTr="0010204A">
        <w:trPr>
          <w:trHeight w:val="273"/>
        </w:trPr>
        <w:tc>
          <w:tcPr>
            <w:tcW w:w="49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3.</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Подпрограмма «Антинаркотическая деятельность»</w:t>
            </w:r>
          </w:p>
        </w:tc>
      </w:tr>
      <w:tr w:rsidR="002B4675" w:rsidRPr="002B4675" w:rsidTr="0010204A">
        <w:trPr>
          <w:trHeight w:val="273"/>
        </w:trPr>
        <w:tc>
          <w:tcPr>
            <w:tcW w:w="498" w:type="dxa"/>
            <w:vMerge w:val="restart"/>
            <w:tcBorders>
              <w:top w:val="single" w:sz="4" w:space="0" w:color="auto"/>
              <w:left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sz w:val="2"/>
                <w:szCs w:val="2"/>
              </w:rPr>
            </w:pPr>
            <w:r w:rsidRPr="002B4675">
              <w:rPr>
                <w:rFonts w:cs="Times New Roman"/>
                <w:color w:val="000000"/>
                <w:sz w:val="20"/>
                <w:szCs w:val="20"/>
              </w:rPr>
              <w:t>3.1</w:t>
            </w:r>
          </w:p>
        </w:tc>
        <w:tc>
          <w:tcPr>
            <w:tcW w:w="4665" w:type="dxa"/>
            <w:gridSpan w:val="2"/>
            <w:vMerge w:val="restart"/>
            <w:tcBorders>
              <w:top w:val="single" w:sz="8" w:space="0" w:color="000000"/>
              <w:left w:val="single" w:sz="8" w:space="0" w:color="000000"/>
              <w:right w:val="single" w:sz="4" w:space="0" w:color="auto"/>
            </w:tcBorders>
            <w:tcMar>
              <w:top w:w="0" w:type="dxa"/>
              <w:left w:w="0" w:type="dxa"/>
              <w:bottom w:w="0" w:type="dxa"/>
              <w:right w:w="0" w:type="dxa"/>
            </w:tcMar>
          </w:tcPr>
          <w:p w:rsidR="002B4675" w:rsidRPr="006C42E1" w:rsidRDefault="002B4675" w:rsidP="001A58C5">
            <w:pPr>
              <w:widowControl w:val="0"/>
              <w:autoSpaceDE w:val="0"/>
              <w:autoSpaceDN w:val="0"/>
              <w:adjustRightInd w:val="0"/>
              <w:rPr>
                <w:rFonts w:ascii="Arial" w:hAnsi="Arial" w:cs="Arial"/>
                <w:sz w:val="2"/>
                <w:szCs w:val="2"/>
              </w:rPr>
            </w:pPr>
            <w:r w:rsidRPr="006C42E1">
              <w:rPr>
                <w:rFonts w:cs="Times New Roman"/>
                <w:sz w:val="20"/>
                <w:szCs w:val="20"/>
              </w:rPr>
              <w:t>Основное мероприятие «Антинаркотическая деятельность на территории Красного</w:t>
            </w:r>
            <w:r w:rsidR="001A58C5" w:rsidRPr="006C42E1">
              <w:rPr>
                <w:rFonts w:cs="Times New Roman"/>
                <w:sz w:val="20"/>
                <w:szCs w:val="20"/>
              </w:rPr>
              <w:t>родского  муниципального округа</w:t>
            </w:r>
            <w:r w:rsidR="00644287" w:rsidRPr="006C42E1">
              <w:rPr>
                <w:rFonts w:cs="Times New Roman"/>
                <w:sz w:val="20"/>
                <w:szCs w:val="20"/>
              </w:rPr>
              <w:t xml:space="preserve"> Псковской области</w:t>
            </w:r>
            <w:r w:rsidR="001A58C5" w:rsidRPr="006C42E1">
              <w:rPr>
                <w:rFonts w:cs="Times New Roman"/>
                <w:sz w:val="20"/>
                <w:szCs w:val="20"/>
              </w:rPr>
              <w:t>»</w:t>
            </w:r>
          </w:p>
        </w:tc>
        <w:tc>
          <w:tcPr>
            <w:tcW w:w="3960" w:type="dxa"/>
            <w:gridSpan w:val="3"/>
            <w:vMerge w:val="restart"/>
            <w:tcBorders>
              <w:top w:val="single" w:sz="8" w:space="0" w:color="000000"/>
              <w:left w:val="single" w:sz="4" w:space="0" w:color="auto"/>
              <w:right w:val="single" w:sz="4" w:space="0" w:color="auto"/>
            </w:tcBorders>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Администрация Красногородского муниципального округа</w:t>
            </w:r>
          </w:p>
        </w:tc>
        <w:tc>
          <w:tcPr>
            <w:tcW w:w="3004" w:type="dxa"/>
            <w:gridSpan w:val="2"/>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 xml:space="preserve">1. Снижение уровня незаконного потребления наркотических средств и психотропных веществ, связанных с ними преступлений и правонарушений </w:t>
            </w:r>
          </w:p>
        </w:tc>
        <w:tc>
          <w:tcPr>
            <w:tcW w:w="3430" w:type="dxa"/>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2024-–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2025 - 1.00 да/нет</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2026 - 1.00 да/нет</w:t>
            </w:r>
          </w:p>
          <w:p w:rsidR="002B4675" w:rsidRPr="002B4675" w:rsidRDefault="002B4675" w:rsidP="002B4675">
            <w:pPr>
              <w:widowControl w:val="0"/>
              <w:autoSpaceDE w:val="0"/>
              <w:autoSpaceDN w:val="0"/>
              <w:adjustRightInd w:val="0"/>
              <w:rPr>
                <w:rFonts w:ascii="Arial" w:hAnsi="Arial" w:cs="Arial"/>
                <w:sz w:val="20"/>
                <w:szCs w:val="20"/>
              </w:rPr>
            </w:pPr>
          </w:p>
        </w:tc>
      </w:tr>
      <w:tr w:rsidR="002B4675" w:rsidRPr="002B4675" w:rsidTr="0010204A">
        <w:trPr>
          <w:trHeight w:val="273"/>
        </w:trPr>
        <w:tc>
          <w:tcPr>
            <w:tcW w:w="49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65" w:type="dxa"/>
            <w:gridSpan w:val="2"/>
            <w:vMerge/>
            <w:tcBorders>
              <w:left w:val="single" w:sz="8" w:space="0" w:color="000000"/>
              <w:bottom w:val="single" w:sz="8" w:space="0" w:color="000000"/>
              <w:right w:val="single" w:sz="4" w:space="0" w:color="auto"/>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3960" w:type="dxa"/>
            <w:gridSpan w:val="3"/>
            <w:vMerge/>
            <w:tcBorders>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p>
        </w:tc>
        <w:tc>
          <w:tcPr>
            <w:tcW w:w="3004" w:type="dxa"/>
            <w:gridSpan w:val="2"/>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ascii="Arial" w:hAnsi="Arial" w:cs="Arial"/>
                <w:sz w:val="2"/>
                <w:szCs w:val="2"/>
              </w:rPr>
            </w:pPr>
            <w:r w:rsidRPr="006C42E1">
              <w:rPr>
                <w:rFonts w:cs="Times New Roman"/>
                <w:sz w:val="20"/>
                <w:szCs w:val="20"/>
              </w:rPr>
              <w:t>2. Сокращение числа больных наркоманией, состоящих на учете</w:t>
            </w:r>
          </w:p>
        </w:tc>
        <w:tc>
          <w:tcPr>
            <w:tcW w:w="3430" w:type="dxa"/>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1.00 ед</w:t>
            </w:r>
            <w:r w:rsidR="006C42E1">
              <w:rPr>
                <w:rFonts w:cs="Times New Roman"/>
                <w:sz w:val="20"/>
                <w:szCs w:val="20"/>
              </w:rPr>
              <w:t>.</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ед.</w:t>
            </w:r>
          </w:p>
          <w:p w:rsidR="002B4675" w:rsidRPr="002B4675" w:rsidRDefault="002B4675" w:rsidP="002B4675">
            <w:pPr>
              <w:widowControl w:val="0"/>
              <w:autoSpaceDE w:val="0"/>
              <w:autoSpaceDN w:val="0"/>
              <w:adjustRightInd w:val="0"/>
              <w:rPr>
                <w:rFonts w:ascii="Arial" w:hAnsi="Arial" w:cs="Arial"/>
                <w:sz w:val="2"/>
                <w:szCs w:val="2"/>
              </w:rPr>
            </w:pPr>
          </w:p>
        </w:tc>
      </w:tr>
      <w:tr w:rsidR="002B4675" w:rsidRPr="002B4675" w:rsidTr="0010204A">
        <w:trPr>
          <w:trHeight w:val="273"/>
        </w:trPr>
        <w:tc>
          <w:tcPr>
            <w:tcW w:w="49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4.</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Подпрограмма «Профилактика  правонарушений и асоциального поведения граждан»</w:t>
            </w:r>
          </w:p>
        </w:tc>
      </w:tr>
      <w:tr w:rsidR="002B4675" w:rsidRPr="002B4675" w:rsidTr="0010204A">
        <w:trPr>
          <w:trHeight w:val="273"/>
        </w:trPr>
        <w:tc>
          <w:tcPr>
            <w:tcW w:w="498" w:type="dxa"/>
            <w:vMerge w:val="restart"/>
            <w:tcBorders>
              <w:top w:val="single" w:sz="4" w:space="0" w:color="auto"/>
              <w:left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4.1</w:t>
            </w:r>
          </w:p>
        </w:tc>
        <w:tc>
          <w:tcPr>
            <w:tcW w:w="4620" w:type="dxa"/>
            <w:vMerge w:val="restart"/>
            <w:tcBorders>
              <w:top w:val="single" w:sz="8" w:space="0" w:color="000000"/>
              <w:left w:val="single" w:sz="8" w:space="0" w:color="000000"/>
              <w:right w:val="single" w:sz="4" w:space="0" w:color="auto"/>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Основное мероприятие «Профилактика правонарушений и асоциального поведения граждан»</w:t>
            </w:r>
          </w:p>
        </w:tc>
        <w:tc>
          <w:tcPr>
            <w:tcW w:w="4005" w:type="dxa"/>
            <w:gridSpan w:val="4"/>
            <w:vMerge w:val="restart"/>
            <w:tcBorders>
              <w:top w:val="single" w:sz="8" w:space="0" w:color="000000"/>
              <w:left w:val="single" w:sz="4" w:space="0" w:color="auto"/>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Администрация Красногородского муниципального округа</w:t>
            </w:r>
          </w:p>
        </w:tc>
        <w:tc>
          <w:tcPr>
            <w:tcW w:w="2985" w:type="dxa"/>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 xml:space="preserve">1.Обеспечение безопасности населения и соблюдение правопорядка </w:t>
            </w:r>
          </w:p>
        </w:tc>
        <w:tc>
          <w:tcPr>
            <w:tcW w:w="3449" w:type="dxa"/>
            <w:gridSpan w:val="2"/>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1.00 да/нет</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1.00 да/нет</w:t>
            </w:r>
          </w:p>
        </w:tc>
      </w:tr>
      <w:tr w:rsidR="002B4675" w:rsidRPr="002B4675" w:rsidTr="0010204A">
        <w:trPr>
          <w:trHeight w:val="273"/>
        </w:trPr>
        <w:tc>
          <w:tcPr>
            <w:tcW w:w="498" w:type="dxa"/>
            <w:vMerge/>
            <w:tcBorders>
              <w:left w:val="single" w:sz="8" w:space="0" w:color="000000"/>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20" w:type="dxa"/>
            <w:vMerge/>
            <w:tcBorders>
              <w:left w:val="single" w:sz="8" w:space="0" w:color="000000"/>
              <w:right w:val="single" w:sz="4" w:space="0" w:color="auto"/>
            </w:tcBorders>
            <w:tcMar>
              <w:top w:w="0" w:type="dxa"/>
              <w:left w:w="0" w:type="dxa"/>
              <w:bottom w:w="0" w:type="dxa"/>
              <w:right w:w="0" w:type="dxa"/>
            </w:tcMar>
          </w:tcPr>
          <w:p w:rsidR="002B4675" w:rsidRPr="006C42E1" w:rsidRDefault="002B4675" w:rsidP="002B4675">
            <w:pPr>
              <w:widowControl w:val="0"/>
              <w:autoSpaceDE w:val="0"/>
              <w:autoSpaceDN w:val="0"/>
              <w:adjustRightInd w:val="0"/>
              <w:rPr>
                <w:rFonts w:cs="Times New Roman"/>
                <w:sz w:val="20"/>
                <w:szCs w:val="20"/>
              </w:rPr>
            </w:pPr>
          </w:p>
        </w:tc>
        <w:tc>
          <w:tcPr>
            <w:tcW w:w="4005" w:type="dxa"/>
            <w:gridSpan w:val="4"/>
            <w:vMerge/>
            <w:tcBorders>
              <w:left w:val="single" w:sz="4" w:space="0" w:color="auto"/>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p>
        </w:tc>
        <w:tc>
          <w:tcPr>
            <w:tcW w:w="2985" w:type="dxa"/>
            <w:tcBorders>
              <w:top w:val="single" w:sz="8" w:space="0" w:color="000000"/>
              <w:left w:val="single" w:sz="4" w:space="0" w:color="auto"/>
              <w:bottom w:val="single" w:sz="8" w:space="0" w:color="000000"/>
              <w:right w:val="single" w:sz="4" w:space="0" w:color="auto"/>
            </w:tcBorders>
          </w:tcPr>
          <w:p w:rsidR="002B4675" w:rsidRPr="006C42E1" w:rsidRDefault="002B4675" w:rsidP="002B4675">
            <w:pPr>
              <w:widowControl w:val="0"/>
              <w:autoSpaceDE w:val="0"/>
              <w:autoSpaceDN w:val="0"/>
              <w:adjustRightInd w:val="0"/>
              <w:rPr>
                <w:rFonts w:cs="Times New Roman"/>
                <w:sz w:val="20"/>
                <w:szCs w:val="20"/>
              </w:rPr>
            </w:pPr>
            <w:r w:rsidRPr="006C42E1">
              <w:rPr>
                <w:rFonts w:cs="Times New Roman"/>
                <w:sz w:val="20"/>
                <w:szCs w:val="20"/>
              </w:rPr>
              <w:t>2.Снижение количества преступлений, совершенных на территории муниципального образования</w:t>
            </w:r>
          </w:p>
        </w:tc>
        <w:tc>
          <w:tcPr>
            <w:tcW w:w="3449" w:type="dxa"/>
            <w:gridSpan w:val="2"/>
            <w:tcBorders>
              <w:top w:val="single" w:sz="8" w:space="0" w:color="000000"/>
              <w:left w:val="single" w:sz="4" w:space="0" w:color="auto"/>
              <w:bottom w:val="single" w:sz="8" w:space="0" w:color="000000"/>
              <w:right w:val="single" w:sz="8" w:space="0" w:color="000000"/>
            </w:tcBorders>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2024 -  92.00 ед</w:t>
            </w:r>
            <w:r w:rsidR="006C42E1">
              <w:rPr>
                <w:rFonts w:cs="Times New Roman"/>
                <w:sz w:val="20"/>
                <w:szCs w:val="20"/>
              </w:rPr>
              <w:t>.</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2025 – 102.00 ед.</w:t>
            </w:r>
          </w:p>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rPr>
              <w:t>2026 – 102.00 ед.</w:t>
            </w:r>
          </w:p>
          <w:p w:rsidR="002B4675" w:rsidRPr="002B4675" w:rsidRDefault="002B4675" w:rsidP="002B4675">
            <w:pPr>
              <w:widowControl w:val="0"/>
              <w:autoSpaceDE w:val="0"/>
              <w:autoSpaceDN w:val="0"/>
              <w:adjustRightInd w:val="0"/>
              <w:rPr>
                <w:rFonts w:cs="Times New Roman"/>
                <w:sz w:val="20"/>
                <w:szCs w:val="20"/>
              </w:rPr>
            </w:pPr>
          </w:p>
        </w:tc>
      </w:tr>
      <w:tr w:rsidR="002B4675" w:rsidRPr="002B4675" w:rsidTr="0010204A">
        <w:trPr>
          <w:trHeight w:val="1673"/>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620" w:type="dxa"/>
            <w:vMerge/>
            <w:tcBorders>
              <w:left w:val="single" w:sz="8" w:space="0" w:color="000000"/>
              <w:bottom w:val="single" w:sz="4" w:space="0" w:color="auto"/>
              <w:right w:val="single" w:sz="4" w:space="0" w:color="auto"/>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4005" w:type="dxa"/>
            <w:gridSpan w:val="4"/>
            <w:vMerge/>
            <w:tcBorders>
              <w:left w:val="single" w:sz="4" w:space="0" w:color="auto"/>
              <w:bottom w:val="single" w:sz="4" w:space="0" w:color="auto"/>
              <w:right w:val="single" w:sz="4" w:space="0" w:color="auto"/>
            </w:tcBorders>
          </w:tcPr>
          <w:p w:rsidR="002B4675" w:rsidRPr="002B4675" w:rsidRDefault="002B4675" w:rsidP="002B4675">
            <w:pPr>
              <w:widowControl w:val="0"/>
              <w:autoSpaceDE w:val="0"/>
              <w:autoSpaceDN w:val="0"/>
              <w:adjustRightInd w:val="0"/>
              <w:rPr>
                <w:rFonts w:cs="Times New Roman"/>
                <w:color w:val="000000"/>
                <w:sz w:val="20"/>
                <w:szCs w:val="20"/>
              </w:rPr>
            </w:pPr>
          </w:p>
        </w:tc>
        <w:tc>
          <w:tcPr>
            <w:tcW w:w="2985" w:type="dxa"/>
            <w:tcBorders>
              <w:top w:val="single" w:sz="8" w:space="0" w:color="000000"/>
              <w:left w:val="single" w:sz="4" w:space="0" w:color="auto"/>
              <w:bottom w:val="single" w:sz="4" w:space="0" w:color="auto"/>
              <w:right w:val="single" w:sz="4" w:space="0" w:color="auto"/>
            </w:tcBorders>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3.Количество лиц, совершивших повторное преступление в период отбывания наказания, не связанного с лишением свободы</w:t>
            </w:r>
          </w:p>
        </w:tc>
        <w:tc>
          <w:tcPr>
            <w:tcW w:w="3449" w:type="dxa"/>
            <w:gridSpan w:val="2"/>
            <w:tcBorders>
              <w:top w:val="single" w:sz="8" w:space="0" w:color="000000"/>
              <w:left w:val="single" w:sz="4" w:space="0" w:color="auto"/>
              <w:bottom w:val="single" w:sz="4" w:space="0" w:color="auto"/>
              <w:right w:val="single" w:sz="8" w:space="0" w:color="000000"/>
            </w:tcBorders>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2024-  1.00 ед</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2025 – 1.00 ед.</w:t>
            </w:r>
          </w:p>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2025 – 1.00 ед.</w:t>
            </w:r>
          </w:p>
          <w:p w:rsidR="002B4675" w:rsidRPr="002B4675" w:rsidRDefault="002B4675" w:rsidP="002B4675">
            <w:pPr>
              <w:widowControl w:val="0"/>
              <w:autoSpaceDE w:val="0"/>
              <w:autoSpaceDN w:val="0"/>
              <w:adjustRightInd w:val="0"/>
              <w:rPr>
                <w:rFonts w:cs="Times New Roman"/>
                <w:color w:val="000000"/>
                <w:sz w:val="20"/>
                <w:szCs w:val="20"/>
              </w:rPr>
            </w:pPr>
          </w:p>
        </w:tc>
      </w:tr>
    </w:tbl>
    <w:p w:rsidR="002B4675" w:rsidRPr="002B4675" w:rsidRDefault="002B4675" w:rsidP="002B4675">
      <w:pPr>
        <w:spacing w:after="200" w:line="276" w:lineRule="auto"/>
        <w:rPr>
          <w:rFonts w:cs="Times New Roman"/>
          <w:szCs w:val="24"/>
          <w:lang w:eastAsia="ru-RU"/>
        </w:rPr>
      </w:pPr>
      <w:r w:rsidRPr="002B4675">
        <w:rPr>
          <w:rFonts w:cs="Times New Roman"/>
          <w:szCs w:val="24"/>
          <w:lang w:eastAsia="ru-RU"/>
        </w:rPr>
        <w:br w:type="page"/>
      </w:r>
    </w:p>
    <w:p w:rsidR="002B4675" w:rsidRPr="002B4675" w:rsidRDefault="002B4675" w:rsidP="002B4675">
      <w:pPr>
        <w:framePr w:w="14450" w:h="524" w:wrap="auto" w:hAnchor="text" w:x="1"/>
        <w:widowControl w:val="0"/>
        <w:autoSpaceDE w:val="0"/>
        <w:autoSpaceDN w:val="0"/>
        <w:adjustRightInd w:val="0"/>
        <w:ind w:right="-708"/>
        <w:jc w:val="center"/>
        <w:rPr>
          <w:rFonts w:cs="Times New Roman"/>
          <w:b/>
          <w:bCs/>
          <w:color w:val="000000"/>
        </w:rPr>
      </w:pPr>
    </w:p>
    <w:p w:rsidR="002B4675" w:rsidRPr="002B4675" w:rsidRDefault="002B4675" w:rsidP="002B4675">
      <w:pPr>
        <w:framePr w:w="14450" w:h="524" w:wrap="auto" w:hAnchor="text" w:x="1"/>
        <w:widowControl w:val="0"/>
        <w:autoSpaceDE w:val="0"/>
        <w:autoSpaceDN w:val="0"/>
        <w:adjustRightInd w:val="0"/>
        <w:ind w:right="-708"/>
        <w:jc w:val="center"/>
        <w:rPr>
          <w:rFonts w:cs="Times New Roman"/>
          <w:b/>
          <w:bCs/>
        </w:rPr>
      </w:pPr>
      <w:r w:rsidRPr="002B4675">
        <w:rPr>
          <w:rFonts w:cs="Times New Roman"/>
          <w:b/>
          <w:bCs/>
        </w:rPr>
        <w:t>РЕСУРСНОЕ ОБЕСПЕЧЕНИЕ РЕАЛИЗАЦИИ</w:t>
      </w:r>
    </w:p>
    <w:p w:rsidR="002B4675" w:rsidRPr="002B4675" w:rsidRDefault="002B4675" w:rsidP="002B4675">
      <w:pPr>
        <w:framePr w:w="14450" w:h="524" w:wrap="auto" w:hAnchor="text" w:x="1"/>
        <w:widowControl w:val="0"/>
        <w:autoSpaceDE w:val="0"/>
        <w:autoSpaceDN w:val="0"/>
        <w:adjustRightInd w:val="0"/>
        <w:jc w:val="center"/>
        <w:rPr>
          <w:rFonts w:ascii="Arial" w:hAnsi="Arial" w:cs="Arial"/>
        </w:rPr>
      </w:pPr>
      <w:r w:rsidRPr="002B4675">
        <w:rPr>
          <w:rFonts w:cs="Times New Roman"/>
          <w:b/>
          <w:bCs/>
        </w:rPr>
        <w:t>МУНИЦИПАЛЬНОЙ ПРОГРАММЫ ЗА СЧЕТ СРЕДСТВ БЮДЖЕТА МУНИЦИПАЛЬНОГО ОБРАЗОВАНИЯ</w:t>
      </w:r>
    </w:p>
    <w:p w:rsidR="00073555" w:rsidRDefault="00073555" w:rsidP="002B4675">
      <w:pPr>
        <w:widowControl w:val="0"/>
        <w:autoSpaceDE w:val="0"/>
        <w:autoSpaceDN w:val="0"/>
        <w:adjustRightInd w:val="0"/>
        <w:jc w:val="center"/>
        <w:rPr>
          <w:rFonts w:cs="Times New Roman"/>
          <w:b/>
          <w:bCs/>
        </w:rPr>
      </w:pPr>
    </w:p>
    <w:p w:rsidR="00073555" w:rsidRDefault="00073555" w:rsidP="002B4675">
      <w:pPr>
        <w:widowControl w:val="0"/>
        <w:autoSpaceDE w:val="0"/>
        <w:autoSpaceDN w:val="0"/>
        <w:adjustRightInd w:val="0"/>
        <w:jc w:val="center"/>
        <w:rPr>
          <w:rFonts w:cs="Times New Roman"/>
          <w:b/>
          <w:bCs/>
        </w:rPr>
      </w:pPr>
    </w:p>
    <w:p w:rsidR="00073555" w:rsidRDefault="00073555" w:rsidP="002B4675">
      <w:pPr>
        <w:widowControl w:val="0"/>
        <w:autoSpaceDE w:val="0"/>
        <w:autoSpaceDN w:val="0"/>
        <w:adjustRightInd w:val="0"/>
        <w:jc w:val="center"/>
        <w:rPr>
          <w:rFonts w:cs="Times New Roman"/>
          <w:b/>
          <w:bCs/>
        </w:rPr>
      </w:pPr>
    </w:p>
    <w:p w:rsidR="002B4675" w:rsidRPr="002B4675" w:rsidRDefault="00073555" w:rsidP="002B4675">
      <w:pPr>
        <w:widowControl w:val="0"/>
        <w:autoSpaceDE w:val="0"/>
        <w:autoSpaceDN w:val="0"/>
        <w:adjustRightInd w:val="0"/>
        <w:jc w:val="center"/>
        <w:rPr>
          <w:rFonts w:cs="Times New Roman"/>
          <w:b/>
          <w:bCs/>
        </w:rPr>
      </w:pPr>
      <w:r>
        <w:rPr>
          <w:rFonts w:cs="Times New Roman"/>
          <w:b/>
          <w:bCs/>
        </w:rPr>
        <w:t xml:space="preserve">«Обеспечение безопасности граждан на </w:t>
      </w:r>
      <w:r w:rsidR="002B4675" w:rsidRPr="002B4675">
        <w:rPr>
          <w:rFonts w:cs="Times New Roman"/>
          <w:b/>
          <w:bCs/>
        </w:rPr>
        <w:t xml:space="preserve">территории Красногородского муниципального округа» </w:t>
      </w:r>
    </w:p>
    <w:tbl>
      <w:tblPr>
        <w:tblW w:w="15593" w:type="dxa"/>
        <w:tblInd w:w="-132" w:type="dxa"/>
        <w:tblLayout w:type="fixed"/>
        <w:tblLook w:val="04A0"/>
      </w:tblPr>
      <w:tblGrid>
        <w:gridCol w:w="425"/>
        <w:gridCol w:w="3118"/>
        <w:gridCol w:w="2269"/>
        <w:gridCol w:w="1249"/>
        <w:gridCol w:w="1019"/>
        <w:gridCol w:w="231"/>
        <w:gridCol w:w="2221"/>
        <w:gridCol w:w="100"/>
        <w:gridCol w:w="2268"/>
        <w:gridCol w:w="2693"/>
      </w:tblGrid>
      <w:tr w:rsidR="002B4675" w:rsidRPr="002B4675" w:rsidTr="00EA7E80">
        <w:trPr>
          <w:trHeight w:val="378"/>
        </w:trPr>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Наименование программы, подпрограммы, основного мероприятия</w:t>
            </w:r>
          </w:p>
        </w:tc>
        <w:tc>
          <w:tcPr>
            <w:tcW w:w="2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Ответственный исполнитель, соисполнители, участники, исполнители мероприятий</w:t>
            </w:r>
          </w:p>
        </w:tc>
        <w:tc>
          <w:tcPr>
            <w:tcW w:w="9781" w:type="dxa"/>
            <w:gridSpan w:val="7"/>
            <w:tcBorders>
              <w:top w:val="single" w:sz="4" w:space="0" w:color="auto"/>
              <w:bottom w:val="single" w:sz="4" w:space="0" w:color="auto"/>
              <w:right w:val="single" w:sz="4" w:space="0" w:color="auto"/>
            </w:tcBorders>
            <w:shd w:val="clear" w:color="auto" w:fill="auto"/>
            <w:vAlign w:val="center"/>
          </w:tcPr>
          <w:p w:rsidR="002B4675" w:rsidRPr="002B4675" w:rsidRDefault="002B4675" w:rsidP="002B4675">
            <w:pPr>
              <w:jc w:val="center"/>
              <w:rPr>
                <w:rFonts w:cs="Times New Roman"/>
              </w:rPr>
            </w:pPr>
            <w:r w:rsidRPr="002B4675">
              <w:rPr>
                <w:rFonts w:cs="Times New Roman"/>
                <w:b/>
                <w:bCs/>
                <w:color w:val="000000"/>
                <w:sz w:val="20"/>
                <w:szCs w:val="20"/>
              </w:rPr>
              <w:t>Оценка расходов (руб.), годы</w:t>
            </w:r>
          </w:p>
        </w:tc>
      </w:tr>
      <w:tr w:rsidR="002B4675" w:rsidRPr="002B4675" w:rsidTr="00EA7E80">
        <w:trPr>
          <w:trHeight w:val="45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2B4675">
            <w:pPr>
              <w:rPr>
                <w:rFonts w:ascii="Arial" w:hAnsi="Arial" w:cs="Arial"/>
              </w:rPr>
            </w:pP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Описание</w:t>
            </w:r>
          </w:p>
        </w:tc>
        <w:tc>
          <w:tcPr>
            <w:tcW w:w="2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ГРБС_Описание</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2024</w:t>
            </w:r>
          </w:p>
        </w:tc>
        <w:tc>
          <w:tcPr>
            <w:tcW w:w="2552" w:type="dxa"/>
            <w:gridSpan w:val="3"/>
            <w:tcBorders>
              <w:top w:val="single" w:sz="8" w:space="0" w:color="000000"/>
              <w:left w:val="single" w:sz="8" w:space="0" w:color="000000"/>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2025</w:t>
            </w:r>
          </w:p>
        </w:tc>
        <w:tc>
          <w:tcPr>
            <w:tcW w:w="2268" w:type="dxa"/>
            <w:tcBorders>
              <w:top w:val="single" w:sz="8" w:space="0" w:color="000000"/>
              <w:left w:val="single" w:sz="8" w:space="0" w:color="000000"/>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jc w:val="center"/>
              <w:rPr>
                <w:rFonts w:cs="Times New Roman"/>
                <w:b/>
                <w:sz w:val="20"/>
                <w:szCs w:val="20"/>
              </w:rPr>
            </w:pPr>
            <w:r w:rsidRPr="002B4675">
              <w:rPr>
                <w:rFonts w:cs="Times New Roman"/>
                <w:b/>
                <w:sz w:val="20"/>
                <w:szCs w:val="20"/>
                <w:lang w:val="en-US"/>
              </w:rPr>
              <w:t>202</w:t>
            </w:r>
            <w:r w:rsidRPr="002B4675">
              <w:rPr>
                <w:rFonts w:cs="Times New Roman"/>
                <w:b/>
                <w:sz w:val="20"/>
                <w:szCs w:val="20"/>
              </w:rPr>
              <w:t>6</w:t>
            </w:r>
          </w:p>
        </w:tc>
        <w:tc>
          <w:tcPr>
            <w:tcW w:w="2693" w:type="dxa"/>
            <w:tcBorders>
              <w:top w:val="single" w:sz="8" w:space="0" w:color="000000"/>
              <w:left w:val="single" w:sz="8" w:space="0" w:color="000000"/>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Всего</w:t>
            </w:r>
          </w:p>
        </w:tc>
      </w:tr>
      <w:tr w:rsidR="002B4675" w:rsidRPr="002B4675" w:rsidTr="00EA7E80">
        <w:trPr>
          <w:trHeight w:val="239"/>
        </w:trPr>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1</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2</w:t>
            </w:r>
          </w:p>
        </w:tc>
        <w:tc>
          <w:tcPr>
            <w:tcW w:w="2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3</w:t>
            </w:r>
          </w:p>
        </w:tc>
        <w:tc>
          <w:tcPr>
            <w:tcW w:w="2268" w:type="dxa"/>
            <w:gridSpan w:val="2"/>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sz w:val="20"/>
                <w:szCs w:val="20"/>
              </w:rPr>
              <w:t>8</w:t>
            </w:r>
          </w:p>
        </w:tc>
        <w:tc>
          <w:tcPr>
            <w:tcW w:w="2552" w:type="dxa"/>
            <w:gridSpan w:val="3"/>
            <w:tcBorders>
              <w:top w:val="single" w:sz="4" w:space="0" w:color="auto"/>
              <w:left w:val="single" w:sz="4" w:space="0" w:color="auto"/>
              <w:bottom w:val="single" w:sz="8" w:space="0" w:color="000000"/>
              <w:right w:val="single" w:sz="4" w:space="0" w:color="auto"/>
            </w:tcBorders>
            <w:vAlign w:val="center"/>
          </w:tcPr>
          <w:p w:rsidR="002B4675" w:rsidRPr="002B4675" w:rsidRDefault="002B4675" w:rsidP="002B4675">
            <w:pPr>
              <w:widowControl w:val="0"/>
              <w:autoSpaceDE w:val="0"/>
              <w:autoSpaceDN w:val="0"/>
              <w:adjustRightInd w:val="0"/>
              <w:jc w:val="center"/>
              <w:rPr>
                <w:rFonts w:ascii="Arial" w:hAnsi="Arial" w:cs="Arial"/>
                <w:b/>
                <w:sz w:val="16"/>
                <w:szCs w:val="16"/>
              </w:rPr>
            </w:pPr>
            <w:r w:rsidRPr="002B4675">
              <w:rPr>
                <w:rFonts w:ascii="Arial" w:hAnsi="Arial" w:cs="Arial"/>
                <w:b/>
                <w:sz w:val="16"/>
                <w:szCs w:val="16"/>
              </w:rPr>
              <w:t>9</w:t>
            </w:r>
          </w:p>
        </w:tc>
        <w:tc>
          <w:tcPr>
            <w:tcW w:w="2268" w:type="dxa"/>
            <w:tcBorders>
              <w:top w:val="single" w:sz="8" w:space="0" w:color="000000"/>
              <w:left w:val="single" w:sz="4" w:space="0" w:color="auto"/>
              <w:bottom w:val="single" w:sz="8" w:space="0" w:color="000000"/>
              <w:right w:val="single" w:sz="4" w:space="0" w:color="auto"/>
            </w:tcBorders>
            <w:vAlign w:val="center"/>
          </w:tcPr>
          <w:p w:rsidR="002B4675" w:rsidRPr="002B4675" w:rsidRDefault="002B4675" w:rsidP="002B4675">
            <w:pPr>
              <w:widowControl w:val="0"/>
              <w:autoSpaceDE w:val="0"/>
              <w:autoSpaceDN w:val="0"/>
              <w:adjustRightInd w:val="0"/>
              <w:jc w:val="center"/>
              <w:rPr>
                <w:rFonts w:ascii="Arial" w:hAnsi="Arial" w:cs="Arial"/>
                <w:b/>
                <w:sz w:val="16"/>
                <w:szCs w:val="16"/>
              </w:rPr>
            </w:pPr>
            <w:r w:rsidRPr="002B4675">
              <w:rPr>
                <w:rFonts w:ascii="Arial" w:hAnsi="Arial" w:cs="Arial"/>
                <w:b/>
                <w:sz w:val="16"/>
                <w:szCs w:val="16"/>
              </w:rPr>
              <w:t>10</w:t>
            </w:r>
          </w:p>
        </w:tc>
        <w:tc>
          <w:tcPr>
            <w:tcW w:w="2693" w:type="dxa"/>
            <w:tcBorders>
              <w:top w:val="single" w:sz="8" w:space="0" w:color="000000"/>
              <w:left w:val="single" w:sz="4" w:space="0" w:color="auto"/>
              <w:bottom w:val="single" w:sz="8" w:space="0" w:color="000000"/>
              <w:right w:val="single" w:sz="8" w:space="0" w:color="000000"/>
            </w:tcBorders>
            <w:vAlign w:val="center"/>
          </w:tcPr>
          <w:p w:rsidR="002B4675" w:rsidRPr="002B4675" w:rsidRDefault="002B4675" w:rsidP="002B4675">
            <w:pPr>
              <w:widowControl w:val="0"/>
              <w:autoSpaceDE w:val="0"/>
              <w:autoSpaceDN w:val="0"/>
              <w:adjustRightInd w:val="0"/>
              <w:rPr>
                <w:rFonts w:ascii="Arial" w:hAnsi="Arial" w:cs="Arial"/>
              </w:rPr>
            </w:pP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Муниципальная программа  «Обеспечение безопасности граждан на территории Красногородского муниципального округа Псковской области»</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268" w:type="dxa"/>
            <w:gridSpan w:val="2"/>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2B4675" w:rsidRPr="00343ECB" w:rsidRDefault="00286745" w:rsidP="002B4675">
            <w:pPr>
              <w:widowControl w:val="0"/>
              <w:autoSpaceDE w:val="0"/>
              <w:autoSpaceDN w:val="0"/>
              <w:adjustRightInd w:val="0"/>
              <w:rPr>
                <w:rFonts w:ascii="Arial" w:hAnsi="Arial" w:cs="Arial"/>
                <w:lang w:val="en-US"/>
              </w:rPr>
            </w:pPr>
            <w:r>
              <w:rPr>
                <w:rFonts w:cs="Times New Roman"/>
                <w:sz w:val="20"/>
                <w:szCs w:val="20"/>
                <w:lang w:val="en-US"/>
              </w:rPr>
              <w:t>3 075 700</w:t>
            </w:r>
            <w:r w:rsidR="002B4675" w:rsidRPr="00343ECB">
              <w:rPr>
                <w:rFonts w:cs="Times New Roman"/>
                <w:sz w:val="20"/>
                <w:szCs w:val="20"/>
              </w:rPr>
              <w:t>.00</w:t>
            </w:r>
          </w:p>
        </w:tc>
        <w:tc>
          <w:tcPr>
            <w:tcW w:w="2552" w:type="dxa"/>
            <w:gridSpan w:val="3"/>
            <w:tcBorders>
              <w:top w:val="single" w:sz="8" w:space="0" w:color="000000"/>
              <w:left w:val="single" w:sz="4" w:space="0" w:color="auto"/>
              <w:bottom w:val="single" w:sz="8" w:space="0" w:color="000000"/>
              <w:right w:val="single" w:sz="4" w:space="0" w:color="auto"/>
            </w:tcBorders>
          </w:tcPr>
          <w:p w:rsidR="002B4675" w:rsidRPr="00286745" w:rsidRDefault="002E3512" w:rsidP="002E3512">
            <w:pPr>
              <w:widowControl w:val="0"/>
              <w:autoSpaceDE w:val="0"/>
              <w:autoSpaceDN w:val="0"/>
              <w:adjustRightInd w:val="0"/>
              <w:rPr>
                <w:rFonts w:cs="Times New Roman"/>
                <w:sz w:val="20"/>
                <w:szCs w:val="20"/>
                <w:lang w:val="en-US"/>
              </w:rPr>
            </w:pPr>
            <w:r>
              <w:rPr>
                <w:rFonts w:cs="Times New Roman"/>
                <w:sz w:val="20"/>
                <w:szCs w:val="20"/>
              </w:rPr>
              <w:t>2 749</w:t>
            </w:r>
            <w:r w:rsidR="00286745">
              <w:rPr>
                <w:rFonts w:cs="Times New Roman"/>
                <w:sz w:val="20"/>
                <w:szCs w:val="20"/>
                <w:lang w:val="en-US"/>
              </w:rPr>
              <w:t> 200.00</w:t>
            </w:r>
          </w:p>
        </w:tc>
        <w:tc>
          <w:tcPr>
            <w:tcW w:w="2268" w:type="dxa"/>
            <w:tcBorders>
              <w:top w:val="single" w:sz="8" w:space="0" w:color="000000"/>
              <w:left w:val="single" w:sz="4" w:space="0" w:color="auto"/>
              <w:bottom w:val="single" w:sz="8" w:space="0" w:color="000000"/>
              <w:right w:val="single" w:sz="4" w:space="0" w:color="auto"/>
            </w:tcBorders>
          </w:tcPr>
          <w:p w:rsidR="002B4675" w:rsidRPr="00343ECB" w:rsidRDefault="002E3512" w:rsidP="002E3512">
            <w:pPr>
              <w:widowControl w:val="0"/>
              <w:autoSpaceDE w:val="0"/>
              <w:autoSpaceDN w:val="0"/>
              <w:adjustRightInd w:val="0"/>
              <w:rPr>
                <w:rFonts w:cs="Times New Roman"/>
                <w:sz w:val="20"/>
                <w:szCs w:val="20"/>
              </w:rPr>
            </w:pPr>
            <w:r>
              <w:rPr>
                <w:rFonts w:cs="Times New Roman"/>
                <w:sz w:val="20"/>
                <w:szCs w:val="20"/>
              </w:rPr>
              <w:t>2 349 200</w:t>
            </w:r>
            <w:r w:rsidR="002B4675" w:rsidRPr="00343ECB">
              <w:rPr>
                <w:rFonts w:cs="Times New Roman"/>
                <w:sz w:val="20"/>
                <w:szCs w:val="20"/>
              </w:rPr>
              <w:t>.00</w:t>
            </w:r>
          </w:p>
        </w:tc>
        <w:tc>
          <w:tcPr>
            <w:tcW w:w="2693" w:type="dxa"/>
            <w:tcBorders>
              <w:top w:val="single" w:sz="8" w:space="0" w:color="000000"/>
              <w:left w:val="single" w:sz="4" w:space="0" w:color="auto"/>
              <w:bottom w:val="single" w:sz="8" w:space="0" w:color="000000"/>
              <w:right w:val="single" w:sz="8" w:space="0" w:color="000000"/>
            </w:tcBorders>
          </w:tcPr>
          <w:p w:rsidR="002B4675" w:rsidRPr="00343ECB" w:rsidRDefault="002E3512" w:rsidP="00227DE0">
            <w:pPr>
              <w:widowControl w:val="0"/>
              <w:autoSpaceDE w:val="0"/>
              <w:autoSpaceDN w:val="0"/>
              <w:adjustRightInd w:val="0"/>
              <w:rPr>
                <w:rFonts w:cs="Times New Roman"/>
                <w:sz w:val="20"/>
                <w:szCs w:val="20"/>
              </w:rPr>
            </w:pPr>
            <w:r>
              <w:rPr>
                <w:rFonts w:cs="Times New Roman"/>
                <w:sz w:val="20"/>
                <w:szCs w:val="20"/>
              </w:rPr>
              <w:t>8</w:t>
            </w:r>
            <w:r w:rsidR="00227DE0">
              <w:rPr>
                <w:rFonts w:cs="Times New Roman"/>
                <w:sz w:val="20"/>
                <w:szCs w:val="20"/>
              </w:rPr>
              <w:t> </w:t>
            </w:r>
            <w:r>
              <w:rPr>
                <w:rFonts w:cs="Times New Roman"/>
                <w:sz w:val="20"/>
                <w:szCs w:val="20"/>
              </w:rPr>
              <w:t>1</w:t>
            </w:r>
            <w:r w:rsidR="00227DE0">
              <w:rPr>
                <w:rFonts w:cs="Times New Roman"/>
                <w:sz w:val="20"/>
                <w:szCs w:val="20"/>
              </w:rPr>
              <w:t>74 100.00</w:t>
            </w:r>
          </w:p>
        </w:tc>
      </w:tr>
      <w:tr w:rsidR="002B4675" w:rsidRPr="002B4675" w:rsidTr="00EA7E8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val="restart"/>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3 376 700.00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E3512" w:rsidP="002E3512">
            <w:pPr>
              <w:widowControl w:val="0"/>
              <w:autoSpaceDE w:val="0"/>
              <w:autoSpaceDN w:val="0"/>
              <w:adjustRightInd w:val="0"/>
              <w:rPr>
                <w:rFonts w:cs="Times New Roman"/>
                <w:sz w:val="20"/>
                <w:szCs w:val="20"/>
              </w:rPr>
            </w:pPr>
            <w:r>
              <w:rPr>
                <w:rFonts w:cs="Times New Roman"/>
                <w:sz w:val="20"/>
                <w:szCs w:val="20"/>
              </w:rPr>
              <w:t>2</w:t>
            </w:r>
            <w:r w:rsidR="002B4675" w:rsidRPr="00343ECB">
              <w:rPr>
                <w:rFonts w:cs="Times New Roman"/>
                <w:sz w:val="20"/>
                <w:szCs w:val="20"/>
              </w:rPr>
              <w:t> </w:t>
            </w:r>
            <w:r>
              <w:rPr>
                <w:rFonts w:cs="Times New Roman"/>
                <w:sz w:val="20"/>
                <w:szCs w:val="20"/>
              </w:rPr>
              <w:t>508</w:t>
            </w:r>
            <w:r w:rsidR="002B4675" w:rsidRPr="00343ECB">
              <w:rPr>
                <w:rFonts w:cs="Times New Roman"/>
                <w:sz w:val="20"/>
                <w:szCs w:val="20"/>
              </w:rPr>
              <w:t> 200.0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E3512" w:rsidP="002E3512">
            <w:pPr>
              <w:widowControl w:val="0"/>
              <w:autoSpaceDE w:val="0"/>
              <w:autoSpaceDN w:val="0"/>
              <w:adjustRightInd w:val="0"/>
              <w:rPr>
                <w:rFonts w:cs="Times New Roman"/>
                <w:sz w:val="20"/>
                <w:szCs w:val="20"/>
              </w:rPr>
            </w:pPr>
            <w:r>
              <w:rPr>
                <w:rFonts w:cs="Times New Roman"/>
                <w:sz w:val="20"/>
                <w:szCs w:val="20"/>
              </w:rPr>
              <w:t>2 108 200</w:t>
            </w:r>
            <w:r w:rsidR="002B4675" w:rsidRPr="00343ECB">
              <w:rPr>
                <w:rFonts w:cs="Times New Roman"/>
                <w:sz w:val="20"/>
                <w:szCs w:val="20"/>
              </w:rPr>
              <w:t>.0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E3512" w:rsidP="002E3512">
            <w:pPr>
              <w:widowControl w:val="0"/>
              <w:autoSpaceDE w:val="0"/>
              <w:autoSpaceDN w:val="0"/>
              <w:adjustRightInd w:val="0"/>
              <w:rPr>
                <w:rFonts w:cs="Times New Roman"/>
                <w:sz w:val="20"/>
                <w:szCs w:val="20"/>
              </w:rPr>
            </w:pPr>
            <w:r>
              <w:rPr>
                <w:rFonts w:cs="Times New Roman"/>
                <w:sz w:val="20"/>
                <w:szCs w:val="20"/>
              </w:rPr>
              <w:t>7 993 100.00</w:t>
            </w:r>
          </w:p>
        </w:tc>
      </w:tr>
      <w:tr w:rsidR="002B4675" w:rsidRPr="002B4675" w:rsidTr="00EA7E8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tcBorders>
              <w:top w:val="nil"/>
              <w:left w:val="single" w:sz="8" w:space="0" w:color="000000"/>
              <w:bottom w:val="nil"/>
              <w:right w:val="single" w:sz="8" w:space="0" w:color="000000"/>
            </w:tcBorders>
            <w:tcMar>
              <w:top w:w="0" w:type="dxa"/>
              <w:left w:w="0" w:type="dxa"/>
              <w:bottom w:w="0" w:type="dxa"/>
              <w:right w:w="0" w:type="dxa"/>
            </w:tcMar>
            <w:vAlign w:val="center"/>
            <w:hideMark/>
          </w:tcPr>
          <w:p w:rsidR="002B4675" w:rsidRPr="002B4675" w:rsidRDefault="002B4675" w:rsidP="002B4675">
            <w:pPr>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ФУ Администрации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ascii="Arial" w:hAnsi="Arial" w:cs="Arial"/>
              </w:rPr>
            </w:pPr>
            <w:r w:rsidRPr="00343ECB">
              <w:rPr>
                <w:rFonts w:cs="Times New Roman"/>
                <w:sz w:val="20"/>
                <w:szCs w:val="20"/>
              </w:rPr>
              <w:t>241 000.00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 xml:space="preserve"> 723 000.00</w:t>
            </w:r>
          </w:p>
        </w:tc>
      </w:tr>
      <w:tr w:rsidR="00C053C6"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053C6" w:rsidRPr="002B4675" w:rsidRDefault="00C053C6" w:rsidP="002B4675">
            <w:pPr>
              <w:widowControl w:val="0"/>
              <w:autoSpaceDE w:val="0"/>
              <w:autoSpaceDN w:val="0"/>
              <w:adjustRightInd w:val="0"/>
              <w:jc w:val="center"/>
              <w:rPr>
                <w:rFonts w:ascii="Arial" w:hAnsi="Arial" w:cs="Arial"/>
              </w:rPr>
            </w:pPr>
            <w:r w:rsidRPr="002B4675">
              <w:rPr>
                <w:rFonts w:cs="Times New Roman"/>
                <w:color w:val="000000"/>
                <w:sz w:val="20"/>
                <w:szCs w:val="20"/>
              </w:rPr>
              <w:t>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053C6" w:rsidRPr="002B4675" w:rsidRDefault="00C053C6" w:rsidP="002B4675">
            <w:pPr>
              <w:widowControl w:val="0"/>
              <w:autoSpaceDE w:val="0"/>
              <w:autoSpaceDN w:val="0"/>
              <w:adjustRightInd w:val="0"/>
              <w:rPr>
                <w:rFonts w:ascii="Arial" w:hAnsi="Arial" w:cs="Arial"/>
              </w:rPr>
            </w:pPr>
            <w:r w:rsidRPr="002B4675">
              <w:rPr>
                <w:rFonts w:cs="Times New Roman"/>
                <w:color w:val="000000"/>
                <w:sz w:val="20"/>
                <w:szCs w:val="20"/>
              </w:rPr>
              <w:t>Подпрограмма 1 «Пожарная безопасность и гражданская оборона»</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C053C6" w:rsidRPr="002B4675" w:rsidRDefault="00C053C6"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lang w:val="en-US"/>
              </w:rPr>
              <w:t>3 017</w:t>
            </w:r>
            <w:r w:rsidRPr="00343ECB">
              <w:rPr>
                <w:rFonts w:cs="Times New Roman"/>
                <w:sz w:val="20"/>
                <w:szCs w:val="20"/>
              </w:rPr>
              <w:t xml:space="preserve"> 000.00</w:t>
            </w:r>
          </w:p>
        </w:tc>
        <w:tc>
          <w:tcPr>
            <w:tcW w:w="2552" w:type="dxa"/>
            <w:gridSpan w:val="3"/>
            <w:tcBorders>
              <w:top w:val="single" w:sz="8" w:space="0" w:color="000000"/>
              <w:left w:val="single" w:sz="8" w:space="0" w:color="000000"/>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2 695 500.00</w:t>
            </w:r>
          </w:p>
        </w:tc>
        <w:tc>
          <w:tcPr>
            <w:tcW w:w="2268" w:type="dxa"/>
            <w:tcBorders>
              <w:top w:val="single" w:sz="8" w:space="0" w:color="000000"/>
              <w:left w:val="single" w:sz="8" w:space="0" w:color="000000"/>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2 295 500</w:t>
            </w:r>
            <w:r w:rsidRPr="00343ECB">
              <w:rPr>
                <w:rFonts w:cs="Times New Roman"/>
                <w:sz w:val="20"/>
                <w:szCs w:val="20"/>
              </w:rPr>
              <w:t>.00</w:t>
            </w:r>
          </w:p>
        </w:tc>
        <w:tc>
          <w:tcPr>
            <w:tcW w:w="2693" w:type="dxa"/>
            <w:tcBorders>
              <w:top w:val="single" w:sz="8" w:space="0" w:color="000000"/>
              <w:left w:val="single" w:sz="8" w:space="0" w:color="000000"/>
              <w:bottom w:val="single" w:sz="8" w:space="0" w:color="000000"/>
              <w:right w:val="single" w:sz="8" w:space="0" w:color="000000"/>
            </w:tcBorders>
          </w:tcPr>
          <w:p w:rsidR="00C053C6" w:rsidRPr="001B7ECF" w:rsidRDefault="00C053C6" w:rsidP="000A1B78">
            <w:pPr>
              <w:widowControl w:val="0"/>
              <w:autoSpaceDE w:val="0"/>
              <w:autoSpaceDN w:val="0"/>
              <w:adjustRightInd w:val="0"/>
              <w:rPr>
                <w:rFonts w:cs="Times New Roman"/>
                <w:sz w:val="20"/>
                <w:szCs w:val="20"/>
              </w:rPr>
            </w:pPr>
            <w:r>
              <w:rPr>
                <w:rFonts w:cs="Times New Roman"/>
                <w:sz w:val="20"/>
                <w:szCs w:val="20"/>
              </w:rPr>
              <w:t>8 008 000.00</w:t>
            </w:r>
          </w:p>
        </w:tc>
      </w:tr>
      <w:tr w:rsidR="002B4675" w:rsidRPr="002B4675" w:rsidTr="00EA7E8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val="restart"/>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EA7E80">
            <w:pPr>
              <w:widowControl w:val="0"/>
              <w:autoSpaceDE w:val="0"/>
              <w:autoSpaceDN w:val="0"/>
              <w:adjustRightInd w:val="0"/>
              <w:rPr>
                <w:rFonts w:cs="Times New Roman"/>
                <w:sz w:val="20"/>
                <w:szCs w:val="20"/>
              </w:rPr>
            </w:pPr>
            <w:r w:rsidRPr="00343ECB">
              <w:rPr>
                <w:rFonts w:cs="Times New Roman"/>
                <w:sz w:val="20"/>
                <w:szCs w:val="20"/>
              </w:rPr>
              <w:t>2 </w:t>
            </w:r>
            <w:r w:rsidR="00286745">
              <w:rPr>
                <w:rFonts w:cs="Times New Roman"/>
                <w:sz w:val="20"/>
                <w:szCs w:val="20"/>
                <w:lang w:val="en-US"/>
              </w:rPr>
              <w:t>776</w:t>
            </w:r>
            <w:r w:rsidRPr="00343ECB">
              <w:rPr>
                <w:rFonts w:cs="Times New Roman"/>
                <w:sz w:val="20"/>
                <w:szCs w:val="20"/>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1B7ECF" w:rsidP="002E3512">
            <w:pPr>
              <w:widowControl w:val="0"/>
              <w:autoSpaceDE w:val="0"/>
              <w:autoSpaceDN w:val="0"/>
              <w:adjustRightInd w:val="0"/>
              <w:rPr>
                <w:rFonts w:cs="Times New Roman"/>
                <w:sz w:val="20"/>
                <w:szCs w:val="20"/>
              </w:rPr>
            </w:pPr>
            <w:r>
              <w:rPr>
                <w:rFonts w:cs="Times New Roman"/>
                <w:sz w:val="20"/>
                <w:szCs w:val="20"/>
              </w:rPr>
              <w:t>2 4</w:t>
            </w:r>
            <w:r w:rsidR="002E3512">
              <w:rPr>
                <w:rFonts w:cs="Times New Roman"/>
                <w:sz w:val="20"/>
                <w:szCs w:val="20"/>
              </w:rPr>
              <w:t>545</w:t>
            </w:r>
            <w:r>
              <w:rPr>
                <w:rFonts w:cs="Times New Roman"/>
                <w:sz w:val="20"/>
                <w:szCs w:val="20"/>
              </w:rPr>
              <w:t>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1B7ECF" w:rsidP="002E3512">
            <w:pPr>
              <w:widowControl w:val="0"/>
              <w:autoSpaceDE w:val="0"/>
              <w:autoSpaceDN w:val="0"/>
              <w:adjustRightInd w:val="0"/>
              <w:rPr>
                <w:rFonts w:cs="Times New Roman"/>
                <w:sz w:val="20"/>
                <w:szCs w:val="20"/>
              </w:rPr>
            </w:pPr>
            <w:r>
              <w:rPr>
                <w:rFonts w:cs="Times New Roman"/>
                <w:sz w:val="20"/>
                <w:szCs w:val="20"/>
              </w:rPr>
              <w:t>2 0</w:t>
            </w:r>
            <w:r w:rsidR="002E3512">
              <w:rPr>
                <w:rFonts w:cs="Times New Roman"/>
                <w:sz w:val="20"/>
                <w:szCs w:val="20"/>
              </w:rPr>
              <w:t>545</w:t>
            </w:r>
            <w:r>
              <w:rPr>
                <w:rFonts w:cs="Times New Roman"/>
                <w:sz w:val="20"/>
                <w:szCs w:val="20"/>
              </w:rPr>
              <w:t>00</w:t>
            </w:r>
            <w:r w:rsidR="002B4675" w:rsidRPr="00343ECB">
              <w:rPr>
                <w:rFonts w:cs="Times New Roman"/>
                <w:sz w:val="20"/>
                <w:szCs w:val="20"/>
              </w:rPr>
              <w:t>.0</w:t>
            </w:r>
            <w:r>
              <w:rPr>
                <w:rFonts w:cs="Times New Roman"/>
                <w:sz w:val="20"/>
                <w:szCs w:val="20"/>
              </w:rPr>
              <w:t>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1B7ECF" w:rsidP="002E3512">
            <w:pPr>
              <w:widowControl w:val="0"/>
              <w:autoSpaceDE w:val="0"/>
              <w:autoSpaceDN w:val="0"/>
              <w:adjustRightInd w:val="0"/>
              <w:rPr>
                <w:rFonts w:cs="Times New Roman"/>
                <w:sz w:val="20"/>
                <w:szCs w:val="20"/>
              </w:rPr>
            </w:pPr>
            <w:r>
              <w:rPr>
                <w:rFonts w:cs="Times New Roman"/>
                <w:sz w:val="20"/>
                <w:szCs w:val="20"/>
              </w:rPr>
              <w:t>7 2</w:t>
            </w:r>
            <w:r w:rsidR="002E3512">
              <w:rPr>
                <w:rFonts w:cs="Times New Roman"/>
                <w:sz w:val="20"/>
                <w:szCs w:val="20"/>
              </w:rPr>
              <w:t>85</w:t>
            </w:r>
            <w:r>
              <w:rPr>
                <w:rFonts w:cs="Times New Roman"/>
                <w:sz w:val="20"/>
                <w:szCs w:val="20"/>
              </w:rPr>
              <w:t> 000.00</w:t>
            </w:r>
          </w:p>
        </w:tc>
      </w:tr>
      <w:tr w:rsidR="002B4675" w:rsidRPr="002B4675" w:rsidTr="00EA7E8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vMerge/>
            <w:tcBorders>
              <w:top w:val="nil"/>
              <w:left w:val="single" w:sz="8" w:space="0" w:color="000000"/>
              <w:bottom w:val="nil"/>
              <w:right w:val="single" w:sz="8" w:space="0" w:color="000000"/>
            </w:tcBorders>
            <w:tcMar>
              <w:top w:w="0" w:type="dxa"/>
              <w:left w:w="0" w:type="dxa"/>
              <w:bottom w:w="0" w:type="dxa"/>
              <w:right w:w="0" w:type="dxa"/>
            </w:tcMar>
            <w:vAlign w:val="center"/>
            <w:hideMark/>
          </w:tcPr>
          <w:p w:rsidR="002B4675" w:rsidRPr="002B4675" w:rsidRDefault="002B4675" w:rsidP="002B4675">
            <w:pPr>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ФУ Администрации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ascii="Arial" w:hAnsi="Arial" w:cs="Arial"/>
              </w:rPr>
            </w:pPr>
            <w:r w:rsidRPr="00343ECB">
              <w:rPr>
                <w:rFonts w:cs="Times New Roman"/>
                <w:sz w:val="20"/>
                <w:szCs w:val="20"/>
              </w:rPr>
              <w:t>241 000.00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723 000.00</w:t>
            </w:r>
          </w:p>
        </w:tc>
      </w:tr>
      <w:tr w:rsidR="002B4675" w:rsidRPr="002B4675" w:rsidTr="00EA7E80">
        <w:trPr>
          <w:trHeight w:val="230"/>
        </w:trPr>
        <w:tc>
          <w:tcPr>
            <w:tcW w:w="425"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1.1.1</w:t>
            </w:r>
          </w:p>
        </w:tc>
        <w:tc>
          <w:tcPr>
            <w:tcW w:w="3118"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1.1 «Обеспечение первичных мер пожарной безопасности»</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268"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ascii="Arial" w:hAnsi="Arial" w:cs="Arial"/>
              </w:rPr>
            </w:pPr>
            <w:r w:rsidRPr="00343ECB">
              <w:rPr>
                <w:rFonts w:cs="Times New Roman"/>
                <w:sz w:val="20"/>
                <w:szCs w:val="20"/>
              </w:rPr>
              <w:t>536 000.00</w:t>
            </w:r>
          </w:p>
        </w:tc>
        <w:tc>
          <w:tcPr>
            <w:tcW w:w="2552" w:type="dxa"/>
            <w:gridSpan w:val="3"/>
            <w:tcBorders>
              <w:top w:val="single" w:sz="8" w:space="0" w:color="000000"/>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536 000.00</w:t>
            </w:r>
          </w:p>
        </w:tc>
        <w:tc>
          <w:tcPr>
            <w:tcW w:w="2268" w:type="dxa"/>
            <w:tcBorders>
              <w:top w:val="single" w:sz="8" w:space="0" w:color="000000"/>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536 000.00</w:t>
            </w:r>
          </w:p>
        </w:tc>
        <w:tc>
          <w:tcPr>
            <w:tcW w:w="2693" w:type="dxa"/>
            <w:tcBorders>
              <w:top w:val="single" w:sz="8" w:space="0" w:color="000000"/>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1 608 000.00</w:t>
            </w:r>
          </w:p>
        </w:tc>
      </w:tr>
      <w:tr w:rsidR="002B4675" w:rsidRPr="002B4675" w:rsidTr="00EA7E80">
        <w:trPr>
          <w:trHeight w:val="230"/>
        </w:trPr>
        <w:tc>
          <w:tcPr>
            <w:tcW w:w="425" w:type="dxa"/>
            <w:vMerge/>
            <w:tcBorders>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p>
        </w:tc>
        <w:tc>
          <w:tcPr>
            <w:tcW w:w="3118" w:type="dxa"/>
            <w:vMerge/>
            <w:tcBorders>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2B4675" w:rsidP="002B4675">
            <w:pPr>
              <w:rPr>
                <w:rFonts w:cs="Times New Roman"/>
              </w:rPr>
            </w:pPr>
            <w:r w:rsidRPr="00343ECB">
              <w:rPr>
                <w:rFonts w:cs="Times New Roman"/>
                <w:sz w:val="20"/>
                <w:szCs w:val="20"/>
              </w:rPr>
              <w:t>295 000.00</w:t>
            </w:r>
          </w:p>
        </w:tc>
        <w:tc>
          <w:tcPr>
            <w:tcW w:w="2552" w:type="dxa"/>
            <w:gridSpan w:val="3"/>
            <w:tcBorders>
              <w:top w:val="single" w:sz="4" w:space="0" w:color="auto"/>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295 000.00</w:t>
            </w:r>
          </w:p>
        </w:tc>
        <w:tc>
          <w:tcPr>
            <w:tcW w:w="2268" w:type="dxa"/>
            <w:tcBorders>
              <w:top w:val="single" w:sz="4" w:space="0" w:color="auto"/>
              <w:left w:val="single" w:sz="8" w:space="0" w:color="000000"/>
              <w:bottom w:val="single" w:sz="4" w:space="0" w:color="auto"/>
              <w:right w:val="single" w:sz="8" w:space="0" w:color="000000"/>
            </w:tcBorders>
          </w:tcPr>
          <w:p w:rsidR="002B4675" w:rsidRPr="00343ECB" w:rsidRDefault="002B4675" w:rsidP="002B4675">
            <w:pPr>
              <w:rPr>
                <w:rFonts w:cs="Times New Roman"/>
              </w:rPr>
            </w:pPr>
            <w:r w:rsidRPr="00343ECB">
              <w:rPr>
                <w:rFonts w:cs="Times New Roman"/>
                <w:sz w:val="20"/>
                <w:szCs w:val="20"/>
              </w:rPr>
              <w:t>295 000.00</w:t>
            </w:r>
          </w:p>
        </w:tc>
        <w:tc>
          <w:tcPr>
            <w:tcW w:w="2693" w:type="dxa"/>
            <w:tcBorders>
              <w:top w:val="single" w:sz="4" w:space="0" w:color="auto"/>
              <w:left w:val="single" w:sz="8" w:space="0" w:color="000000"/>
              <w:bottom w:val="single" w:sz="4" w:space="0" w:color="auto"/>
              <w:right w:val="single" w:sz="8" w:space="0" w:color="000000"/>
            </w:tcBorders>
          </w:tcPr>
          <w:p w:rsidR="002B4675" w:rsidRPr="00343ECB" w:rsidRDefault="002B4675" w:rsidP="002B4675">
            <w:pPr>
              <w:rPr>
                <w:rFonts w:cs="Times New Roman"/>
              </w:rPr>
            </w:pPr>
            <w:r w:rsidRPr="00343ECB">
              <w:rPr>
                <w:rFonts w:cs="Times New Roman"/>
                <w:sz w:val="20"/>
                <w:szCs w:val="20"/>
              </w:rPr>
              <w:t>295 000.00</w:t>
            </w:r>
          </w:p>
        </w:tc>
      </w:tr>
      <w:tr w:rsidR="002B4675" w:rsidRPr="002B4675" w:rsidTr="00EA7E80">
        <w:trPr>
          <w:trHeight w:val="230"/>
        </w:trPr>
        <w:tc>
          <w:tcPr>
            <w:tcW w:w="425"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p>
        </w:tc>
        <w:tc>
          <w:tcPr>
            <w:tcW w:w="3118"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ФУ Администрации Красногородского муниципального округа</w:t>
            </w:r>
          </w:p>
        </w:tc>
        <w:tc>
          <w:tcPr>
            <w:tcW w:w="2268"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ascii="Arial" w:hAnsi="Arial" w:cs="Arial"/>
              </w:rPr>
            </w:pPr>
            <w:r w:rsidRPr="00343ECB">
              <w:rPr>
                <w:rFonts w:cs="Times New Roman"/>
                <w:sz w:val="20"/>
                <w:szCs w:val="20"/>
              </w:rPr>
              <w:t>241 000.00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723 000.00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1.1.1.1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Мероприятия, направленные на укрепление пожарной безопасности муниципального образования</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 xml:space="preserve">ФУ Администрации Красногородского муниципального округа </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ascii="Arial" w:hAnsi="Arial" w:cs="Arial"/>
              </w:rPr>
            </w:pPr>
            <w:r w:rsidRPr="00343ECB">
              <w:rPr>
                <w:rFonts w:cs="Times New Roman"/>
                <w:sz w:val="20"/>
                <w:szCs w:val="20"/>
              </w:rPr>
              <w:t>241 000.00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241 000.00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723 000.00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1.1.1.2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Прочие расходы на обеспечение мер первичной противопожарной безопасности</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rPr>
                <w:rFonts w:cs="Times New Roman"/>
              </w:rPr>
            </w:pPr>
            <w:r w:rsidRPr="00343ECB">
              <w:rPr>
                <w:rFonts w:cs="Times New Roman"/>
                <w:sz w:val="20"/>
                <w:szCs w:val="20"/>
              </w:rPr>
              <w:t>295 000.00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295 000.00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295 000.00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295 000.00</w:t>
            </w:r>
          </w:p>
        </w:tc>
      </w:tr>
      <w:tr w:rsidR="005C29D9"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5C29D9" w:rsidRPr="002B4675" w:rsidRDefault="005C29D9" w:rsidP="002B4675">
            <w:pPr>
              <w:widowControl w:val="0"/>
              <w:autoSpaceDE w:val="0"/>
              <w:autoSpaceDN w:val="0"/>
              <w:adjustRightInd w:val="0"/>
              <w:jc w:val="center"/>
              <w:rPr>
                <w:rFonts w:ascii="Arial" w:hAnsi="Arial" w:cs="Arial"/>
              </w:rPr>
            </w:pPr>
            <w:r w:rsidRPr="002B4675">
              <w:rPr>
                <w:rFonts w:cs="Times New Roman"/>
                <w:color w:val="000000"/>
                <w:sz w:val="20"/>
                <w:szCs w:val="20"/>
              </w:rPr>
              <w:t>1.1.2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5C29D9" w:rsidRPr="002B4675" w:rsidRDefault="005C29D9" w:rsidP="002B4675">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1.2 «Обеспечение мер по гражданской обороне и безопасности чрезвычайных ситуаций»</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5C29D9" w:rsidRPr="002B4675" w:rsidRDefault="005C29D9"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29D9" w:rsidRPr="00343ECB" w:rsidRDefault="005C29D9" w:rsidP="00704690">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5C29D9" w:rsidRPr="00343ECB" w:rsidRDefault="005C29D9" w:rsidP="00704690">
            <w:pPr>
              <w:widowControl w:val="0"/>
              <w:autoSpaceDE w:val="0"/>
              <w:autoSpaceDN w:val="0"/>
              <w:adjustRightInd w:val="0"/>
              <w:rPr>
                <w:rFonts w:cs="Times New Roman"/>
                <w:sz w:val="20"/>
                <w:szCs w:val="20"/>
              </w:rPr>
            </w:pPr>
            <w:r w:rsidRPr="00343ECB">
              <w:rPr>
                <w:rFonts w:cs="Times New Roman"/>
                <w:sz w:val="20"/>
                <w:szCs w:val="20"/>
              </w:rPr>
              <w:t>2 150 000.00</w:t>
            </w:r>
          </w:p>
        </w:tc>
        <w:tc>
          <w:tcPr>
            <w:tcW w:w="2268" w:type="dxa"/>
            <w:tcBorders>
              <w:top w:val="single" w:sz="8" w:space="0" w:color="000000"/>
              <w:left w:val="single" w:sz="8" w:space="0" w:color="000000"/>
              <w:bottom w:val="single" w:sz="8" w:space="0" w:color="000000"/>
              <w:right w:val="single" w:sz="8" w:space="0" w:color="000000"/>
            </w:tcBorders>
          </w:tcPr>
          <w:p w:rsidR="005C29D9" w:rsidRPr="00343ECB" w:rsidRDefault="005C29D9" w:rsidP="00704690">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693" w:type="dxa"/>
            <w:tcBorders>
              <w:top w:val="single" w:sz="8" w:space="0" w:color="000000"/>
              <w:left w:val="single" w:sz="8" w:space="0" w:color="000000"/>
              <w:bottom w:val="single" w:sz="8" w:space="0" w:color="000000"/>
              <w:right w:val="single" w:sz="8" w:space="0" w:color="000000"/>
            </w:tcBorders>
          </w:tcPr>
          <w:p w:rsidR="005C29D9" w:rsidRPr="00343ECB" w:rsidRDefault="005C29D9" w:rsidP="00704690">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1.1.2.1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Мероприятия, направленные на функционирование единой дежурной диспетчерской службы</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EA7E80" w:rsidP="002B4675">
            <w:pPr>
              <w:widowControl w:val="0"/>
              <w:autoSpaceDE w:val="0"/>
              <w:autoSpaceDN w:val="0"/>
              <w:adjustRightInd w:val="0"/>
              <w:rPr>
                <w:rFonts w:cs="Times New Roman"/>
                <w:sz w:val="20"/>
                <w:szCs w:val="20"/>
              </w:rPr>
            </w:pPr>
            <w:r>
              <w:rPr>
                <w:rFonts w:cs="Times New Roman"/>
                <w:sz w:val="20"/>
                <w:szCs w:val="20"/>
                <w:lang w:val="en-US"/>
              </w:rPr>
              <w:t>2 481</w:t>
            </w:r>
            <w:r w:rsidR="002B4675" w:rsidRPr="00343ECB">
              <w:rPr>
                <w:rFonts w:cs="Times New Roman"/>
                <w:sz w:val="20"/>
                <w:szCs w:val="20"/>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2 150 000.00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5C29D9" w:rsidP="002B4675">
            <w:pPr>
              <w:widowControl w:val="0"/>
              <w:autoSpaceDE w:val="0"/>
              <w:autoSpaceDN w:val="0"/>
              <w:adjustRightInd w:val="0"/>
              <w:rPr>
                <w:rFonts w:cs="Times New Roman"/>
                <w:sz w:val="20"/>
                <w:szCs w:val="20"/>
              </w:rPr>
            </w:pPr>
            <w:r>
              <w:rPr>
                <w:rFonts w:cs="Times New Roman"/>
                <w:sz w:val="20"/>
                <w:szCs w:val="20"/>
              </w:rPr>
              <w:t>1 750</w:t>
            </w:r>
            <w:r w:rsidR="002B4675" w:rsidRPr="00343ECB">
              <w:rPr>
                <w:rFonts w:cs="Times New Roman"/>
                <w:sz w:val="20"/>
                <w:szCs w:val="20"/>
              </w:rPr>
              <w:t>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5C29D9">
            <w:pPr>
              <w:widowControl w:val="0"/>
              <w:autoSpaceDE w:val="0"/>
              <w:autoSpaceDN w:val="0"/>
              <w:adjustRightInd w:val="0"/>
              <w:rPr>
                <w:rFonts w:cs="Times New Roman"/>
                <w:sz w:val="20"/>
                <w:szCs w:val="20"/>
              </w:rPr>
            </w:pPr>
            <w:r w:rsidRPr="00343ECB">
              <w:rPr>
                <w:rFonts w:cs="Times New Roman"/>
                <w:sz w:val="20"/>
                <w:szCs w:val="20"/>
              </w:rPr>
              <w:t>6 </w:t>
            </w:r>
            <w:r w:rsidR="005C29D9">
              <w:rPr>
                <w:rFonts w:cs="Times New Roman"/>
                <w:sz w:val="20"/>
                <w:szCs w:val="20"/>
              </w:rPr>
              <w:t>381</w:t>
            </w:r>
            <w:r w:rsidRPr="00343ECB">
              <w:rPr>
                <w:rFonts w:cs="Times New Roman"/>
                <w:sz w:val="20"/>
                <w:szCs w:val="20"/>
              </w:rPr>
              <w:t xml:space="preserve"> 000.00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1.1.2.</w:t>
            </w:r>
            <w:r w:rsidRPr="002B4675">
              <w:rPr>
                <w:rFonts w:cs="Times New Roman"/>
                <w:color w:val="000000"/>
                <w:sz w:val="20"/>
                <w:szCs w:val="20"/>
                <w:lang w:val="en-US"/>
              </w:rPr>
              <w:t>2</w:t>
            </w:r>
          </w:p>
          <w:p w:rsidR="002B4675" w:rsidRPr="002B4675" w:rsidRDefault="002B4675" w:rsidP="002B4675">
            <w:pPr>
              <w:widowControl w:val="0"/>
              <w:autoSpaceDE w:val="0"/>
              <w:autoSpaceDN w:val="0"/>
              <w:adjustRightInd w:val="0"/>
              <w:jc w:val="center"/>
              <w:rPr>
                <w:rFonts w:cs="Times New Roman"/>
                <w:color w:val="000000"/>
                <w:sz w:val="20"/>
                <w:szCs w:val="20"/>
              </w:rPr>
            </w:pPr>
          </w:p>
          <w:p w:rsidR="002B4675" w:rsidRPr="002B4675" w:rsidRDefault="002B4675" w:rsidP="002B4675">
            <w:pPr>
              <w:widowControl w:val="0"/>
              <w:autoSpaceDE w:val="0"/>
              <w:autoSpaceDN w:val="0"/>
              <w:adjustRightInd w:val="0"/>
              <w:jc w:val="center"/>
              <w:rPr>
                <w:rFonts w:cs="Times New Roman"/>
                <w:color w:val="000000"/>
                <w:sz w:val="20"/>
                <w:szCs w:val="20"/>
              </w:rPr>
            </w:pPr>
          </w:p>
          <w:p w:rsidR="002B4675" w:rsidRPr="002B4675" w:rsidRDefault="002B4675" w:rsidP="002B4675">
            <w:pPr>
              <w:widowControl w:val="0"/>
              <w:autoSpaceDE w:val="0"/>
              <w:autoSpaceDN w:val="0"/>
              <w:adjustRightInd w:val="0"/>
              <w:jc w:val="center"/>
              <w:rPr>
                <w:rFonts w:cs="Times New Roman"/>
                <w:color w:val="000000"/>
                <w:sz w:val="20"/>
                <w:szCs w:val="20"/>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Мероприятия по гражданской обороне и безопасности чрезвычайной ситуации</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lang w:val="en-US"/>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lang w:val="en-US"/>
              </w:rPr>
              <w:t>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lang w:val="en-US"/>
              </w:rPr>
              <w:t>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 0.00</w:t>
            </w:r>
          </w:p>
        </w:tc>
      </w:tr>
      <w:tr w:rsidR="00742C68"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jc w:val="center"/>
              <w:rPr>
                <w:rFonts w:cs="Times New Roman"/>
                <w:sz w:val="20"/>
                <w:szCs w:val="20"/>
              </w:rPr>
            </w:pPr>
            <w:r w:rsidRPr="006C42E1">
              <w:rPr>
                <w:rFonts w:cs="Times New Roman"/>
                <w:sz w:val="20"/>
                <w:szCs w:val="20"/>
              </w:rPr>
              <w:t>1.1.3</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Основное мероприятие 1.3 «Мероприятия по обеспечению безопасности  ГТС, находящихся в мун.собственности</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lang w:val="en-US"/>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742C68" w:rsidRPr="006C42E1" w:rsidRDefault="00742C68" w:rsidP="002B4675">
            <w:pPr>
              <w:rPr>
                <w:rFonts w:cs="Times New Roman"/>
                <w:sz w:val="20"/>
                <w:szCs w:val="20"/>
              </w:rPr>
            </w:pPr>
            <w:r w:rsidRPr="006C42E1">
              <w:rPr>
                <w:rFonts w:cs="Times New Roman"/>
                <w:sz w:val="20"/>
                <w:szCs w:val="20"/>
              </w:rPr>
              <w:t>9 500.00</w:t>
            </w:r>
          </w:p>
        </w:tc>
        <w:tc>
          <w:tcPr>
            <w:tcW w:w="2268" w:type="dxa"/>
            <w:tcBorders>
              <w:top w:val="single" w:sz="8" w:space="0" w:color="000000"/>
              <w:left w:val="single" w:sz="8" w:space="0" w:color="000000"/>
              <w:bottom w:val="single" w:sz="8" w:space="0" w:color="000000"/>
              <w:right w:val="single" w:sz="8" w:space="0" w:color="000000"/>
            </w:tcBorders>
          </w:tcPr>
          <w:p w:rsidR="00742C68" w:rsidRPr="006C42E1" w:rsidRDefault="00742C68" w:rsidP="002B4675">
            <w:pPr>
              <w:rPr>
                <w:rFonts w:cs="Times New Roman"/>
                <w:sz w:val="20"/>
                <w:szCs w:val="20"/>
              </w:rPr>
            </w:pPr>
            <w:r w:rsidRPr="006C42E1">
              <w:rPr>
                <w:rFonts w:cs="Times New Roman"/>
                <w:sz w:val="20"/>
                <w:szCs w:val="20"/>
              </w:rPr>
              <w:t>9 500.00</w:t>
            </w:r>
          </w:p>
        </w:tc>
        <w:tc>
          <w:tcPr>
            <w:tcW w:w="2693" w:type="dxa"/>
            <w:tcBorders>
              <w:top w:val="single" w:sz="8" w:space="0" w:color="000000"/>
              <w:left w:val="single" w:sz="8" w:space="0" w:color="000000"/>
              <w:bottom w:val="single" w:sz="8" w:space="0" w:color="000000"/>
              <w:right w:val="single" w:sz="8" w:space="0" w:color="000000"/>
            </w:tcBorders>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19 000.00</w:t>
            </w:r>
          </w:p>
        </w:tc>
      </w:tr>
      <w:tr w:rsidR="00742C68"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jc w:val="center"/>
              <w:rPr>
                <w:rFonts w:cs="Times New Roman"/>
                <w:sz w:val="20"/>
                <w:szCs w:val="20"/>
              </w:rPr>
            </w:pPr>
            <w:r w:rsidRPr="006C42E1">
              <w:rPr>
                <w:rFonts w:cs="Times New Roman"/>
                <w:sz w:val="20"/>
                <w:szCs w:val="20"/>
              </w:rPr>
              <w:t>.1.3.1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742C68">
            <w:pPr>
              <w:widowControl w:val="0"/>
              <w:autoSpaceDE w:val="0"/>
              <w:autoSpaceDN w:val="0"/>
              <w:adjustRightInd w:val="0"/>
              <w:rPr>
                <w:rFonts w:cs="Times New Roman"/>
                <w:sz w:val="20"/>
                <w:szCs w:val="20"/>
              </w:rPr>
            </w:pPr>
            <w:r w:rsidRPr="006C42E1">
              <w:rPr>
                <w:rFonts w:cs="Times New Roman"/>
                <w:sz w:val="20"/>
                <w:szCs w:val="20"/>
              </w:rPr>
              <w:t>Мероприятие по обеспечению безопасности  ГТС, находящихся в мун.собственности</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42C68" w:rsidRPr="006C42E1" w:rsidRDefault="00742C68" w:rsidP="002B4675">
            <w:pPr>
              <w:widowControl w:val="0"/>
              <w:autoSpaceDE w:val="0"/>
              <w:autoSpaceDN w:val="0"/>
              <w:adjustRightInd w:val="0"/>
              <w:rPr>
                <w:rFonts w:cs="Times New Roman"/>
                <w:sz w:val="20"/>
                <w:szCs w:val="20"/>
              </w:rPr>
            </w:pPr>
            <w:r w:rsidRPr="006C42E1">
              <w:rPr>
                <w:rFonts w:cs="Times New Roman"/>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42C68" w:rsidRPr="006C42E1" w:rsidRDefault="00742C68" w:rsidP="00704690">
            <w:pPr>
              <w:widowControl w:val="0"/>
              <w:autoSpaceDE w:val="0"/>
              <w:autoSpaceDN w:val="0"/>
              <w:adjustRightInd w:val="0"/>
              <w:rPr>
                <w:rFonts w:cs="Times New Roman"/>
                <w:sz w:val="20"/>
                <w:szCs w:val="20"/>
              </w:rPr>
            </w:pPr>
            <w:r w:rsidRPr="006C42E1">
              <w:rPr>
                <w:rFonts w:cs="Times New Roman"/>
                <w:sz w:val="20"/>
                <w:szCs w:val="20"/>
                <w:lang w:val="en-US"/>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742C68" w:rsidRPr="006C42E1" w:rsidRDefault="00742C68" w:rsidP="00704690">
            <w:pPr>
              <w:rPr>
                <w:rFonts w:cs="Times New Roman"/>
                <w:sz w:val="20"/>
                <w:szCs w:val="20"/>
              </w:rPr>
            </w:pPr>
            <w:r w:rsidRPr="006C42E1">
              <w:rPr>
                <w:rFonts w:cs="Times New Roman"/>
                <w:sz w:val="20"/>
                <w:szCs w:val="20"/>
              </w:rPr>
              <w:t>9 500.00</w:t>
            </w:r>
          </w:p>
        </w:tc>
        <w:tc>
          <w:tcPr>
            <w:tcW w:w="2268" w:type="dxa"/>
            <w:tcBorders>
              <w:top w:val="single" w:sz="8" w:space="0" w:color="000000"/>
              <w:left w:val="single" w:sz="8" w:space="0" w:color="000000"/>
              <w:bottom w:val="single" w:sz="8" w:space="0" w:color="000000"/>
              <w:right w:val="single" w:sz="8" w:space="0" w:color="000000"/>
            </w:tcBorders>
          </w:tcPr>
          <w:p w:rsidR="00742C68" w:rsidRPr="006C42E1" w:rsidRDefault="00742C68" w:rsidP="00704690">
            <w:pPr>
              <w:rPr>
                <w:rFonts w:cs="Times New Roman"/>
                <w:sz w:val="20"/>
                <w:szCs w:val="20"/>
              </w:rPr>
            </w:pPr>
            <w:r w:rsidRPr="006C42E1">
              <w:rPr>
                <w:rFonts w:cs="Times New Roman"/>
                <w:sz w:val="20"/>
                <w:szCs w:val="20"/>
              </w:rPr>
              <w:t>9 500.00</w:t>
            </w:r>
          </w:p>
        </w:tc>
        <w:tc>
          <w:tcPr>
            <w:tcW w:w="2693" w:type="dxa"/>
            <w:tcBorders>
              <w:top w:val="single" w:sz="8" w:space="0" w:color="000000"/>
              <w:left w:val="single" w:sz="8" w:space="0" w:color="000000"/>
              <w:bottom w:val="single" w:sz="8" w:space="0" w:color="000000"/>
              <w:right w:val="single" w:sz="8" w:space="0" w:color="000000"/>
            </w:tcBorders>
          </w:tcPr>
          <w:p w:rsidR="00742C68" w:rsidRPr="006C42E1" w:rsidRDefault="00742C68" w:rsidP="00704690">
            <w:pPr>
              <w:widowControl w:val="0"/>
              <w:autoSpaceDE w:val="0"/>
              <w:autoSpaceDN w:val="0"/>
              <w:adjustRightInd w:val="0"/>
              <w:rPr>
                <w:rFonts w:cs="Times New Roman"/>
                <w:sz w:val="20"/>
                <w:szCs w:val="20"/>
              </w:rPr>
            </w:pPr>
            <w:r w:rsidRPr="006C42E1">
              <w:rPr>
                <w:rFonts w:cs="Times New Roman"/>
                <w:sz w:val="20"/>
                <w:szCs w:val="20"/>
              </w:rPr>
              <w:t>19 000.00</w:t>
            </w:r>
          </w:p>
        </w:tc>
      </w:tr>
      <w:tr w:rsidR="00EA7E80"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jc w:val="center"/>
              <w:rPr>
                <w:rFonts w:ascii="Arial" w:hAnsi="Arial" w:cs="Arial"/>
              </w:rPr>
            </w:pPr>
            <w:r w:rsidRPr="006C42E1">
              <w:rPr>
                <w:rFonts w:cs="Times New Roman"/>
                <w:sz w:val="20"/>
                <w:szCs w:val="20"/>
              </w:rPr>
              <w:t>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rPr>
                <w:rFonts w:ascii="Arial" w:hAnsi="Arial" w:cs="Arial"/>
              </w:rPr>
            </w:pPr>
            <w:r w:rsidRPr="006C42E1">
              <w:rPr>
                <w:rFonts w:cs="Times New Roman"/>
                <w:sz w:val="20"/>
                <w:szCs w:val="20"/>
              </w:rPr>
              <w:t>Подпрограмма 2 «Профилактика терроризмаи экстремизма»</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rPr>
                <w:rFonts w:ascii="Arial" w:hAnsi="Arial" w:cs="Arial"/>
              </w:rPr>
            </w:pPr>
            <w:r w:rsidRPr="006C42E1">
              <w:rPr>
                <w:rFonts w:cs="Times New Roman"/>
                <w:sz w:val="20"/>
                <w:szCs w:val="20"/>
              </w:rPr>
              <w:t xml:space="preserve">всего, в том числе: </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rPr>
                <w:rFonts w:cs="Times New Roman"/>
                <w:sz w:val="20"/>
                <w:szCs w:val="20"/>
              </w:rPr>
            </w:pPr>
            <w:r w:rsidRPr="006C42E1">
              <w:rPr>
                <w:rFonts w:cs="Times New Roman"/>
                <w:sz w:val="20"/>
                <w:szCs w:val="20"/>
                <w:lang w:val="en-US"/>
              </w:rPr>
              <w:t>13</w:t>
            </w:r>
            <w:r w:rsidRPr="006C42E1">
              <w:rPr>
                <w:rFonts w:cs="Times New Roman"/>
                <w:sz w:val="20"/>
                <w:szCs w:val="20"/>
              </w:rPr>
              <w:t> 700.00</w:t>
            </w:r>
          </w:p>
        </w:tc>
        <w:tc>
          <w:tcPr>
            <w:tcW w:w="2552" w:type="dxa"/>
            <w:gridSpan w:val="3"/>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 xml:space="preserve">8 </w:t>
            </w:r>
            <w:r w:rsidRPr="006C42E1">
              <w:rPr>
                <w:rFonts w:cs="Times New Roman"/>
                <w:sz w:val="20"/>
                <w:szCs w:val="20"/>
              </w:rPr>
              <w:t> 700.00</w:t>
            </w:r>
          </w:p>
        </w:tc>
        <w:tc>
          <w:tcPr>
            <w:tcW w:w="2268" w:type="dxa"/>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8</w:t>
            </w:r>
            <w:r w:rsidRPr="006C42E1">
              <w:rPr>
                <w:rFonts w:cs="Times New Roman"/>
                <w:sz w:val="20"/>
                <w:szCs w:val="20"/>
              </w:rPr>
              <w:t> 700.00</w:t>
            </w:r>
          </w:p>
        </w:tc>
        <w:tc>
          <w:tcPr>
            <w:tcW w:w="2693" w:type="dxa"/>
            <w:tcBorders>
              <w:top w:val="single" w:sz="8" w:space="0" w:color="000000"/>
              <w:left w:val="single" w:sz="8" w:space="0" w:color="000000"/>
              <w:bottom w:val="single" w:sz="8" w:space="0" w:color="000000"/>
              <w:right w:val="single" w:sz="8" w:space="0" w:color="000000"/>
            </w:tcBorders>
          </w:tcPr>
          <w:p w:rsidR="00EA7E80" w:rsidRPr="006C42E1" w:rsidRDefault="00EA7E80" w:rsidP="002B4675">
            <w:pPr>
              <w:widowControl w:val="0"/>
              <w:autoSpaceDE w:val="0"/>
              <w:autoSpaceDN w:val="0"/>
              <w:adjustRightInd w:val="0"/>
              <w:rPr>
                <w:rFonts w:cs="Times New Roman"/>
                <w:sz w:val="20"/>
                <w:szCs w:val="20"/>
                <w:lang w:val="en-US"/>
              </w:rPr>
            </w:pPr>
            <w:r w:rsidRPr="006C42E1">
              <w:rPr>
                <w:rFonts w:cs="Times New Roman"/>
                <w:sz w:val="20"/>
                <w:szCs w:val="20"/>
                <w:lang w:val="en-US"/>
              </w:rPr>
              <w:t>31 100.00</w:t>
            </w:r>
          </w:p>
        </w:tc>
      </w:tr>
      <w:tr w:rsidR="00EA7E80" w:rsidRPr="002B4675" w:rsidTr="00EA7E8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EA7E80" w:rsidRPr="006C42E1" w:rsidRDefault="00EA7E80" w:rsidP="002B4675">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EA7E80" w:rsidRPr="006C42E1" w:rsidRDefault="00EA7E80" w:rsidP="002B4675">
            <w:pPr>
              <w:widowControl w:val="0"/>
              <w:autoSpaceDE w:val="0"/>
              <w:autoSpaceDN w:val="0"/>
              <w:adjustRightInd w:val="0"/>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6C42E1" w:rsidRDefault="00EA7E80" w:rsidP="002B4675">
            <w:pPr>
              <w:widowControl w:val="0"/>
              <w:autoSpaceDE w:val="0"/>
              <w:autoSpaceDN w:val="0"/>
              <w:adjustRightInd w:val="0"/>
              <w:rPr>
                <w:rFonts w:ascii="Arial" w:hAnsi="Arial" w:cs="Arial"/>
              </w:rPr>
            </w:pPr>
            <w:r w:rsidRPr="006C42E1">
              <w:rPr>
                <w:rFonts w:cs="Times New Roman"/>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7E80" w:rsidRPr="006C42E1" w:rsidRDefault="00EA7E80" w:rsidP="00EA7E80">
            <w:pPr>
              <w:widowControl w:val="0"/>
              <w:autoSpaceDE w:val="0"/>
              <w:autoSpaceDN w:val="0"/>
              <w:adjustRightInd w:val="0"/>
              <w:rPr>
                <w:rFonts w:cs="Times New Roman"/>
                <w:sz w:val="20"/>
                <w:szCs w:val="20"/>
              </w:rPr>
            </w:pPr>
            <w:r w:rsidRPr="006C42E1">
              <w:rPr>
                <w:rFonts w:cs="Times New Roman"/>
                <w:sz w:val="20"/>
                <w:szCs w:val="20"/>
                <w:lang w:val="en-US"/>
              </w:rPr>
              <w:t>13</w:t>
            </w:r>
            <w:r w:rsidRPr="006C42E1">
              <w:rPr>
                <w:rFonts w:cs="Times New Roman"/>
                <w:sz w:val="20"/>
                <w:szCs w:val="20"/>
              </w:rPr>
              <w:t> 700.00</w:t>
            </w:r>
          </w:p>
        </w:tc>
        <w:tc>
          <w:tcPr>
            <w:tcW w:w="2552" w:type="dxa"/>
            <w:gridSpan w:val="3"/>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 xml:space="preserve">8 </w:t>
            </w:r>
            <w:r w:rsidRPr="006C42E1">
              <w:rPr>
                <w:rFonts w:cs="Times New Roman"/>
                <w:sz w:val="20"/>
                <w:szCs w:val="20"/>
              </w:rPr>
              <w:t> 700.00</w:t>
            </w:r>
          </w:p>
        </w:tc>
        <w:tc>
          <w:tcPr>
            <w:tcW w:w="2268" w:type="dxa"/>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8</w:t>
            </w:r>
            <w:r w:rsidRPr="006C42E1">
              <w:rPr>
                <w:rFonts w:cs="Times New Roman"/>
                <w:sz w:val="20"/>
                <w:szCs w:val="20"/>
              </w:rPr>
              <w:t> 700.00</w:t>
            </w:r>
          </w:p>
        </w:tc>
        <w:tc>
          <w:tcPr>
            <w:tcW w:w="2693" w:type="dxa"/>
            <w:tcBorders>
              <w:top w:val="single" w:sz="8" w:space="0" w:color="000000"/>
              <w:left w:val="single" w:sz="8" w:space="0" w:color="000000"/>
              <w:bottom w:val="single" w:sz="8" w:space="0" w:color="000000"/>
              <w:right w:val="single" w:sz="8" w:space="0" w:color="000000"/>
            </w:tcBorders>
          </w:tcPr>
          <w:p w:rsidR="00EA7E80" w:rsidRPr="006C42E1" w:rsidRDefault="00EA7E80" w:rsidP="00EA7E80">
            <w:pPr>
              <w:widowControl w:val="0"/>
              <w:autoSpaceDE w:val="0"/>
              <w:autoSpaceDN w:val="0"/>
              <w:adjustRightInd w:val="0"/>
              <w:rPr>
                <w:rFonts w:cs="Times New Roman"/>
                <w:sz w:val="20"/>
                <w:szCs w:val="20"/>
                <w:lang w:val="en-US"/>
              </w:rPr>
            </w:pPr>
            <w:r w:rsidRPr="006C42E1">
              <w:rPr>
                <w:rFonts w:cs="Times New Roman"/>
                <w:sz w:val="20"/>
                <w:szCs w:val="20"/>
                <w:lang w:val="en-US"/>
              </w:rPr>
              <w:t>31 100.00</w:t>
            </w:r>
          </w:p>
        </w:tc>
      </w:tr>
      <w:tr w:rsidR="002B4675" w:rsidRPr="002B4675" w:rsidTr="00EA7E8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color w:val="000000"/>
                <w:sz w:val="20"/>
                <w:szCs w:val="20"/>
              </w:rPr>
              <w:t>ФУ Администрации Красногородского муниципального округа</w:t>
            </w:r>
          </w:p>
          <w:p w:rsidR="002B4675" w:rsidRPr="002B4675" w:rsidRDefault="002B4675" w:rsidP="002B4675">
            <w:pPr>
              <w:widowControl w:val="0"/>
              <w:autoSpaceDE w:val="0"/>
              <w:autoSpaceDN w:val="0"/>
              <w:adjustRightInd w:val="0"/>
              <w:rPr>
                <w:rFonts w:cs="Times New Roman"/>
                <w:sz w:val="20"/>
                <w:szCs w:val="20"/>
              </w:rPr>
            </w:pP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0.00</w:t>
            </w:r>
          </w:p>
        </w:tc>
      </w:tr>
      <w:tr w:rsidR="002B4675" w:rsidRPr="002B4675" w:rsidTr="00EA7E80">
        <w:trPr>
          <w:trHeight w:val="578"/>
        </w:trPr>
        <w:tc>
          <w:tcPr>
            <w:tcW w:w="425"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sz w:val="20"/>
                <w:szCs w:val="20"/>
              </w:rPr>
              <w:t>1.2.1</w:t>
            </w:r>
          </w:p>
        </w:tc>
        <w:tc>
          <w:tcPr>
            <w:tcW w:w="3118"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2B4675" w:rsidRPr="002B4675" w:rsidRDefault="002B4675" w:rsidP="006D156A">
            <w:pPr>
              <w:widowControl w:val="0"/>
              <w:autoSpaceDE w:val="0"/>
              <w:autoSpaceDN w:val="0"/>
              <w:adjustRightInd w:val="0"/>
              <w:rPr>
                <w:rFonts w:ascii="Arial" w:hAnsi="Arial" w:cs="Arial"/>
              </w:rPr>
            </w:pPr>
            <w:r w:rsidRPr="002B4675">
              <w:rPr>
                <w:rFonts w:cs="Times New Roman"/>
                <w:sz w:val="20"/>
                <w:szCs w:val="20"/>
              </w:rPr>
              <w:t>Основное мероприятие 2.1 «</w:t>
            </w:r>
            <w:r w:rsidR="004C7E87" w:rsidRPr="002B4675">
              <w:rPr>
                <w:rFonts w:cs="Times New Roman"/>
                <w:color w:val="000000"/>
                <w:sz w:val="20"/>
                <w:szCs w:val="20"/>
              </w:rPr>
              <w:t>«Профилактика терроризма на территории Красногородского муниципального округа»</w:t>
            </w:r>
            <w:r w:rsidRPr="002B4675">
              <w:rPr>
                <w:rFonts w:cs="Times New Roman"/>
                <w:sz w:val="20"/>
                <w:szCs w:val="20"/>
              </w:rPr>
              <w:t>»</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sz w:val="20"/>
                <w:szCs w:val="20"/>
              </w:rPr>
              <w:t xml:space="preserve">Администрация Красногородского </w:t>
            </w:r>
            <w:r w:rsidRPr="002B4675">
              <w:rPr>
                <w:rFonts w:cs="Times New Roman"/>
                <w:color w:val="000000"/>
                <w:sz w:val="20"/>
                <w:szCs w:val="20"/>
              </w:rPr>
              <w:t>муниципального округа</w:t>
            </w:r>
          </w:p>
        </w:tc>
        <w:tc>
          <w:tcPr>
            <w:tcW w:w="2268"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EA7E80" w:rsidP="002B4675">
            <w:pPr>
              <w:widowControl w:val="0"/>
              <w:autoSpaceDE w:val="0"/>
              <w:autoSpaceDN w:val="0"/>
              <w:adjustRightInd w:val="0"/>
              <w:rPr>
                <w:rFonts w:cs="Times New Roman"/>
                <w:sz w:val="20"/>
                <w:szCs w:val="20"/>
              </w:rPr>
            </w:pPr>
            <w:r>
              <w:rPr>
                <w:rFonts w:cs="Times New Roman"/>
                <w:sz w:val="20"/>
                <w:szCs w:val="20"/>
                <w:lang w:val="en-US"/>
              </w:rPr>
              <w:t>8</w:t>
            </w:r>
            <w:r w:rsidR="002B4675" w:rsidRPr="00343ECB">
              <w:rPr>
                <w:rFonts w:cs="Times New Roman"/>
                <w:sz w:val="20"/>
                <w:szCs w:val="20"/>
              </w:rPr>
              <w:t> 700.00</w:t>
            </w:r>
          </w:p>
        </w:tc>
        <w:tc>
          <w:tcPr>
            <w:tcW w:w="2552" w:type="dxa"/>
            <w:gridSpan w:val="3"/>
            <w:tcBorders>
              <w:top w:val="single" w:sz="8" w:space="0" w:color="000000"/>
              <w:left w:val="single" w:sz="8" w:space="0" w:color="000000"/>
              <w:bottom w:val="single" w:sz="4" w:space="0" w:color="auto"/>
              <w:right w:val="single" w:sz="8" w:space="0" w:color="000000"/>
            </w:tcBorders>
          </w:tcPr>
          <w:p w:rsidR="002B4675" w:rsidRPr="00343ECB" w:rsidRDefault="00EA7E80" w:rsidP="002B4675">
            <w:pPr>
              <w:widowControl w:val="0"/>
              <w:autoSpaceDE w:val="0"/>
              <w:autoSpaceDN w:val="0"/>
              <w:adjustRightInd w:val="0"/>
              <w:rPr>
                <w:rFonts w:cs="Times New Roman"/>
                <w:sz w:val="20"/>
                <w:szCs w:val="20"/>
                <w:lang w:val="en-US"/>
              </w:rPr>
            </w:pPr>
            <w:r>
              <w:rPr>
                <w:rFonts w:cs="Times New Roman"/>
                <w:sz w:val="20"/>
                <w:szCs w:val="20"/>
                <w:lang w:val="en-US"/>
              </w:rPr>
              <w:t xml:space="preserve">8 </w:t>
            </w:r>
            <w:r w:rsidR="002B4675" w:rsidRPr="00343ECB">
              <w:rPr>
                <w:rFonts w:cs="Times New Roman"/>
                <w:sz w:val="20"/>
                <w:szCs w:val="20"/>
              </w:rPr>
              <w:t> 700.00</w:t>
            </w:r>
          </w:p>
        </w:tc>
        <w:tc>
          <w:tcPr>
            <w:tcW w:w="2268" w:type="dxa"/>
            <w:tcBorders>
              <w:top w:val="single" w:sz="8" w:space="0" w:color="000000"/>
              <w:left w:val="single" w:sz="8" w:space="0" w:color="000000"/>
              <w:bottom w:val="single" w:sz="4" w:space="0" w:color="auto"/>
              <w:right w:val="single" w:sz="8" w:space="0" w:color="000000"/>
            </w:tcBorders>
          </w:tcPr>
          <w:p w:rsidR="002B4675" w:rsidRPr="00343ECB" w:rsidRDefault="00EA7E80" w:rsidP="002B4675">
            <w:pPr>
              <w:widowControl w:val="0"/>
              <w:autoSpaceDE w:val="0"/>
              <w:autoSpaceDN w:val="0"/>
              <w:adjustRightInd w:val="0"/>
              <w:rPr>
                <w:rFonts w:cs="Times New Roman"/>
                <w:sz w:val="20"/>
                <w:szCs w:val="20"/>
                <w:lang w:val="en-US"/>
              </w:rPr>
            </w:pPr>
            <w:r>
              <w:rPr>
                <w:rFonts w:cs="Times New Roman"/>
                <w:sz w:val="20"/>
                <w:szCs w:val="20"/>
                <w:lang w:val="en-US"/>
              </w:rPr>
              <w:t>8</w:t>
            </w:r>
            <w:r w:rsidR="002B4675" w:rsidRPr="00343ECB">
              <w:rPr>
                <w:rFonts w:cs="Times New Roman"/>
                <w:sz w:val="20"/>
                <w:szCs w:val="20"/>
              </w:rPr>
              <w:t> 700.00</w:t>
            </w:r>
          </w:p>
        </w:tc>
        <w:tc>
          <w:tcPr>
            <w:tcW w:w="2693" w:type="dxa"/>
            <w:tcBorders>
              <w:top w:val="single" w:sz="8" w:space="0" w:color="000000"/>
              <w:left w:val="single" w:sz="8" w:space="0" w:color="000000"/>
              <w:bottom w:val="single" w:sz="4" w:space="0" w:color="auto"/>
              <w:right w:val="single" w:sz="8" w:space="0" w:color="000000"/>
            </w:tcBorders>
          </w:tcPr>
          <w:p w:rsidR="002B4675" w:rsidRPr="00EA7E80" w:rsidRDefault="00EA7E80" w:rsidP="002B4675">
            <w:pPr>
              <w:widowControl w:val="0"/>
              <w:autoSpaceDE w:val="0"/>
              <w:autoSpaceDN w:val="0"/>
              <w:adjustRightInd w:val="0"/>
              <w:rPr>
                <w:rFonts w:cs="Times New Roman"/>
                <w:sz w:val="20"/>
                <w:szCs w:val="20"/>
                <w:lang w:val="en-US"/>
              </w:rPr>
            </w:pPr>
            <w:r>
              <w:rPr>
                <w:rFonts w:cs="Times New Roman"/>
                <w:sz w:val="20"/>
                <w:szCs w:val="20"/>
                <w:lang w:val="en-US"/>
              </w:rPr>
              <w:t>26 100.00</w:t>
            </w:r>
          </w:p>
        </w:tc>
      </w:tr>
      <w:tr w:rsidR="002B4675" w:rsidRPr="002B4675" w:rsidTr="00EA7E80">
        <w:trPr>
          <w:trHeight w:val="577"/>
        </w:trPr>
        <w:tc>
          <w:tcPr>
            <w:tcW w:w="425"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p>
        </w:tc>
        <w:tc>
          <w:tcPr>
            <w:tcW w:w="3118" w:type="dxa"/>
            <w:vMerge/>
            <w:tcBorders>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color w:val="000000"/>
                <w:sz w:val="20"/>
                <w:szCs w:val="20"/>
              </w:rPr>
              <w:t>ФУ Администрации Красногородского муниципального округа</w:t>
            </w:r>
          </w:p>
        </w:tc>
        <w:tc>
          <w:tcPr>
            <w:tcW w:w="2268"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0.00</w:t>
            </w:r>
          </w:p>
        </w:tc>
      </w:tr>
      <w:tr w:rsidR="00EA7E80"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2B4675" w:rsidRDefault="00EA7E80" w:rsidP="002B4675">
            <w:pPr>
              <w:widowControl w:val="0"/>
              <w:autoSpaceDE w:val="0"/>
              <w:autoSpaceDN w:val="0"/>
              <w:adjustRightInd w:val="0"/>
              <w:jc w:val="center"/>
              <w:rPr>
                <w:rFonts w:cs="Times New Roman"/>
                <w:sz w:val="20"/>
                <w:szCs w:val="20"/>
              </w:rPr>
            </w:pPr>
            <w:r w:rsidRPr="002B4675">
              <w:rPr>
                <w:rFonts w:cs="Times New Roman"/>
                <w:sz w:val="20"/>
                <w:szCs w:val="20"/>
              </w:rPr>
              <w:t>1.2.1.1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2B4675" w:rsidRDefault="00EA7E80" w:rsidP="002B4675">
            <w:pPr>
              <w:widowControl w:val="0"/>
              <w:autoSpaceDE w:val="0"/>
              <w:autoSpaceDN w:val="0"/>
              <w:adjustRightInd w:val="0"/>
              <w:rPr>
                <w:rFonts w:cs="Times New Roman"/>
                <w:sz w:val="20"/>
                <w:szCs w:val="20"/>
              </w:rPr>
            </w:pPr>
            <w:r w:rsidRPr="002B4675">
              <w:rPr>
                <w:rFonts w:cs="Times New Roman"/>
                <w:sz w:val="20"/>
                <w:szCs w:val="20"/>
              </w:rPr>
              <w:t>Мероприятия по поддержке граждан, участвующих в составе добровольных дружин в защите Государственной границы</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EA7E80" w:rsidRPr="002B4675" w:rsidRDefault="00EA7E80" w:rsidP="002B4675">
            <w:pPr>
              <w:widowControl w:val="0"/>
              <w:autoSpaceDE w:val="0"/>
              <w:autoSpaceDN w:val="0"/>
              <w:adjustRightInd w:val="0"/>
              <w:rPr>
                <w:rFonts w:cs="Times New Roman"/>
                <w:sz w:val="20"/>
                <w:szCs w:val="20"/>
              </w:rPr>
            </w:pPr>
            <w:r w:rsidRPr="002B4675">
              <w:rPr>
                <w:rFonts w:cs="Times New Roman"/>
                <w:sz w:val="20"/>
                <w:szCs w:val="20"/>
              </w:rPr>
              <w:t xml:space="preserve">Администрация Красногородского </w:t>
            </w:r>
            <w:r w:rsidRPr="002B4675">
              <w:rPr>
                <w:rFonts w:cs="Times New Roman"/>
                <w:color w:val="000000"/>
                <w:sz w:val="20"/>
                <w:szCs w:val="20"/>
              </w:rPr>
              <w:t>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7E80" w:rsidRPr="00343ECB" w:rsidRDefault="00EA7E80" w:rsidP="00EA7E80">
            <w:pPr>
              <w:widowControl w:val="0"/>
              <w:autoSpaceDE w:val="0"/>
              <w:autoSpaceDN w:val="0"/>
              <w:adjustRightInd w:val="0"/>
              <w:rPr>
                <w:rFonts w:cs="Times New Roman"/>
                <w:sz w:val="20"/>
                <w:szCs w:val="20"/>
              </w:rPr>
            </w:pPr>
            <w:r>
              <w:rPr>
                <w:rFonts w:cs="Times New Roman"/>
                <w:sz w:val="20"/>
                <w:szCs w:val="20"/>
                <w:lang w:val="en-US"/>
              </w:rPr>
              <w:t>8</w:t>
            </w:r>
            <w:r w:rsidRPr="00343ECB">
              <w:rPr>
                <w:rFonts w:cs="Times New Roman"/>
                <w:sz w:val="20"/>
                <w:szCs w:val="20"/>
              </w:rPr>
              <w:t> 700.00</w:t>
            </w:r>
          </w:p>
        </w:tc>
        <w:tc>
          <w:tcPr>
            <w:tcW w:w="2552" w:type="dxa"/>
            <w:gridSpan w:val="3"/>
            <w:tcBorders>
              <w:top w:val="single" w:sz="8" w:space="0" w:color="000000"/>
              <w:left w:val="single" w:sz="8" w:space="0" w:color="000000"/>
              <w:bottom w:val="single" w:sz="8" w:space="0" w:color="000000"/>
              <w:right w:val="single" w:sz="8" w:space="0" w:color="000000"/>
            </w:tcBorders>
          </w:tcPr>
          <w:p w:rsidR="00EA7E80" w:rsidRPr="00343ECB" w:rsidRDefault="00EA7E80" w:rsidP="00EA7E80">
            <w:pPr>
              <w:widowControl w:val="0"/>
              <w:autoSpaceDE w:val="0"/>
              <w:autoSpaceDN w:val="0"/>
              <w:adjustRightInd w:val="0"/>
              <w:rPr>
                <w:rFonts w:cs="Times New Roman"/>
                <w:sz w:val="20"/>
                <w:szCs w:val="20"/>
                <w:lang w:val="en-US"/>
              </w:rPr>
            </w:pPr>
            <w:r>
              <w:rPr>
                <w:rFonts w:cs="Times New Roman"/>
                <w:sz w:val="20"/>
                <w:szCs w:val="20"/>
                <w:lang w:val="en-US"/>
              </w:rPr>
              <w:t xml:space="preserve">8 </w:t>
            </w:r>
            <w:r w:rsidRPr="00343ECB">
              <w:rPr>
                <w:rFonts w:cs="Times New Roman"/>
                <w:sz w:val="20"/>
                <w:szCs w:val="20"/>
              </w:rPr>
              <w:t> 700.00</w:t>
            </w:r>
          </w:p>
        </w:tc>
        <w:tc>
          <w:tcPr>
            <w:tcW w:w="2268" w:type="dxa"/>
            <w:tcBorders>
              <w:top w:val="single" w:sz="8" w:space="0" w:color="000000"/>
              <w:left w:val="single" w:sz="8" w:space="0" w:color="000000"/>
              <w:bottom w:val="single" w:sz="8" w:space="0" w:color="000000"/>
              <w:right w:val="single" w:sz="8" w:space="0" w:color="000000"/>
            </w:tcBorders>
          </w:tcPr>
          <w:p w:rsidR="00EA7E80" w:rsidRPr="00343ECB" w:rsidRDefault="00EA7E80" w:rsidP="00EA7E80">
            <w:pPr>
              <w:widowControl w:val="0"/>
              <w:autoSpaceDE w:val="0"/>
              <w:autoSpaceDN w:val="0"/>
              <w:adjustRightInd w:val="0"/>
              <w:rPr>
                <w:rFonts w:cs="Times New Roman"/>
                <w:sz w:val="20"/>
                <w:szCs w:val="20"/>
                <w:lang w:val="en-US"/>
              </w:rPr>
            </w:pPr>
            <w:r>
              <w:rPr>
                <w:rFonts w:cs="Times New Roman"/>
                <w:sz w:val="20"/>
                <w:szCs w:val="20"/>
                <w:lang w:val="en-US"/>
              </w:rPr>
              <w:t>8</w:t>
            </w:r>
            <w:r w:rsidRPr="00343ECB">
              <w:rPr>
                <w:rFonts w:cs="Times New Roman"/>
                <w:sz w:val="20"/>
                <w:szCs w:val="20"/>
              </w:rPr>
              <w:t> 700.00</w:t>
            </w:r>
          </w:p>
        </w:tc>
        <w:tc>
          <w:tcPr>
            <w:tcW w:w="2693" w:type="dxa"/>
            <w:tcBorders>
              <w:top w:val="single" w:sz="8" w:space="0" w:color="000000"/>
              <w:left w:val="single" w:sz="8" w:space="0" w:color="000000"/>
              <w:bottom w:val="single" w:sz="8" w:space="0" w:color="000000"/>
              <w:right w:val="single" w:sz="8" w:space="0" w:color="000000"/>
            </w:tcBorders>
          </w:tcPr>
          <w:p w:rsidR="00EA7E80" w:rsidRPr="00EA7E80" w:rsidRDefault="00EA7E80" w:rsidP="00EA7E80">
            <w:pPr>
              <w:widowControl w:val="0"/>
              <w:autoSpaceDE w:val="0"/>
              <w:autoSpaceDN w:val="0"/>
              <w:adjustRightInd w:val="0"/>
              <w:rPr>
                <w:rFonts w:cs="Times New Roman"/>
                <w:sz w:val="20"/>
                <w:szCs w:val="20"/>
                <w:lang w:val="en-US"/>
              </w:rPr>
            </w:pPr>
            <w:r>
              <w:rPr>
                <w:rFonts w:cs="Times New Roman"/>
                <w:sz w:val="20"/>
                <w:szCs w:val="20"/>
                <w:lang w:val="en-US"/>
              </w:rPr>
              <w:t>26 100.00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sz w:val="20"/>
                <w:szCs w:val="20"/>
              </w:rPr>
            </w:pPr>
            <w:r w:rsidRPr="002B4675">
              <w:rPr>
                <w:rFonts w:cs="Times New Roman"/>
                <w:sz w:val="20"/>
                <w:szCs w:val="20"/>
              </w:rPr>
              <w:t xml:space="preserve">1.2.1.1 </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sz w:val="20"/>
                <w:szCs w:val="20"/>
                <w:lang w:val="en-US"/>
              </w:rPr>
              <w:t>Мероприятия по противодействиютерроризма</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sz w:val="20"/>
                <w:szCs w:val="20"/>
              </w:rPr>
            </w:pPr>
            <w:r w:rsidRPr="002B4675">
              <w:rPr>
                <w:rFonts w:cs="Times New Roman"/>
                <w:color w:val="000000"/>
                <w:sz w:val="20"/>
                <w:szCs w:val="20"/>
              </w:rPr>
              <w:t>ФУ Администрации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0.00</w:t>
            </w:r>
          </w:p>
        </w:tc>
      </w:tr>
      <w:tr w:rsidR="00EA7E80" w:rsidRPr="002B4675" w:rsidTr="00EA7E80">
        <w:trPr>
          <w:trHeight w:val="840"/>
        </w:trPr>
        <w:tc>
          <w:tcPr>
            <w:tcW w:w="425" w:type="dxa"/>
            <w:tcBorders>
              <w:top w:val="single" w:sz="8" w:space="0" w:color="000000"/>
              <w:left w:val="single" w:sz="8" w:space="0" w:color="000000"/>
              <w:right w:val="single" w:sz="8" w:space="0" w:color="000000"/>
            </w:tcBorders>
            <w:tcMar>
              <w:top w:w="0" w:type="dxa"/>
              <w:left w:w="0" w:type="dxa"/>
              <w:bottom w:w="0" w:type="dxa"/>
              <w:right w:w="0" w:type="dxa"/>
            </w:tcMar>
          </w:tcPr>
          <w:p w:rsidR="00EA7E80" w:rsidRPr="006C42E1" w:rsidRDefault="00EA7E80" w:rsidP="002B4675">
            <w:pPr>
              <w:widowControl w:val="0"/>
              <w:autoSpaceDE w:val="0"/>
              <w:autoSpaceDN w:val="0"/>
              <w:adjustRightInd w:val="0"/>
              <w:jc w:val="center"/>
              <w:rPr>
                <w:rFonts w:cs="Times New Roman"/>
                <w:sz w:val="20"/>
                <w:szCs w:val="20"/>
              </w:rPr>
            </w:pPr>
            <w:r w:rsidRPr="006C42E1">
              <w:rPr>
                <w:rFonts w:cs="Times New Roman"/>
                <w:sz w:val="20"/>
                <w:szCs w:val="20"/>
              </w:rPr>
              <w:t>1.2.2</w:t>
            </w:r>
          </w:p>
        </w:tc>
        <w:tc>
          <w:tcPr>
            <w:tcW w:w="3118" w:type="dxa"/>
            <w:tcBorders>
              <w:top w:val="single" w:sz="8" w:space="0" w:color="000000"/>
              <w:left w:val="single" w:sz="8" w:space="0" w:color="000000"/>
              <w:right w:val="single" w:sz="8" w:space="0" w:color="000000"/>
            </w:tcBorders>
            <w:tcMar>
              <w:top w:w="0" w:type="dxa"/>
              <w:left w:w="0" w:type="dxa"/>
              <w:bottom w:w="0" w:type="dxa"/>
              <w:right w:w="0" w:type="dxa"/>
            </w:tcMar>
          </w:tcPr>
          <w:p w:rsidR="00EA7E80" w:rsidRPr="006C42E1" w:rsidRDefault="00EA7E80" w:rsidP="008C495D">
            <w:pPr>
              <w:widowControl w:val="0"/>
              <w:autoSpaceDE w:val="0"/>
              <w:autoSpaceDN w:val="0"/>
              <w:adjustRightInd w:val="0"/>
              <w:rPr>
                <w:rFonts w:cs="Times New Roman"/>
                <w:sz w:val="20"/>
                <w:szCs w:val="20"/>
              </w:rPr>
            </w:pPr>
            <w:r w:rsidRPr="006C42E1">
              <w:rPr>
                <w:rFonts w:cs="Times New Roman"/>
                <w:sz w:val="20"/>
                <w:szCs w:val="20"/>
              </w:rPr>
              <w:t>Основное мероприятие 2.2 «</w:t>
            </w:r>
            <w:r w:rsidRPr="006C42E1">
              <w:rPr>
                <w:sz w:val="20"/>
                <w:szCs w:val="20"/>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6C42E1">
              <w:rPr>
                <w:rFonts w:cs="Times New Roman"/>
                <w:sz w:val="20"/>
                <w:szCs w:val="20"/>
              </w:rPr>
              <w:t>»</w:t>
            </w:r>
          </w:p>
        </w:tc>
        <w:tc>
          <w:tcPr>
            <w:tcW w:w="226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A7E80" w:rsidRPr="006C42E1" w:rsidRDefault="00EA7E80" w:rsidP="00EA7E80">
            <w:pPr>
              <w:widowControl w:val="0"/>
              <w:autoSpaceDE w:val="0"/>
              <w:autoSpaceDN w:val="0"/>
              <w:adjustRightInd w:val="0"/>
              <w:rPr>
                <w:rFonts w:ascii="Arial" w:hAnsi="Arial" w:cs="Arial"/>
              </w:rPr>
            </w:pPr>
            <w:r w:rsidRPr="006C42E1">
              <w:rPr>
                <w:rFonts w:cs="Times New Roman"/>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A7E80" w:rsidRPr="006C42E1" w:rsidRDefault="00EA7E80" w:rsidP="00EA7E80">
            <w:pPr>
              <w:widowControl w:val="0"/>
              <w:autoSpaceDE w:val="0"/>
              <w:autoSpaceDN w:val="0"/>
              <w:adjustRightInd w:val="0"/>
              <w:rPr>
                <w:rFonts w:cs="Times New Roman"/>
                <w:sz w:val="20"/>
                <w:szCs w:val="20"/>
              </w:rPr>
            </w:pPr>
            <w:r w:rsidRPr="006C42E1">
              <w:rPr>
                <w:rFonts w:cs="Times New Roman"/>
                <w:sz w:val="20"/>
                <w:szCs w:val="20"/>
              </w:rPr>
              <w:t>5 000.00</w:t>
            </w:r>
          </w:p>
        </w:tc>
        <w:tc>
          <w:tcPr>
            <w:tcW w:w="2552" w:type="dxa"/>
            <w:gridSpan w:val="3"/>
            <w:tcBorders>
              <w:top w:val="single" w:sz="8" w:space="0" w:color="000000"/>
              <w:left w:val="single" w:sz="8" w:space="0" w:color="000000"/>
              <w:bottom w:val="single" w:sz="4" w:space="0" w:color="auto"/>
              <w:right w:val="single" w:sz="8" w:space="0" w:color="000000"/>
            </w:tcBorders>
          </w:tcPr>
          <w:p w:rsidR="00EA7E80" w:rsidRPr="006C42E1" w:rsidRDefault="00EA7E80" w:rsidP="00EA7E80">
            <w:pPr>
              <w:rPr>
                <w:rFonts w:cs="Times New Roman"/>
                <w:sz w:val="20"/>
                <w:szCs w:val="20"/>
              </w:rPr>
            </w:pPr>
            <w:r w:rsidRPr="006C42E1">
              <w:rPr>
                <w:rFonts w:cs="Times New Roman"/>
                <w:sz w:val="20"/>
                <w:szCs w:val="20"/>
              </w:rPr>
              <w:t>0.00</w:t>
            </w:r>
          </w:p>
        </w:tc>
        <w:tc>
          <w:tcPr>
            <w:tcW w:w="2268" w:type="dxa"/>
            <w:tcBorders>
              <w:top w:val="single" w:sz="8" w:space="0" w:color="000000"/>
              <w:left w:val="single" w:sz="8" w:space="0" w:color="000000"/>
              <w:bottom w:val="single" w:sz="4" w:space="0" w:color="auto"/>
              <w:right w:val="single" w:sz="8" w:space="0" w:color="000000"/>
            </w:tcBorders>
          </w:tcPr>
          <w:p w:rsidR="00EA7E80" w:rsidRPr="006C42E1" w:rsidRDefault="00EA7E80" w:rsidP="00EA7E80">
            <w:pPr>
              <w:rPr>
                <w:rFonts w:cs="Times New Roman"/>
                <w:sz w:val="20"/>
                <w:szCs w:val="20"/>
              </w:rPr>
            </w:pPr>
            <w:r w:rsidRPr="006C42E1">
              <w:rPr>
                <w:rFonts w:cs="Times New Roman"/>
                <w:sz w:val="20"/>
                <w:szCs w:val="20"/>
              </w:rPr>
              <w:t>0.00</w:t>
            </w:r>
          </w:p>
        </w:tc>
        <w:tc>
          <w:tcPr>
            <w:tcW w:w="2693" w:type="dxa"/>
            <w:tcBorders>
              <w:top w:val="single" w:sz="8" w:space="0" w:color="000000"/>
              <w:left w:val="single" w:sz="8" w:space="0" w:color="000000"/>
              <w:bottom w:val="single" w:sz="4" w:space="0" w:color="auto"/>
              <w:right w:val="single" w:sz="8" w:space="0" w:color="000000"/>
            </w:tcBorders>
          </w:tcPr>
          <w:p w:rsidR="00EA7E80" w:rsidRPr="006C42E1" w:rsidRDefault="00EA7E80" w:rsidP="00EA7E80">
            <w:pPr>
              <w:rPr>
                <w:rFonts w:cs="Times New Roman"/>
                <w:sz w:val="20"/>
                <w:szCs w:val="20"/>
              </w:rPr>
            </w:pPr>
            <w:r w:rsidRPr="006C42E1">
              <w:rPr>
                <w:rFonts w:cs="Times New Roman"/>
                <w:sz w:val="20"/>
                <w:szCs w:val="20"/>
              </w:rPr>
              <w:t>5 000.00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1.3</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Подпрограмма 3 «А</w:t>
            </w:r>
            <w:r w:rsidR="00884939">
              <w:rPr>
                <w:rFonts w:cs="Times New Roman"/>
                <w:color w:val="000000"/>
                <w:sz w:val="20"/>
                <w:szCs w:val="20"/>
              </w:rPr>
              <w:t>нтинаркотическая деятельность</w:t>
            </w:r>
            <w:r w:rsidRPr="002B4675">
              <w:rPr>
                <w:rFonts w:cs="Times New Roman"/>
                <w:color w:val="000000"/>
                <w:sz w:val="20"/>
                <w:szCs w:val="20"/>
              </w:rPr>
              <w:t>»</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EA7E80">
        <w:trPr>
          <w:trHeight w:val="239"/>
        </w:trPr>
        <w:tc>
          <w:tcPr>
            <w:tcW w:w="425"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1.3.1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E50B39">
            <w:pPr>
              <w:widowControl w:val="0"/>
              <w:autoSpaceDE w:val="0"/>
              <w:autoSpaceDN w:val="0"/>
              <w:adjustRightInd w:val="0"/>
              <w:rPr>
                <w:rFonts w:ascii="Arial" w:hAnsi="Arial" w:cs="Arial"/>
              </w:rPr>
            </w:pPr>
            <w:r w:rsidRPr="002B4675">
              <w:rPr>
                <w:rFonts w:cs="Times New Roman"/>
                <w:color w:val="000000"/>
                <w:sz w:val="20"/>
                <w:szCs w:val="20"/>
              </w:rPr>
              <w:t xml:space="preserve">Основное мероприятие 3.1 «Антинаркотическая деятельность на территории муниципального </w:t>
            </w:r>
            <w:r w:rsidR="00E50B39">
              <w:rPr>
                <w:rFonts w:cs="Times New Roman"/>
                <w:color w:val="000000"/>
                <w:sz w:val="20"/>
                <w:szCs w:val="20"/>
              </w:rPr>
              <w:t>округа Псковской области</w:t>
            </w:r>
            <w:r w:rsidRPr="002B4675">
              <w:rPr>
                <w:rFonts w:cs="Times New Roman"/>
                <w:color w:val="000000"/>
                <w:sz w:val="20"/>
                <w:szCs w:val="20"/>
              </w:rPr>
              <w:t>»</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EA7E80">
        <w:trPr>
          <w:trHeight w:val="239"/>
        </w:trPr>
        <w:tc>
          <w:tcPr>
            <w:tcW w:w="42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color w:val="000000"/>
                <w:sz w:val="20"/>
                <w:szCs w:val="20"/>
              </w:rPr>
              <w:t>1.3.1.1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Осуществление антинаркотической пропаганды и антинаркотического просвещения</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widowControl w:val="0"/>
              <w:autoSpaceDE w:val="0"/>
              <w:autoSpaceDN w:val="0"/>
              <w:adjustRightInd w:val="0"/>
              <w:rPr>
                <w:rFonts w:cs="Times New Roman"/>
                <w:sz w:val="20"/>
                <w:szCs w:val="20"/>
                <w:lang w:val="en-US"/>
              </w:rPr>
            </w:pPr>
            <w:r w:rsidRPr="00343ECB">
              <w:rPr>
                <w:rFonts w:cs="Times New Roman"/>
                <w:sz w:val="20"/>
                <w:szCs w:val="20"/>
              </w:rPr>
              <w:t>15</w:t>
            </w:r>
            <w:r w:rsidRPr="00343ECB">
              <w:rPr>
                <w:rFonts w:cs="Times New Roman"/>
                <w:sz w:val="20"/>
                <w:szCs w:val="20"/>
                <w:lang w:val="en-US"/>
              </w:rPr>
              <w:t> 000.00</w:t>
            </w:r>
          </w:p>
        </w:tc>
        <w:tc>
          <w:tcPr>
            <w:tcW w:w="2552" w:type="dxa"/>
            <w:gridSpan w:val="3"/>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268"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rPr>
                <w:rFonts w:cs="Times New Roman"/>
              </w:rPr>
            </w:pPr>
            <w:r w:rsidRPr="00343ECB">
              <w:rPr>
                <w:rFonts w:cs="Times New Roman"/>
                <w:sz w:val="20"/>
                <w:szCs w:val="20"/>
              </w:rPr>
              <w:t>15 000.00</w:t>
            </w:r>
          </w:p>
        </w:tc>
        <w:tc>
          <w:tcPr>
            <w:tcW w:w="2693" w:type="dxa"/>
            <w:tcBorders>
              <w:top w:val="single" w:sz="8" w:space="0" w:color="000000"/>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45 000.00</w:t>
            </w:r>
          </w:p>
        </w:tc>
      </w:tr>
      <w:tr w:rsidR="002B4675" w:rsidRPr="002B4675" w:rsidTr="00EA7E80">
        <w:trPr>
          <w:trHeight w:val="638"/>
        </w:trPr>
        <w:tc>
          <w:tcPr>
            <w:tcW w:w="425"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ascii="Arial" w:hAnsi="Arial" w:cs="Arial"/>
                <w:lang w:val="en-US"/>
              </w:rPr>
            </w:pPr>
            <w:r w:rsidRPr="002B4675">
              <w:rPr>
                <w:rFonts w:cs="Times New Roman"/>
                <w:color w:val="000000"/>
                <w:sz w:val="20"/>
                <w:szCs w:val="20"/>
              </w:rPr>
              <w:t>1.</w:t>
            </w:r>
            <w:r w:rsidRPr="002B4675">
              <w:rPr>
                <w:rFonts w:cs="Times New Roman"/>
                <w:color w:val="000000"/>
                <w:sz w:val="20"/>
                <w:szCs w:val="20"/>
                <w:lang w:val="en-US"/>
              </w:rPr>
              <w:t>4</w:t>
            </w:r>
          </w:p>
          <w:p w:rsidR="002B4675" w:rsidRPr="002B4675" w:rsidRDefault="002B4675" w:rsidP="002B4675">
            <w:pPr>
              <w:widowControl w:val="0"/>
              <w:autoSpaceDE w:val="0"/>
              <w:autoSpaceDN w:val="0"/>
              <w:adjustRightInd w:val="0"/>
              <w:jc w:val="center"/>
              <w:rPr>
                <w:rFonts w:ascii="Arial" w:hAnsi="Arial" w:cs="Arial"/>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Подпрограмма 4 «Профилактика правонарушений  и асоциального поведения граждан»</w:t>
            </w:r>
          </w:p>
          <w:p w:rsidR="002B4675" w:rsidRPr="002B4675" w:rsidRDefault="002B4675" w:rsidP="002B4675">
            <w:pPr>
              <w:widowControl w:val="0"/>
              <w:autoSpaceDE w:val="0"/>
              <w:autoSpaceDN w:val="0"/>
              <w:adjustRightInd w:val="0"/>
              <w:rPr>
                <w:rFonts w:ascii="Arial" w:hAnsi="Arial" w:cs="Arial"/>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 xml:space="preserve">всего, в том числе: </w:t>
            </w:r>
          </w:p>
        </w:tc>
        <w:tc>
          <w:tcPr>
            <w:tcW w:w="2268"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8" w:space="0" w:color="000000"/>
              <w:left w:val="single" w:sz="8" w:space="0" w:color="000000"/>
              <w:bottom w:val="single" w:sz="4" w:space="0" w:color="auto"/>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8" w:space="0" w:color="000000"/>
              <w:left w:val="single" w:sz="8" w:space="0" w:color="000000"/>
              <w:bottom w:val="single" w:sz="4" w:space="0" w:color="auto"/>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8" w:space="0" w:color="000000"/>
              <w:left w:val="single" w:sz="8" w:space="0" w:color="000000"/>
              <w:bottom w:val="single" w:sz="4" w:space="0" w:color="auto"/>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EA7E80">
        <w:trPr>
          <w:trHeight w:val="577"/>
        </w:trPr>
        <w:tc>
          <w:tcPr>
            <w:tcW w:w="425" w:type="dxa"/>
            <w:vMerge/>
            <w:tcBorders>
              <w:top w:val="single" w:sz="8" w:space="0" w:color="000000"/>
              <w:left w:val="single" w:sz="8" w:space="0" w:color="000000"/>
              <w:bottom w:val="single" w:sz="4" w:space="0" w:color="auto"/>
              <w:right w:val="single" w:sz="8" w:space="0" w:color="000000"/>
            </w:tcBorders>
            <w:vAlign w:val="center"/>
            <w:hideMark/>
          </w:tcPr>
          <w:p w:rsidR="002B4675" w:rsidRPr="002B4675" w:rsidRDefault="002B4675" w:rsidP="002B4675">
            <w:pPr>
              <w:rPr>
                <w:rFonts w:ascii="Arial" w:hAnsi="Arial" w:cs="Arial"/>
              </w:rPr>
            </w:pPr>
          </w:p>
        </w:tc>
        <w:tc>
          <w:tcPr>
            <w:tcW w:w="3118" w:type="dxa"/>
            <w:tcBorders>
              <w:top w:val="nil"/>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cs="Times New Roman"/>
                <w:color w:val="000000"/>
                <w:sz w:val="20"/>
                <w:szCs w:val="20"/>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EA7E80">
        <w:trPr>
          <w:trHeight w:val="577"/>
        </w:trPr>
        <w:tc>
          <w:tcPr>
            <w:tcW w:w="42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1.4.1</w:t>
            </w:r>
          </w:p>
        </w:tc>
        <w:tc>
          <w:tcPr>
            <w:tcW w:w="31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4.1 «Профилактика правонарушений  и асоциального поведения граждан»</w:t>
            </w:r>
          </w:p>
          <w:p w:rsidR="002B4675" w:rsidRPr="002B4675" w:rsidRDefault="002B4675" w:rsidP="002B4675">
            <w:pPr>
              <w:widowControl w:val="0"/>
              <w:autoSpaceDE w:val="0"/>
              <w:autoSpaceDN w:val="0"/>
              <w:adjustRightInd w:val="0"/>
              <w:rPr>
                <w:rFonts w:cs="Times New Roman"/>
                <w:color w:val="000000"/>
                <w:sz w:val="20"/>
                <w:szCs w:val="20"/>
              </w:rPr>
            </w:pP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 а</w:t>
            </w:r>
          </w:p>
        </w:tc>
        <w:tc>
          <w:tcPr>
            <w:tcW w:w="2268"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EA7E80">
        <w:trPr>
          <w:trHeight w:val="577"/>
        </w:trPr>
        <w:tc>
          <w:tcPr>
            <w:tcW w:w="425" w:type="dxa"/>
            <w:tcBorders>
              <w:top w:val="single" w:sz="4" w:space="0" w:color="auto"/>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jc w:val="center"/>
              <w:rPr>
                <w:rFonts w:cs="Times New Roman"/>
                <w:color w:val="000000"/>
                <w:sz w:val="20"/>
                <w:szCs w:val="20"/>
              </w:rPr>
            </w:pPr>
            <w:r w:rsidRPr="002B4675">
              <w:rPr>
                <w:rFonts w:cs="Times New Roman"/>
                <w:color w:val="000000"/>
                <w:sz w:val="20"/>
                <w:szCs w:val="20"/>
              </w:rPr>
              <w:t>1.4.1.1.</w:t>
            </w:r>
          </w:p>
        </w:tc>
        <w:tc>
          <w:tcPr>
            <w:tcW w:w="3118" w:type="dxa"/>
            <w:tcBorders>
              <w:top w:val="single" w:sz="4" w:space="0" w:color="auto"/>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Мероприятия по профилактике правонарушений</w:t>
            </w:r>
          </w:p>
        </w:tc>
        <w:tc>
          <w:tcPr>
            <w:tcW w:w="226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2B4675" w:rsidRPr="002B4675" w:rsidRDefault="002B4675" w:rsidP="002B4675">
            <w:pPr>
              <w:widowControl w:val="0"/>
              <w:autoSpaceDE w:val="0"/>
              <w:autoSpaceDN w:val="0"/>
              <w:adjustRightInd w:val="0"/>
              <w:rPr>
                <w:rFonts w:cs="Times New Roman"/>
                <w:color w:val="000000"/>
                <w:sz w:val="20"/>
                <w:szCs w:val="20"/>
              </w:rPr>
            </w:pPr>
            <w:r w:rsidRPr="002B4675">
              <w:rPr>
                <w:rFonts w:cs="Times New Roman"/>
                <w:color w:val="000000"/>
                <w:sz w:val="20"/>
                <w:szCs w:val="20"/>
              </w:rPr>
              <w:t>Администрация Красногородского муниципального округа</w:t>
            </w:r>
          </w:p>
        </w:tc>
        <w:tc>
          <w:tcPr>
            <w:tcW w:w="2268"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2B4675" w:rsidRPr="00343ECB" w:rsidRDefault="002B4675" w:rsidP="002B4675">
            <w:pPr>
              <w:rPr>
                <w:rFonts w:cs="Times New Roman"/>
                <w:sz w:val="20"/>
                <w:szCs w:val="20"/>
              </w:rPr>
            </w:pPr>
            <w:r w:rsidRPr="00343ECB">
              <w:rPr>
                <w:rFonts w:cs="Times New Roman"/>
                <w:sz w:val="20"/>
                <w:szCs w:val="20"/>
              </w:rPr>
              <w:t>30 000.00</w:t>
            </w:r>
          </w:p>
        </w:tc>
        <w:tc>
          <w:tcPr>
            <w:tcW w:w="2552" w:type="dxa"/>
            <w:gridSpan w:val="3"/>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268"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rPr>
                <w:rFonts w:cs="Times New Roman"/>
                <w:sz w:val="20"/>
                <w:szCs w:val="20"/>
              </w:rPr>
            </w:pPr>
            <w:r w:rsidRPr="00343ECB">
              <w:rPr>
                <w:rFonts w:cs="Times New Roman"/>
                <w:sz w:val="20"/>
                <w:szCs w:val="20"/>
              </w:rPr>
              <w:t>30 000.00</w:t>
            </w:r>
          </w:p>
        </w:tc>
        <w:tc>
          <w:tcPr>
            <w:tcW w:w="2693" w:type="dxa"/>
            <w:tcBorders>
              <w:top w:val="single" w:sz="4" w:space="0" w:color="auto"/>
              <w:left w:val="single" w:sz="8" w:space="0" w:color="000000"/>
              <w:bottom w:val="single" w:sz="8" w:space="0" w:color="000000"/>
              <w:right w:val="single" w:sz="8" w:space="0" w:color="000000"/>
            </w:tcBorders>
          </w:tcPr>
          <w:p w:rsidR="002B4675" w:rsidRPr="00343ECB" w:rsidRDefault="002B4675" w:rsidP="002B4675">
            <w:pPr>
              <w:widowControl w:val="0"/>
              <w:autoSpaceDE w:val="0"/>
              <w:autoSpaceDN w:val="0"/>
              <w:adjustRightInd w:val="0"/>
              <w:rPr>
                <w:rFonts w:cs="Times New Roman"/>
                <w:sz w:val="20"/>
                <w:szCs w:val="20"/>
              </w:rPr>
            </w:pPr>
            <w:r w:rsidRPr="00343ECB">
              <w:rPr>
                <w:rFonts w:cs="Times New Roman"/>
                <w:sz w:val="20"/>
                <w:szCs w:val="20"/>
              </w:rPr>
              <w:t>90 000.00</w:t>
            </w:r>
          </w:p>
        </w:tc>
      </w:tr>
      <w:tr w:rsidR="002B4675" w:rsidRPr="002B4675" w:rsidTr="00EA7E80">
        <w:trPr>
          <w:gridAfter w:val="3"/>
          <w:wAfter w:w="5061" w:type="dxa"/>
          <w:trHeight w:val="74"/>
        </w:trPr>
        <w:tc>
          <w:tcPr>
            <w:tcW w:w="425"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jc w:val="center"/>
              <w:rPr>
                <w:rFonts w:ascii="Arial" w:hAnsi="Arial" w:cs="Arial"/>
              </w:rPr>
            </w:pPr>
          </w:p>
        </w:tc>
        <w:tc>
          <w:tcPr>
            <w:tcW w:w="3118"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269"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1249"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1250" w:type="dxa"/>
            <w:gridSpan w:val="2"/>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c>
          <w:tcPr>
            <w:tcW w:w="2221" w:type="dxa"/>
            <w:tcBorders>
              <w:top w:val="single" w:sz="8" w:space="0" w:color="000000"/>
              <w:left w:val="nil"/>
              <w:bottom w:val="nil"/>
              <w:right w:val="nil"/>
            </w:tcBorders>
            <w:tcMar>
              <w:top w:w="0" w:type="dxa"/>
              <w:left w:w="0" w:type="dxa"/>
              <w:bottom w:w="0" w:type="dxa"/>
              <w:right w:w="0" w:type="dxa"/>
            </w:tcMar>
          </w:tcPr>
          <w:p w:rsidR="002B4675" w:rsidRPr="002B4675" w:rsidRDefault="002B4675" w:rsidP="002B4675">
            <w:pPr>
              <w:widowControl w:val="0"/>
              <w:autoSpaceDE w:val="0"/>
              <w:autoSpaceDN w:val="0"/>
              <w:adjustRightInd w:val="0"/>
              <w:rPr>
                <w:rFonts w:ascii="Arial" w:hAnsi="Arial" w:cs="Arial"/>
              </w:rPr>
            </w:pPr>
          </w:p>
        </w:tc>
      </w:tr>
    </w:tbl>
    <w:p w:rsidR="002B4675" w:rsidRPr="002B4675" w:rsidRDefault="002B4675" w:rsidP="002B4675">
      <w:pPr>
        <w:rPr>
          <w:rFonts w:cs="Times New Roman"/>
          <w:lang w:eastAsia="ru-RU"/>
        </w:rPr>
      </w:pPr>
    </w:p>
    <w:p w:rsidR="002B4675" w:rsidRPr="002B4675" w:rsidRDefault="002B4675" w:rsidP="002B4675">
      <w:pPr>
        <w:rPr>
          <w:rFonts w:cs="Times New Roman"/>
          <w:lang w:eastAsia="ru-RU"/>
        </w:rPr>
      </w:pPr>
    </w:p>
    <w:tbl>
      <w:tblPr>
        <w:tblpPr w:leftFromText="180" w:rightFromText="180" w:vertAnchor="text" w:horzAnchor="margin" w:tblpY="-229"/>
        <w:tblW w:w="0" w:type="auto"/>
        <w:tblLayout w:type="fixed"/>
        <w:tblLook w:val="04A0"/>
      </w:tblPr>
      <w:tblGrid>
        <w:gridCol w:w="14309"/>
      </w:tblGrid>
      <w:tr w:rsidR="002B4675" w:rsidRPr="002B4675" w:rsidTr="002B4675">
        <w:trPr>
          <w:trHeight w:val="910"/>
        </w:trPr>
        <w:tc>
          <w:tcPr>
            <w:tcW w:w="14309" w:type="dxa"/>
            <w:tcMar>
              <w:top w:w="0" w:type="dxa"/>
              <w:left w:w="0" w:type="dxa"/>
              <w:bottom w:w="0" w:type="dxa"/>
              <w:right w:w="0" w:type="dxa"/>
            </w:tcMar>
            <w:vAlign w:val="center"/>
          </w:tcPr>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r w:rsidRPr="002B4675">
              <w:rPr>
                <w:rFonts w:cs="Times New Roman"/>
                <w:b/>
                <w:bCs/>
                <w:color w:val="000000"/>
              </w:rPr>
              <w:t>ПРОГНОЗНАЯ (СПРАВОЧНАЯ) ОЦЕНКА РЕСУРСНОГО ОБЕСПЕЧЕНИЯ РЕАЛИЗАЦИИ МУНИЦИПАЛЬНОЙ</w:t>
            </w:r>
          </w:p>
          <w:p w:rsidR="002B4675" w:rsidRPr="002B4675" w:rsidRDefault="002B4675" w:rsidP="002B4675">
            <w:pPr>
              <w:widowControl w:val="0"/>
              <w:autoSpaceDE w:val="0"/>
              <w:autoSpaceDN w:val="0"/>
              <w:adjustRightInd w:val="0"/>
              <w:jc w:val="center"/>
              <w:rPr>
                <w:rFonts w:ascii="Arial" w:hAnsi="Arial" w:cs="Arial"/>
              </w:rPr>
            </w:pPr>
            <w:r w:rsidRPr="002B4675">
              <w:rPr>
                <w:rFonts w:cs="Times New Roman"/>
                <w:b/>
                <w:bCs/>
                <w:color w:val="000000"/>
              </w:rPr>
              <w:t>ПРОГРАММЫ ЗА СЧЕТ ВСЕХ ИСТОЧНИКОВ ФИНАНСИРОВАНИЯ</w:t>
            </w:r>
          </w:p>
        </w:tc>
      </w:tr>
      <w:tr w:rsidR="002B4675" w:rsidRPr="002B4675" w:rsidTr="002B4675">
        <w:trPr>
          <w:trHeight w:val="767"/>
        </w:trPr>
        <w:tc>
          <w:tcPr>
            <w:tcW w:w="14309" w:type="dxa"/>
            <w:tcMar>
              <w:top w:w="0" w:type="dxa"/>
              <w:left w:w="0" w:type="dxa"/>
              <w:bottom w:w="0" w:type="dxa"/>
              <w:right w:w="0" w:type="dxa"/>
            </w:tcMar>
            <w:vAlign w:val="center"/>
          </w:tcPr>
          <w:p w:rsidR="002B4675" w:rsidRPr="002B4675" w:rsidRDefault="002B4675" w:rsidP="002B4675">
            <w:pPr>
              <w:widowControl w:val="0"/>
              <w:autoSpaceDE w:val="0"/>
              <w:autoSpaceDN w:val="0"/>
              <w:adjustRightInd w:val="0"/>
              <w:jc w:val="center"/>
              <w:rPr>
                <w:rFonts w:cs="Times New Roman"/>
                <w:b/>
                <w:bCs/>
                <w:color w:val="000000"/>
              </w:rPr>
            </w:pPr>
            <w:r w:rsidRPr="002B4675">
              <w:rPr>
                <w:rFonts w:cs="Times New Roman"/>
                <w:b/>
                <w:bCs/>
                <w:color w:val="000000"/>
              </w:rPr>
              <w:t xml:space="preserve">«Обеспечение безопасности граждан на территории </w:t>
            </w:r>
            <w:r w:rsidR="00946B34">
              <w:rPr>
                <w:rFonts w:cs="Times New Roman"/>
                <w:b/>
                <w:bCs/>
                <w:color w:val="000000"/>
              </w:rPr>
              <w:t>Красногородского муниципального округа Псковской области</w:t>
            </w:r>
          </w:p>
          <w:p w:rsidR="002B4675" w:rsidRPr="002B4675" w:rsidRDefault="002B4675" w:rsidP="002B4675">
            <w:pPr>
              <w:widowControl w:val="0"/>
              <w:autoSpaceDE w:val="0"/>
              <w:autoSpaceDN w:val="0"/>
              <w:adjustRightInd w:val="0"/>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cs="Times New Roman"/>
                <w:b/>
                <w:bCs/>
                <w:color w:val="000000"/>
              </w:rPr>
            </w:pPr>
          </w:p>
          <w:p w:rsidR="002B4675" w:rsidRPr="002B4675" w:rsidRDefault="002B4675" w:rsidP="002B4675">
            <w:pPr>
              <w:widowControl w:val="0"/>
              <w:autoSpaceDE w:val="0"/>
              <w:autoSpaceDN w:val="0"/>
              <w:adjustRightInd w:val="0"/>
              <w:jc w:val="center"/>
              <w:rPr>
                <w:rFonts w:ascii="Arial" w:hAnsi="Arial" w:cs="Arial"/>
              </w:rPr>
            </w:pPr>
          </w:p>
        </w:tc>
      </w:tr>
    </w:tbl>
    <w:p w:rsidR="002B4675" w:rsidRPr="002B4675" w:rsidRDefault="002B4675" w:rsidP="002B4675">
      <w:pPr>
        <w:rPr>
          <w:rFonts w:cs="Times New Roman"/>
          <w:vanish/>
        </w:rPr>
      </w:pPr>
    </w:p>
    <w:tbl>
      <w:tblPr>
        <w:tblpPr w:leftFromText="180" w:rightFromText="180" w:vertAnchor="text" w:horzAnchor="margin" w:tblpX="49" w:tblpY="2945"/>
        <w:tblW w:w="15461" w:type="dxa"/>
        <w:tblLayout w:type="fixed"/>
        <w:tblLook w:val="04A0"/>
      </w:tblPr>
      <w:tblGrid>
        <w:gridCol w:w="577"/>
        <w:gridCol w:w="2410"/>
        <w:gridCol w:w="2126"/>
        <w:gridCol w:w="2552"/>
        <w:gridCol w:w="1843"/>
        <w:gridCol w:w="1842"/>
        <w:gridCol w:w="1843"/>
        <w:gridCol w:w="2268"/>
      </w:tblGrid>
      <w:tr w:rsidR="002B4675" w:rsidRPr="002B4675" w:rsidTr="00D93D1B">
        <w:trPr>
          <w:trHeight w:val="288"/>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Наименование программы, подпрограммы, основного мероприятия, мероприятия</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Ответственный исполнитель, соисполнители, участники, исполнители мероприятий</w:t>
            </w:r>
          </w:p>
        </w:tc>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Источники финансирования</w:t>
            </w:r>
          </w:p>
        </w:tc>
        <w:tc>
          <w:tcPr>
            <w:tcW w:w="7796" w:type="dxa"/>
            <w:gridSpan w:val="4"/>
            <w:tcBorders>
              <w:top w:val="single" w:sz="4" w:space="0" w:color="auto"/>
              <w:bottom w:val="single" w:sz="4" w:space="0" w:color="auto"/>
              <w:right w:val="single" w:sz="4" w:space="0" w:color="auto"/>
            </w:tcBorders>
            <w:shd w:val="clear" w:color="auto" w:fill="auto"/>
          </w:tcPr>
          <w:p w:rsidR="002B4675" w:rsidRPr="002B4675" w:rsidRDefault="002B4675" w:rsidP="00D93D1B">
            <w:pPr>
              <w:jc w:val="center"/>
              <w:rPr>
                <w:rFonts w:cs="Times New Roman"/>
              </w:rPr>
            </w:pPr>
            <w:r w:rsidRPr="002B4675">
              <w:rPr>
                <w:rFonts w:cs="Times New Roman"/>
                <w:b/>
                <w:bCs/>
                <w:color w:val="000000"/>
                <w:sz w:val="20"/>
                <w:szCs w:val="20"/>
              </w:rPr>
              <w:t>Расходы (руб. ), годы</w:t>
            </w:r>
          </w:p>
        </w:tc>
      </w:tr>
      <w:tr w:rsidR="002B4675" w:rsidRPr="002B4675" w:rsidTr="00D93D1B">
        <w:trPr>
          <w:trHeight w:val="548"/>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jc w:val="center"/>
              <w:rPr>
                <w:rFonts w:cs="Times New Roman"/>
                <w:b/>
                <w:sz w:val="20"/>
                <w:szCs w:val="20"/>
              </w:rPr>
            </w:pPr>
            <w:r w:rsidRPr="002B4675">
              <w:rPr>
                <w:rFonts w:cs="Times New Roman"/>
                <w:b/>
                <w:sz w:val="20"/>
                <w:szCs w:val="20"/>
              </w:rPr>
              <w:t>2024</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jc w:val="center"/>
              <w:rPr>
                <w:rFonts w:cs="Times New Roman"/>
                <w:b/>
                <w:sz w:val="20"/>
                <w:szCs w:val="20"/>
              </w:rPr>
            </w:pPr>
            <w:r w:rsidRPr="002B4675">
              <w:rPr>
                <w:rFonts w:cs="Times New Roman"/>
                <w:b/>
                <w:sz w:val="20"/>
                <w:szCs w:val="20"/>
              </w:rPr>
              <w:t>2025</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jc w:val="center"/>
              <w:rPr>
                <w:rFonts w:cs="Times New Roman"/>
                <w:b/>
                <w:sz w:val="20"/>
                <w:szCs w:val="20"/>
              </w:rPr>
            </w:pPr>
            <w:r w:rsidRPr="002B4675">
              <w:rPr>
                <w:rFonts w:cs="Times New Roman"/>
                <w:b/>
                <w:sz w:val="20"/>
                <w:szCs w:val="20"/>
                <w:lang w:val="en-US"/>
              </w:rPr>
              <w:t>202</w:t>
            </w:r>
            <w:r w:rsidRPr="002B4675">
              <w:rPr>
                <w:rFonts w:cs="Times New Roman"/>
                <w:b/>
                <w:sz w:val="20"/>
                <w:szCs w:val="20"/>
              </w:rPr>
              <w:t>6</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jc w:val="center"/>
              <w:rPr>
                <w:rFonts w:cs="Times New Roman"/>
                <w:b/>
                <w:sz w:val="20"/>
                <w:szCs w:val="20"/>
              </w:rPr>
            </w:pPr>
            <w:r w:rsidRPr="002B4675">
              <w:rPr>
                <w:rFonts w:cs="Times New Roman"/>
                <w:b/>
                <w:sz w:val="20"/>
                <w:szCs w:val="20"/>
              </w:rPr>
              <w:t>В</w:t>
            </w:r>
            <w:r w:rsidRPr="002B4675">
              <w:rPr>
                <w:rFonts w:cs="Times New Roman"/>
                <w:b/>
                <w:sz w:val="20"/>
                <w:szCs w:val="20"/>
                <w:lang w:val="en-US"/>
              </w:rPr>
              <w:t>сего</w:t>
            </w:r>
          </w:p>
        </w:tc>
      </w:tr>
      <w:tr w:rsidR="002B4675" w:rsidRPr="002B4675" w:rsidTr="00D93D1B">
        <w:trPr>
          <w:trHeight w:val="288"/>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3</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4</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b/>
                <w:bCs/>
                <w:color w:val="000000"/>
                <w:sz w:val="20"/>
                <w:szCs w:val="20"/>
              </w:rPr>
              <w:t>9</w:t>
            </w:r>
          </w:p>
        </w:tc>
        <w:tc>
          <w:tcPr>
            <w:tcW w:w="1842" w:type="dxa"/>
            <w:tcBorders>
              <w:top w:val="single" w:sz="8" w:space="0" w:color="000000"/>
              <w:left w:val="nil"/>
              <w:bottom w:val="single" w:sz="8" w:space="0" w:color="000000"/>
              <w:right w:val="single" w:sz="8" w:space="0" w:color="000000"/>
            </w:tcBorders>
            <w:vAlign w:val="center"/>
          </w:tcPr>
          <w:p w:rsidR="002B4675" w:rsidRPr="002B4675" w:rsidRDefault="002B4675" w:rsidP="00D93D1B">
            <w:pPr>
              <w:widowControl w:val="0"/>
              <w:autoSpaceDE w:val="0"/>
              <w:autoSpaceDN w:val="0"/>
              <w:adjustRightInd w:val="0"/>
              <w:jc w:val="center"/>
              <w:rPr>
                <w:rFonts w:cs="Times New Roman"/>
                <w:sz w:val="20"/>
                <w:szCs w:val="20"/>
              </w:rPr>
            </w:pPr>
            <w:r w:rsidRPr="002B4675">
              <w:rPr>
                <w:rFonts w:cs="Times New Roman"/>
                <w:sz w:val="20"/>
                <w:szCs w:val="20"/>
              </w:rPr>
              <w:t>10</w:t>
            </w:r>
          </w:p>
        </w:tc>
        <w:tc>
          <w:tcPr>
            <w:tcW w:w="1843" w:type="dxa"/>
            <w:tcBorders>
              <w:top w:val="single" w:sz="8" w:space="0" w:color="000000"/>
              <w:left w:val="nil"/>
              <w:bottom w:val="single" w:sz="8" w:space="0" w:color="000000"/>
              <w:right w:val="single" w:sz="8" w:space="0" w:color="000000"/>
            </w:tcBorders>
            <w:vAlign w:val="center"/>
          </w:tcPr>
          <w:p w:rsidR="002B4675" w:rsidRPr="002B4675" w:rsidRDefault="002B4675" w:rsidP="00D93D1B">
            <w:pPr>
              <w:widowControl w:val="0"/>
              <w:autoSpaceDE w:val="0"/>
              <w:autoSpaceDN w:val="0"/>
              <w:adjustRightInd w:val="0"/>
              <w:jc w:val="center"/>
              <w:rPr>
                <w:rFonts w:cs="Times New Roman"/>
                <w:sz w:val="20"/>
                <w:szCs w:val="20"/>
              </w:rPr>
            </w:pPr>
            <w:r w:rsidRPr="002B4675">
              <w:rPr>
                <w:rFonts w:cs="Times New Roman"/>
                <w:sz w:val="20"/>
                <w:szCs w:val="20"/>
              </w:rPr>
              <w:t>11</w:t>
            </w:r>
          </w:p>
        </w:tc>
        <w:tc>
          <w:tcPr>
            <w:tcW w:w="2268" w:type="dxa"/>
            <w:tcBorders>
              <w:top w:val="single" w:sz="8" w:space="0" w:color="000000"/>
              <w:left w:val="nil"/>
              <w:bottom w:val="single" w:sz="8" w:space="0" w:color="000000"/>
              <w:right w:val="single" w:sz="8" w:space="0" w:color="000000"/>
            </w:tcBorders>
            <w:vAlign w:val="center"/>
          </w:tcPr>
          <w:p w:rsidR="002B4675" w:rsidRPr="002B4675" w:rsidRDefault="002B4675" w:rsidP="00D93D1B">
            <w:pPr>
              <w:widowControl w:val="0"/>
              <w:autoSpaceDE w:val="0"/>
              <w:autoSpaceDN w:val="0"/>
              <w:adjustRightInd w:val="0"/>
              <w:jc w:val="center"/>
              <w:rPr>
                <w:rFonts w:cs="Times New Roman"/>
                <w:sz w:val="20"/>
                <w:szCs w:val="20"/>
              </w:rPr>
            </w:pPr>
            <w:r w:rsidRPr="002B4675">
              <w:rPr>
                <w:rFonts w:cs="Times New Roman"/>
                <w:sz w:val="20"/>
                <w:szCs w:val="20"/>
              </w:rPr>
              <w:t>12</w:t>
            </w:r>
          </w:p>
        </w:tc>
      </w:tr>
      <w:tr w:rsidR="002B4675" w:rsidRPr="002B4675" w:rsidTr="00D93D1B">
        <w:trPr>
          <w:cantSplit/>
          <w:trHeight w:val="288"/>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Программа «Обеспечение безопасности граждан на территории  Красногородского муниципального округа</w:t>
            </w:r>
            <w:r w:rsidR="00946B34">
              <w:rPr>
                <w:rFonts w:cs="Times New Roman"/>
                <w:color w:val="000000"/>
                <w:sz w:val="20"/>
                <w:szCs w:val="20"/>
              </w:rPr>
              <w:t xml:space="preserve"> Псковской области»</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lang w:val="en-US"/>
              </w:rPr>
            </w:pPr>
            <w:r w:rsidRPr="002B4675">
              <w:rPr>
                <w:rFonts w:cs="Times New Roman"/>
                <w:sz w:val="20"/>
                <w:szCs w:val="20"/>
              </w:rPr>
              <w:t>3 </w:t>
            </w:r>
            <w:r w:rsidR="003D0AF6">
              <w:rPr>
                <w:rFonts w:cs="Times New Roman"/>
                <w:sz w:val="20"/>
                <w:szCs w:val="20"/>
              </w:rPr>
              <w:t>953</w:t>
            </w:r>
            <w:r w:rsidRPr="002B4675">
              <w:rPr>
                <w:rFonts w:cs="Times New Roman"/>
                <w:sz w:val="20"/>
                <w:szCs w:val="20"/>
              </w:rPr>
              <w:t xml:space="preserve"> 700.00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4 568 200.00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4 </w:t>
            </w:r>
            <w:r w:rsidR="003D0AF6">
              <w:rPr>
                <w:rFonts w:cs="Times New Roman"/>
                <w:sz w:val="20"/>
                <w:szCs w:val="20"/>
              </w:rPr>
              <w:t>168</w:t>
            </w:r>
            <w:r w:rsidRPr="002B4675">
              <w:rPr>
                <w:rFonts w:cs="Times New Roman"/>
                <w:sz w:val="20"/>
                <w:szCs w:val="20"/>
              </w:rPr>
              <w:t> 200.00</w:t>
            </w:r>
          </w:p>
        </w:tc>
        <w:tc>
          <w:tcPr>
            <w:tcW w:w="2268" w:type="dxa"/>
            <w:tcBorders>
              <w:top w:val="single" w:sz="8" w:space="0" w:color="000000"/>
              <w:left w:val="nil"/>
              <w:bottom w:val="single" w:sz="8" w:space="0" w:color="000000"/>
              <w:right w:val="single" w:sz="8" w:space="0" w:color="000000"/>
            </w:tcBorders>
          </w:tcPr>
          <w:p w:rsidR="002B4675" w:rsidRPr="002B4675" w:rsidRDefault="003D0AF6" w:rsidP="00D93D1B">
            <w:pPr>
              <w:widowControl w:val="0"/>
              <w:autoSpaceDE w:val="0"/>
              <w:autoSpaceDN w:val="0"/>
              <w:adjustRightInd w:val="0"/>
              <w:rPr>
                <w:rFonts w:cs="Times New Roman"/>
                <w:sz w:val="20"/>
                <w:szCs w:val="20"/>
              </w:rPr>
            </w:pPr>
            <w:r>
              <w:rPr>
                <w:rFonts w:cs="Times New Roman"/>
                <w:sz w:val="20"/>
                <w:szCs w:val="20"/>
              </w:rPr>
              <w:t>12 690</w:t>
            </w:r>
            <w:r w:rsidR="002B4675" w:rsidRPr="002B4675">
              <w:rPr>
                <w:rFonts w:cs="Times New Roman"/>
                <w:sz w:val="20"/>
                <w:szCs w:val="20"/>
              </w:rPr>
              <w:t> 100.00</w:t>
            </w:r>
          </w:p>
        </w:tc>
      </w:tr>
      <w:tr w:rsidR="002B4675" w:rsidRPr="002B4675" w:rsidTr="00D93D1B">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125"/>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4 516 000.00</w:t>
            </w:r>
          </w:p>
        </w:tc>
      </w:tr>
      <w:tr w:rsidR="003D0AF6" w:rsidRPr="002B4675" w:rsidTr="00D93D1B">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3D0AF6" w:rsidRPr="002B4675" w:rsidRDefault="003D0AF6"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D0AF6" w:rsidRPr="002B4675" w:rsidRDefault="003D0AF6"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3D0AF6" w:rsidRPr="002B4675" w:rsidRDefault="003D0AF6"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D0AF6" w:rsidRPr="002B4675" w:rsidRDefault="003D0AF6"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D0AF6" w:rsidRPr="00343ECB" w:rsidRDefault="003D0AF6" w:rsidP="00D93D1B">
            <w:pPr>
              <w:widowControl w:val="0"/>
              <w:autoSpaceDE w:val="0"/>
              <w:autoSpaceDN w:val="0"/>
              <w:adjustRightInd w:val="0"/>
              <w:rPr>
                <w:rFonts w:ascii="Arial" w:hAnsi="Arial" w:cs="Arial"/>
                <w:lang w:val="en-US"/>
              </w:rPr>
            </w:pPr>
            <w:r>
              <w:rPr>
                <w:rFonts w:cs="Times New Roman"/>
                <w:sz w:val="20"/>
                <w:szCs w:val="20"/>
                <w:lang w:val="en-US"/>
              </w:rPr>
              <w:t>3 075 700</w:t>
            </w:r>
            <w:r w:rsidRPr="00343ECB">
              <w:rPr>
                <w:rFonts w:cs="Times New Roman"/>
                <w:sz w:val="20"/>
                <w:szCs w:val="20"/>
              </w:rPr>
              <w:t>.00</w:t>
            </w:r>
          </w:p>
        </w:tc>
        <w:tc>
          <w:tcPr>
            <w:tcW w:w="1842" w:type="dxa"/>
            <w:tcBorders>
              <w:top w:val="single" w:sz="8" w:space="0" w:color="000000"/>
              <w:left w:val="nil"/>
              <w:bottom w:val="single" w:sz="8" w:space="0" w:color="000000"/>
              <w:right w:val="single" w:sz="8" w:space="0" w:color="000000"/>
            </w:tcBorders>
          </w:tcPr>
          <w:p w:rsidR="003D0AF6" w:rsidRPr="00286745" w:rsidRDefault="003D0AF6" w:rsidP="00D93D1B">
            <w:pPr>
              <w:widowControl w:val="0"/>
              <w:autoSpaceDE w:val="0"/>
              <w:autoSpaceDN w:val="0"/>
              <w:adjustRightInd w:val="0"/>
              <w:rPr>
                <w:rFonts w:cs="Times New Roman"/>
                <w:sz w:val="20"/>
                <w:szCs w:val="20"/>
                <w:lang w:val="en-US"/>
              </w:rPr>
            </w:pPr>
            <w:r>
              <w:rPr>
                <w:rFonts w:cs="Times New Roman"/>
                <w:sz w:val="20"/>
                <w:szCs w:val="20"/>
              </w:rPr>
              <w:t>2 749</w:t>
            </w:r>
            <w:r>
              <w:rPr>
                <w:rFonts w:cs="Times New Roman"/>
                <w:sz w:val="20"/>
                <w:szCs w:val="20"/>
                <w:lang w:val="en-US"/>
              </w:rPr>
              <w:t> 200.00</w:t>
            </w:r>
          </w:p>
        </w:tc>
        <w:tc>
          <w:tcPr>
            <w:tcW w:w="1843" w:type="dxa"/>
            <w:tcBorders>
              <w:top w:val="single" w:sz="8" w:space="0" w:color="000000"/>
              <w:left w:val="nil"/>
              <w:bottom w:val="single" w:sz="8" w:space="0" w:color="000000"/>
              <w:right w:val="single" w:sz="8" w:space="0" w:color="000000"/>
            </w:tcBorders>
          </w:tcPr>
          <w:p w:rsidR="003D0AF6" w:rsidRPr="00343ECB" w:rsidRDefault="003D0AF6" w:rsidP="00D93D1B">
            <w:pPr>
              <w:widowControl w:val="0"/>
              <w:autoSpaceDE w:val="0"/>
              <w:autoSpaceDN w:val="0"/>
              <w:adjustRightInd w:val="0"/>
              <w:rPr>
                <w:rFonts w:cs="Times New Roman"/>
                <w:sz w:val="20"/>
                <w:szCs w:val="20"/>
              </w:rPr>
            </w:pPr>
            <w:r>
              <w:rPr>
                <w:rFonts w:cs="Times New Roman"/>
                <w:sz w:val="20"/>
                <w:szCs w:val="20"/>
              </w:rPr>
              <w:t>2 349 200</w:t>
            </w:r>
            <w:r w:rsidRPr="00343ECB">
              <w:rPr>
                <w:rFonts w:cs="Times New Roman"/>
                <w:sz w:val="20"/>
                <w:szCs w:val="20"/>
              </w:rPr>
              <w:t>.00</w:t>
            </w:r>
          </w:p>
        </w:tc>
        <w:tc>
          <w:tcPr>
            <w:tcW w:w="2268" w:type="dxa"/>
            <w:tcBorders>
              <w:top w:val="single" w:sz="8" w:space="0" w:color="000000"/>
              <w:left w:val="nil"/>
              <w:bottom w:val="single" w:sz="8" w:space="0" w:color="000000"/>
              <w:right w:val="single" w:sz="8" w:space="0" w:color="000000"/>
            </w:tcBorders>
          </w:tcPr>
          <w:p w:rsidR="003D0AF6" w:rsidRPr="00343ECB" w:rsidRDefault="003D0AF6" w:rsidP="00D93D1B">
            <w:pPr>
              <w:widowControl w:val="0"/>
              <w:autoSpaceDE w:val="0"/>
              <w:autoSpaceDN w:val="0"/>
              <w:adjustRightInd w:val="0"/>
              <w:rPr>
                <w:rFonts w:cs="Times New Roman"/>
                <w:sz w:val="20"/>
                <w:szCs w:val="20"/>
              </w:rPr>
            </w:pPr>
            <w:r>
              <w:rPr>
                <w:rFonts w:cs="Times New Roman"/>
                <w:sz w:val="20"/>
                <w:szCs w:val="20"/>
              </w:rPr>
              <w:t>8 174 100.00</w:t>
            </w:r>
          </w:p>
        </w:tc>
      </w:tr>
      <w:tr w:rsidR="002B4675" w:rsidRPr="002B4675" w:rsidTr="00D93D1B">
        <w:trPr>
          <w:trHeight w:val="257"/>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lang w:val="en-US"/>
              </w:rPr>
            </w:pPr>
            <w:r w:rsidRPr="002B4675">
              <w:rPr>
                <w:rFonts w:cs="Times New Roman"/>
                <w:sz w:val="20"/>
                <w:szCs w:val="20"/>
              </w:rPr>
              <w:t>3 </w:t>
            </w:r>
            <w:r w:rsidR="003D0AF6">
              <w:rPr>
                <w:rFonts w:cs="Times New Roman"/>
                <w:sz w:val="20"/>
                <w:szCs w:val="20"/>
              </w:rPr>
              <w:t>712</w:t>
            </w:r>
            <w:r w:rsidRPr="002B4675">
              <w:rPr>
                <w:rFonts w:cs="Times New Roman"/>
                <w:sz w:val="20"/>
                <w:szCs w:val="20"/>
              </w:rPr>
              <w:t xml:space="preserve"> 700.00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4 </w:t>
            </w:r>
            <w:r w:rsidR="003D0AF6">
              <w:rPr>
                <w:rFonts w:cs="Times New Roman"/>
                <w:sz w:val="20"/>
                <w:szCs w:val="20"/>
              </w:rPr>
              <w:t>327</w:t>
            </w:r>
            <w:r w:rsidRPr="002B4675">
              <w:rPr>
                <w:rFonts w:cs="Times New Roman"/>
                <w:sz w:val="20"/>
                <w:szCs w:val="20"/>
              </w:rPr>
              <w:t> 200.00</w:t>
            </w:r>
          </w:p>
        </w:tc>
        <w:tc>
          <w:tcPr>
            <w:tcW w:w="1843" w:type="dxa"/>
            <w:tcBorders>
              <w:top w:val="single" w:sz="8" w:space="0" w:color="000000"/>
              <w:left w:val="nil"/>
              <w:bottom w:val="single" w:sz="8" w:space="0" w:color="000000"/>
              <w:right w:val="single" w:sz="8" w:space="0" w:color="000000"/>
            </w:tcBorders>
          </w:tcPr>
          <w:p w:rsidR="002B4675" w:rsidRPr="002B4675" w:rsidRDefault="003D0AF6" w:rsidP="00D93D1B">
            <w:pPr>
              <w:widowControl w:val="0"/>
              <w:autoSpaceDE w:val="0"/>
              <w:autoSpaceDN w:val="0"/>
              <w:adjustRightInd w:val="0"/>
              <w:rPr>
                <w:rFonts w:cs="Times New Roman"/>
                <w:sz w:val="20"/>
                <w:szCs w:val="20"/>
              </w:rPr>
            </w:pPr>
            <w:r>
              <w:rPr>
                <w:rFonts w:cs="Times New Roman"/>
                <w:sz w:val="20"/>
                <w:szCs w:val="20"/>
              </w:rPr>
              <w:t>3</w:t>
            </w:r>
            <w:r w:rsidR="002B4675" w:rsidRPr="002B4675">
              <w:rPr>
                <w:rFonts w:cs="Times New Roman"/>
                <w:sz w:val="20"/>
                <w:szCs w:val="20"/>
              </w:rPr>
              <w:t> </w:t>
            </w:r>
            <w:r>
              <w:rPr>
                <w:rFonts w:cs="Times New Roman"/>
                <w:sz w:val="20"/>
                <w:szCs w:val="20"/>
              </w:rPr>
              <w:t>927</w:t>
            </w:r>
            <w:r w:rsidR="002B4675" w:rsidRPr="002B4675">
              <w:rPr>
                <w:rFonts w:cs="Times New Roman"/>
                <w:sz w:val="20"/>
                <w:szCs w:val="20"/>
              </w:rPr>
              <w:t> 200.00</w:t>
            </w:r>
          </w:p>
        </w:tc>
        <w:tc>
          <w:tcPr>
            <w:tcW w:w="2268" w:type="dxa"/>
            <w:tcBorders>
              <w:top w:val="single" w:sz="8" w:space="0" w:color="000000"/>
              <w:left w:val="nil"/>
              <w:bottom w:val="single" w:sz="8" w:space="0" w:color="000000"/>
              <w:right w:val="single" w:sz="8" w:space="0" w:color="000000"/>
            </w:tcBorders>
          </w:tcPr>
          <w:p w:rsidR="002B4675" w:rsidRPr="002B4675" w:rsidRDefault="003D0AF6" w:rsidP="00D93D1B">
            <w:pPr>
              <w:widowControl w:val="0"/>
              <w:autoSpaceDE w:val="0"/>
              <w:autoSpaceDN w:val="0"/>
              <w:adjustRightInd w:val="0"/>
              <w:rPr>
                <w:rFonts w:cs="Times New Roman"/>
                <w:sz w:val="20"/>
                <w:szCs w:val="20"/>
              </w:rPr>
            </w:pPr>
            <w:r>
              <w:rPr>
                <w:rFonts w:cs="Times New Roman"/>
                <w:sz w:val="20"/>
                <w:szCs w:val="20"/>
              </w:rPr>
              <w:t>11 967</w:t>
            </w:r>
            <w:r w:rsidR="002B4675" w:rsidRPr="002B4675">
              <w:rPr>
                <w:rFonts w:cs="Times New Roman"/>
                <w:sz w:val="20"/>
                <w:szCs w:val="20"/>
              </w:rPr>
              <w:t> </w:t>
            </w:r>
            <w:r>
              <w:rPr>
                <w:rFonts w:cs="Times New Roman"/>
                <w:sz w:val="20"/>
                <w:szCs w:val="20"/>
              </w:rPr>
              <w:t>1</w:t>
            </w:r>
            <w:r w:rsidR="002B4675" w:rsidRPr="002B4675">
              <w:rPr>
                <w:rFonts w:cs="Times New Roman"/>
                <w:sz w:val="20"/>
                <w:szCs w:val="20"/>
              </w:rPr>
              <w:t>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lang w:val="en-US"/>
              </w:rPr>
            </w:pPr>
            <w:r w:rsidRPr="002B4675">
              <w:rPr>
                <w:rFonts w:cs="Times New Roman"/>
                <w:sz w:val="20"/>
                <w:szCs w:val="20"/>
              </w:rPr>
              <w:t>1 819</w:t>
            </w:r>
            <w:r w:rsidRPr="002B4675">
              <w:rPr>
                <w:rFonts w:cs="Times New Roman"/>
                <w:sz w:val="20"/>
                <w:szCs w:val="20"/>
                <w:lang w:val="en-US"/>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4 516 000.00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lang w:val="en-US"/>
              </w:rPr>
            </w:pPr>
            <w:r w:rsidRPr="002B4675">
              <w:rPr>
                <w:rFonts w:cs="Times New Roman"/>
                <w:sz w:val="20"/>
                <w:szCs w:val="20"/>
              </w:rPr>
              <w:t>2 </w:t>
            </w:r>
            <w:r w:rsidR="003D0AF6">
              <w:rPr>
                <w:rFonts w:cs="Times New Roman"/>
                <w:sz w:val="20"/>
                <w:szCs w:val="20"/>
              </w:rPr>
              <w:t>834</w:t>
            </w:r>
            <w:r w:rsidRPr="002B4675">
              <w:rPr>
                <w:rFonts w:cs="Times New Roman"/>
                <w:sz w:val="20"/>
                <w:szCs w:val="20"/>
              </w:rPr>
              <w:t> 700.0</w:t>
            </w:r>
          </w:p>
        </w:tc>
        <w:tc>
          <w:tcPr>
            <w:tcW w:w="1842" w:type="dxa"/>
            <w:tcBorders>
              <w:top w:val="single" w:sz="8" w:space="0" w:color="000000"/>
              <w:left w:val="nil"/>
              <w:bottom w:val="single" w:sz="8" w:space="0" w:color="000000"/>
              <w:right w:val="single" w:sz="8" w:space="0" w:color="000000"/>
            </w:tcBorders>
          </w:tcPr>
          <w:p w:rsidR="002B4675" w:rsidRPr="002B4675" w:rsidRDefault="003D0AF6" w:rsidP="00D93D1B">
            <w:pPr>
              <w:widowControl w:val="0"/>
              <w:autoSpaceDE w:val="0"/>
              <w:autoSpaceDN w:val="0"/>
              <w:adjustRightInd w:val="0"/>
              <w:rPr>
                <w:rFonts w:cs="Times New Roman"/>
                <w:sz w:val="20"/>
                <w:szCs w:val="20"/>
                <w:lang w:val="en-US"/>
              </w:rPr>
            </w:pPr>
            <w:r>
              <w:rPr>
                <w:rFonts w:cs="Times New Roman"/>
                <w:sz w:val="20"/>
                <w:szCs w:val="20"/>
              </w:rPr>
              <w:t>2 508 200</w:t>
            </w:r>
            <w:r w:rsidR="002B4675"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lang w:val="en-US"/>
              </w:rPr>
            </w:pPr>
            <w:r w:rsidRPr="002B4675">
              <w:rPr>
                <w:rFonts w:cs="Times New Roman"/>
                <w:sz w:val="20"/>
                <w:szCs w:val="20"/>
                <w:lang w:val="en-US"/>
              </w:rPr>
              <w:t>2</w:t>
            </w:r>
            <w:r w:rsidR="003D0AF6">
              <w:rPr>
                <w:rFonts w:cs="Times New Roman"/>
                <w:sz w:val="20"/>
                <w:szCs w:val="20"/>
                <w:lang w:val="en-US"/>
              </w:rPr>
              <w:t> </w:t>
            </w:r>
            <w:r w:rsidR="003D0AF6">
              <w:rPr>
                <w:rFonts w:cs="Times New Roman"/>
                <w:sz w:val="20"/>
                <w:szCs w:val="20"/>
              </w:rPr>
              <w:t xml:space="preserve">108 </w:t>
            </w:r>
            <w:r w:rsidRPr="002B4675">
              <w:rPr>
                <w:rFonts w:cs="Times New Roman"/>
                <w:sz w:val="20"/>
                <w:szCs w:val="20"/>
              </w:rPr>
              <w:t>2</w:t>
            </w:r>
            <w:r w:rsidRPr="002B4675">
              <w:rPr>
                <w:rFonts w:cs="Times New Roman"/>
                <w:sz w:val="20"/>
                <w:szCs w:val="20"/>
                <w:lang w:val="en-US"/>
              </w:rPr>
              <w:t>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8 238 100.00</w:t>
            </w:r>
          </w:p>
        </w:tc>
      </w:tr>
      <w:tr w:rsidR="002B4675" w:rsidRPr="002B4675" w:rsidTr="00D93D1B">
        <w:trPr>
          <w:trHeight w:val="60"/>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C053C6" w:rsidRPr="002B4675" w:rsidTr="00D93D1B">
        <w:trPr>
          <w:cantSplit/>
          <w:trHeight w:val="322"/>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jc w:val="center"/>
              <w:rPr>
                <w:rFonts w:ascii="Arial" w:hAnsi="Arial" w:cs="Arial"/>
              </w:rPr>
            </w:pPr>
            <w:r w:rsidRPr="002B4675">
              <w:rPr>
                <w:rFonts w:cs="Times New Roman"/>
                <w:color w:val="000000"/>
                <w:sz w:val="20"/>
                <w:szCs w:val="20"/>
              </w:rPr>
              <w:t>1</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rPr>
                <w:rFonts w:ascii="Arial" w:hAnsi="Arial" w:cs="Arial"/>
              </w:rPr>
            </w:pPr>
            <w:r w:rsidRPr="002B4675">
              <w:rPr>
                <w:rFonts w:cs="Times New Roman"/>
                <w:color w:val="000000"/>
                <w:sz w:val="20"/>
                <w:szCs w:val="20"/>
              </w:rPr>
              <w:t>Подпрограмма 1 «Пожарная безопасность и гражданская оборона»</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lang w:val="en-US"/>
              </w:rPr>
              <w:t>3 017</w:t>
            </w:r>
            <w:r w:rsidRPr="00343ECB">
              <w:rPr>
                <w:rFonts w:cs="Times New Roman"/>
                <w:sz w:val="20"/>
                <w:szCs w:val="20"/>
              </w:rPr>
              <w:t xml:space="preserve"> 000.00</w:t>
            </w:r>
          </w:p>
        </w:tc>
        <w:tc>
          <w:tcPr>
            <w:tcW w:w="1842" w:type="dxa"/>
            <w:tcBorders>
              <w:top w:val="single" w:sz="8" w:space="0" w:color="000000"/>
              <w:left w:val="nil"/>
              <w:bottom w:val="single" w:sz="8" w:space="0" w:color="000000"/>
              <w:right w:val="single" w:sz="8" w:space="0" w:color="000000"/>
            </w:tcBorders>
          </w:tcPr>
          <w:p w:rsidR="00C053C6" w:rsidRPr="00343ECB" w:rsidRDefault="00731CD6" w:rsidP="00731CD6">
            <w:pPr>
              <w:widowControl w:val="0"/>
              <w:autoSpaceDE w:val="0"/>
              <w:autoSpaceDN w:val="0"/>
              <w:adjustRightInd w:val="0"/>
              <w:rPr>
                <w:rFonts w:cs="Times New Roman"/>
                <w:sz w:val="20"/>
                <w:szCs w:val="20"/>
              </w:rPr>
            </w:pPr>
            <w:r>
              <w:rPr>
                <w:rFonts w:cs="Times New Roman"/>
                <w:sz w:val="20"/>
                <w:szCs w:val="20"/>
              </w:rPr>
              <w:t>3 636</w:t>
            </w:r>
            <w:r w:rsidR="00C053C6">
              <w:rPr>
                <w:rFonts w:cs="Times New Roman"/>
                <w:sz w:val="20"/>
                <w:szCs w:val="20"/>
              </w:rPr>
              <w:t xml:space="preserve"> 500.00</w:t>
            </w:r>
          </w:p>
        </w:tc>
        <w:tc>
          <w:tcPr>
            <w:tcW w:w="1843" w:type="dxa"/>
            <w:tcBorders>
              <w:top w:val="single" w:sz="8" w:space="0" w:color="000000"/>
              <w:left w:val="nil"/>
              <w:bottom w:val="single" w:sz="8" w:space="0" w:color="000000"/>
              <w:right w:val="single" w:sz="8" w:space="0" w:color="000000"/>
            </w:tcBorders>
          </w:tcPr>
          <w:p w:rsidR="00C053C6" w:rsidRPr="00343ECB" w:rsidRDefault="00731CD6" w:rsidP="000A1B78">
            <w:pPr>
              <w:widowControl w:val="0"/>
              <w:autoSpaceDE w:val="0"/>
              <w:autoSpaceDN w:val="0"/>
              <w:adjustRightInd w:val="0"/>
              <w:rPr>
                <w:rFonts w:cs="Times New Roman"/>
                <w:sz w:val="20"/>
                <w:szCs w:val="20"/>
              </w:rPr>
            </w:pPr>
            <w:r>
              <w:rPr>
                <w:rFonts w:cs="Times New Roman"/>
                <w:sz w:val="20"/>
                <w:szCs w:val="20"/>
              </w:rPr>
              <w:t>3 236</w:t>
            </w:r>
            <w:r w:rsidR="00C053C6">
              <w:rPr>
                <w:rFonts w:cs="Times New Roman"/>
                <w:sz w:val="20"/>
                <w:szCs w:val="20"/>
              </w:rPr>
              <w:t xml:space="preserve"> 500</w:t>
            </w:r>
            <w:r w:rsidR="00C053C6" w:rsidRPr="00343ECB">
              <w:rPr>
                <w:rFonts w:cs="Times New Roman"/>
                <w:sz w:val="20"/>
                <w:szCs w:val="20"/>
              </w:rPr>
              <w:t>.00</w:t>
            </w:r>
          </w:p>
        </w:tc>
        <w:tc>
          <w:tcPr>
            <w:tcW w:w="2268" w:type="dxa"/>
            <w:tcBorders>
              <w:top w:val="single" w:sz="8" w:space="0" w:color="000000"/>
              <w:left w:val="nil"/>
              <w:bottom w:val="single" w:sz="8" w:space="0" w:color="000000"/>
              <w:right w:val="single" w:sz="8" w:space="0" w:color="000000"/>
            </w:tcBorders>
          </w:tcPr>
          <w:p w:rsidR="00C053C6" w:rsidRPr="001B7ECF" w:rsidRDefault="0066221E" w:rsidP="00731CD6">
            <w:pPr>
              <w:widowControl w:val="0"/>
              <w:autoSpaceDE w:val="0"/>
              <w:autoSpaceDN w:val="0"/>
              <w:adjustRightInd w:val="0"/>
              <w:rPr>
                <w:rFonts w:cs="Times New Roman"/>
                <w:sz w:val="20"/>
                <w:szCs w:val="20"/>
              </w:rPr>
            </w:pPr>
            <w:r>
              <w:rPr>
                <w:rFonts w:cs="Times New Roman"/>
                <w:sz w:val="20"/>
                <w:szCs w:val="20"/>
              </w:rPr>
              <w:t>9</w:t>
            </w:r>
            <w:r w:rsidR="00731CD6">
              <w:rPr>
                <w:rFonts w:cs="Times New Roman"/>
                <w:sz w:val="20"/>
                <w:szCs w:val="20"/>
              </w:rPr>
              <w:t>890</w:t>
            </w:r>
            <w:r w:rsidR="00C053C6">
              <w:rPr>
                <w:rFonts w:cs="Times New Roman"/>
                <w:sz w:val="20"/>
                <w:szCs w:val="20"/>
              </w:rPr>
              <w:t> 000.00</w:t>
            </w:r>
          </w:p>
        </w:tc>
      </w:tr>
      <w:tr w:rsidR="002B4675"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731CD6" w:rsidP="00D93D1B">
            <w:pPr>
              <w:rPr>
                <w:rFonts w:cs="Times New Roman"/>
              </w:rPr>
            </w:pPr>
            <w:r>
              <w:rPr>
                <w:rFonts w:cs="Times New Roman"/>
                <w:sz w:val="20"/>
                <w:szCs w:val="20"/>
              </w:rPr>
              <w:t>941 000.00</w:t>
            </w:r>
          </w:p>
        </w:tc>
        <w:tc>
          <w:tcPr>
            <w:tcW w:w="1843" w:type="dxa"/>
            <w:tcBorders>
              <w:top w:val="single" w:sz="8" w:space="0" w:color="000000"/>
              <w:left w:val="nil"/>
              <w:bottom w:val="single" w:sz="8" w:space="0" w:color="000000"/>
              <w:right w:val="single" w:sz="8" w:space="0" w:color="000000"/>
            </w:tcBorders>
          </w:tcPr>
          <w:p w:rsidR="002B4675" w:rsidRPr="002B4675" w:rsidRDefault="00731CD6" w:rsidP="00D93D1B">
            <w:pPr>
              <w:rPr>
                <w:rFonts w:cs="Times New Roman"/>
              </w:rPr>
            </w:pPr>
            <w:r>
              <w:rPr>
                <w:rFonts w:cs="Times New Roman"/>
                <w:sz w:val="20"/>
                <w:szCs w:val="20"/>
              </w:rPr>
              <w:t>941 000.00</w:t>
            </w:r>
          </w:p>
        </w:tc>
        <w:tc>
          <w:tcPr>
            <w:tcW w:w="2268" w:type="dxa"/>
            <w:tcBorders>
              <w:top w:val="single" w:sz="8" w:space="0" w:color="000000"/>
              <w:left w:val="nil"/>
              <w:bottom w:val="single" w:sz="8" w:space="0" w:color="000000"/>
              <w:right w:val="single" w:sz="8" w:space="0" w:color="000000"/>
            </w:tcBorders>
          </w:tcPr>
          <w:p w:rsidR="002B4675" w:rsidRPr="002B4675" w:rsidRDefault="00731CD6" w:rsidP="00D93D1B">
            <w:pPr>
              <w:widowControl w:val="0"/>
              <w:autoSpaceDE w:val="0"/>
              <w:autoSpaceDN w:val="0"/>
              <w:adjustRightInd w:val="0"/>
              <w:rPr>
                <w:rFonts w:ascii="Arial" w:hAnsi="Arial" w:cs="Arial"/>
              </w:rPr>
            </w:pPr>
            <w:r>
              <w:rPr>
                <w:rFonts w:cs="Times New Roman"/>
                <w:sz w:val="20"/>
                <w:szCs w:val="20"/>
              </w:rPr>
              <w:t>1 882 000.00</w:t>
            </w:r>
          </w:p>
        </w:tc>
      </w:tr>
      <w:tr w:rsidR="00C053C6"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C053C6" w:rsidRPr="002B4675" w:rsidRDefault="00C053C6"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C053C6" w:rsidRPr="002B4675" w:rsidRDefault="00C053C6"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053C6" w:rsidRPr="002B4675" w:rsidRDefault="00C053C6"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lang w:val="en-US"/>
              </w:rPr>
              <w:t>3 017</w:t>
            </w:r>
            <w:r w:rsidRPr="00343ECB">
              <w:rPr>
                <w:rFonts w:cs="Times New Roman"/>
                <w:sz w:val="20"/>
                <w:szCs w:val="20"/>
              </w:rPr>
              <w:t xml:space="preserve"> 000.00</w:t>
            </w:r>
          </w:p>
        </w:tc>
        <w:tc>
          <w:tcPr>
            <w:tcW w:w="1842" w:type="dxa"/>
            <w:tcBorders>
              <w:top w:val="single" w:sz="8" w:space="0" w:color="000000"/>
              <w:left w:val="nil"/>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2 695 500.00</w:t>
            </w:r>
          </w:p>
        </w:tc>
        <w:tc>
          <w:tcPr>
            <w:tcW w:w="1843" w:type="dxa"/>
            <w:tcBorders>
              <w:top w:val="single" w:sz="8" w:space="0" w:color="000000"/>
              <w:left w:val="nil"/>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2 295 500</w:t>
            </w:r>
            <w:r w:rsidRPr="00343ECB">
              <w:rPr>
                <w:rFonts w:cs="Times New Roman"/>
                <w:sz w:val="20"/>
                <w:szCs w:val="20"/>
              </w:rPr>
              <w:t>.00</w:t>
            </w:r>
          </w:p>
        </w:tc>
        <w:tc>
          <w:tcPr>
            <w:tcW w:w="2268" w:type="dxa"/>
            <w:tcBorders>
              <w:top w:val="single" w:sz="8" w:space="0" w:color="000000"/>
              <w:left w:val="nil"/>
              <w:bottom w:val="single" w:sz="8" w:space="0" w:color="000000"/>
              <w:right w:val="single" w:sz="8" w:space="0" w:color="000000"/>
            </w:tcBorders>
          </w:tcPr>
          <w:p w:rsidR="00C053C6" w:rsidRPr="001B7ECF" w:rsidRDefault="00C053C6" w:rsidP="000A1B78">
            <w:pPr>
              <w:widowControl w:val="0"/>
              <w:autoSpaceDE w:val="0"/>
              <w:autoSpaceDN w:val="0"/>
              <w:adjustRightInd w:val="0"/>
              <w:rPr>
                <w:rFonts w:cs="Times New Roman"/>
                <w:sz w:val="20"/>
                <w:szCs w:val="20"/>
              </w:rPr>
            </w:pPr>
            <w:r>
              <w:rPr>
                <w:rFonts w:cs="Times New Roman"/>
                <w:sz w:val="20"/>
                <w:szCs w:val="20"/>
              </w:rPr>
              <w:t>8 008 000.00</w:t>
            </w:r>
          </w:p>
        </w:tc>
      </w:tr>
      <w:tr w:rsidR="002B4675"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C053C6"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53C6" w:rsidRPr="002B4675" w:rsidRDefault="00C053C6"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53C6" w:rsidRPr="002B4675" w:rsidRDefault="00C053C6"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C053C6" w:rsidP="000A1B78">
            <w:pPr>
              <w:widowControl w:val="0"/>
              <w:autoSpaceDE w:val="0"/>
              <w:autoSpaceDN w:val="0"/>
              <w:adjustRightInd w:val="0"/>
              <w:rPr>
                <w:rFonts w:cs="Times New Roman"/>
                <w:sz w:val="20"/>
                <w:szCs w:val="20"/>
              </w:rPr>
            </w:pPr>
            <w:r w:rsidRPr="00343ECB">
              <w:rPr>
                <w:rFonts w:cs="Times New Roman"/>
                <w:sz w:val="20"/>
                <w:szCs w:val="20"/>
              </w:rPr>
              <w:t>2 </w:t>
            </w:r>
            <w:r>
              <w:rPr>
                <w:rFonts w:cs="Times New Roman"/>
                <w:sz w:val="20"/>
                <w:szCs w:val="20"/>
                <w:lang w:val="en-US"/>
              </w:rPr>
              <w:t>776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2 454 500.00</w:t>
            </w:r>
          </w:p>
        </w:tc>
        <w:tc>
          <w:tcPr>
            <w:tcW w:w="1843" w:type="dxa"/>
            <w:tcBorders>
              <w:top w:val="single" w:sz="8" w:space="0" w:color="000000"/>
              <w:left w:val="nil"/>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2 054 500</w:t>
            </w:r>
            <w:r w:rsidRPr="00343ECB">
              <w:rPr>
                <w:rFonts w:cs="Times New Roman"/>
                <w:sz w:val="20"/>
                <w:szCs w:val="20"/>
              </w:rPr>
              <w:t>.0</w:t>
            </w:r>
            <w:r>
              <w:rPr>
                <w:rFonts w:cs="Times New Roman"/>
                <w:sz w:val="20"/>
                <w:szCs w:val="20"/>
              </w:rPr>
              <w:t>0</w:t>
            </w:r>
          </w:p>
        </w:tc>
        <w:tc>
          <w:tcPr>
            <w:tcW w:w="2268" w:type="dxa"/>
            <w:tcBorders>
              <w:top w:val="single" w:sz="8" w:space="0" w:color="000000"/>
              <w:left w:val="nil"/>
              <w:bottom w:val="single" w:sz="8" w:space="0" w:color="000000"/>
              <w:right w:val="single" w:sz="8" w:space="0" w:color="000000"/>
            </w:tcBorders>
          </w:tcPr>
          <w:p w:rsidR="00C053C6" w:rsidRPr="00343ECB" w:rsidRDefault="0066221E" w:rsidP="000A1B78">
            <w:pPr>
              <w:widowControl w:val="0"/>
              <w:autoSpaceDE w:val="0"/>
              <w:autoSpaceDN w:val="0"/>
              <w:adjustRightInd w:val="0"/>
              <w:rPr>
                <w:rFonts w:cs="Times New Roman"/>
                <w:sz w:val="20"/>
                <w:szCs w:val="20"/>
              </w:rPr>
            </w:pPr>
            <w:r>
              <w:rPr>
                <w:rFonts w:cs="Times New Roman"/>
                <w:sz w:val="20"/>
                <w:szCs w:val="20"/>
              </w:rPr>
              <w:t>9 167</w:t>
            </w:r>
            <w:r w:rsidR="00C053C6">
              <w:rPr>
                <w:rFonts w:cs="Times New Roman"/>
                <w:sz w:val="20"/>
                <w:szCs w:val="20"/>
              </w:rPr>
              <w:t>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66221E"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66221E" w:rsidRPr="002B4675" w:rsidRDefault="0066221E" w:rsidP="0066221E">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66221E" w:rsidRPr="002B4675" w:rsidRDefault="0066221E" w:rsidP="0066221E">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66221E" w:rsidRPr="002B4675" w:rsidRDefault="0066221E" w:rsidP="0066221E">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221E" w:rsidRPr="002B4675" w:rsidRDefault="0066221E" w:rsidP="0066221E">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6221E" w:rsidRDefault="0066221E" w:rsidP="0066221E">
            <w:r w:rsidRPr="00532786">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66221E" w:rsidRPr="002B4675" w:rsidRDefault="0066221E" w:rsidP="0066221E">
            <w:pPr>
              <w:rPr>
                <w:rFonts w:cs="Times New Roman"/>
              </w:rPr>
            </w:pPr>
            <w:r>
              <w:rPr>
                <w:rFonts w:cs="Times New Roman"/>
                <w:sz w:val="20"/>
                <w:szCs w:val="20"/>
              </w:rPr>
              <w:t>941 000.00</w:t>
            </w:r>
          </w:p>
        </w:tc>
        <w:tc>
          <w:tcPr>
            <w:tcW w:w="1843" w:type="dxa"/>
            <w:tcBorders>
              <w:top w:val="single" w:sz="8" w:space="0" w:color="000000"/>
              <w:left w:val="nil"/>
              <w:bottom w:val="single" w:sz="8" w:space="0" w:color="000000"/>
              <w:right w:val="single" w:sz="8" w:space="0" w:color="000000"/>
            </w:tcBorders>
          </w:tcPr>
          <w:p w:rsidR="0066221E" w:rsidRPr="002B4675" w:rsidRDefault="0066221E" w:rsidP="0066221E">
            <w:pPr>
              <w:rPr>
                <w:rFonts w:cs="Times New Roman"/>
              </w:rPr>
            </w:pPr>
            <w:r>
              <w:rPr>
                <w:rFonts w:cs="Times New Roman"/>
                <w:sz w:val="20"/>
                <w:szCs w:val="20"/>
              </w:rPr>
              <w:t>941 000.00</w:t>
            </w:r>
          </w:p>
        </w:tc>
        <w:tc>
          <w:tcPr>
            <w:tcW w:w="2268" w:type="dxa"/>
            <w:tcBorders>
              <w:top w:val="single" w:sz="8" w:space="0" w:color="000000"/>
              <w:left w:val="nil"/>
              <w:bottom w:val="single" w:sz="8" w:space="0" w:color="000000"/>
              <w:right w:val="single" w:sz="8" w:space="0" w:color="000000"/>
            </w:tcBorders>
          </w:tcPr>
          <w:p w:rsidR="0066221E" w:rsidRPr="002B4675" w:rsidRDefault="0066221E" w:rsidP="0066221E">
            <w:pPr>
              <w:widowControl w:val="0"/>
              <w:autoSpaceDE w:val="0"/>
              <w:autoSpaceDN w:val="0"/>
              <w:adjustRightInd w:val="0"/>
              <w:rPr>
                <w:rFonts w:ascii="Arial" w:hAnsi="Arial" w:cs="Arial"/>
              </w:rPr>
            </w:pPr>
            <w:r>
              <w:rPr>
                <w:rFonts w:cs="Times New Roman"/>
                <w:sz w:val="20"/>
                <w:szCs w:val="20"/>
              </w:rPr>
              <w:t>1 882 000.00</w:t>
            </w:r>
          </w:p>
        </w:tc>
      </w:tr>
      <w:tr w:rsidR="00C053C6"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C053C6" w:rsidRPr="002B4675" w:rsidRDefault="00C053C6"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C053C6" w:rsidRPr="002B4675" w:rsidRDefault="00C053C6"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053C6" w:rsidRPr="002B4675" w:rsidRDefault="00C053C6"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053C6" w:rsidRPr="002B4675" w:rsidRDefault="00C053C6"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C053C6" w:rsidRPr="00343ECB" w:rsidRDefault="00C053C6" w:rsidP="000A1B78">
            <w:pPr>
              <w:widowControl w:val="0"/>
              <w:autoSpaceDE w:val="0"/>
              <w:autoSpaceDN w:val="0"/>
              <w:adjustRightInd w:val="0"/>
              <w:rPr>
                <w:rFonts w:cs="Times New Roman"/>
                <w:sz w:val="20"/>
                <w:szCs w:val="20"/>
              </w:rPr>
            </w:pPr>
            <w:r w:rsidRPr="00343ECB">
              <w:rPr>
                <w:rFonts w:cs="Times New Roman"/>
                <w:sz w:val="20"/>
                <w:szCs w:val="20"/>
              </w:rPr>
              <w:t>2 </w:t>
            </w:r>
            <w:r>
              <w:rPr>
                <w:rFonts w:cs="Times New Roman"/>
                <w:sz w:val="20"/>
                <w:szCs w:val="20"/>
                <w:lang w:val="en-US"/>
              </w:rPr>
              <w:t>776</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2 454 500.00</w:t>
            </w:r>
          </w:p>
        </w:tc>
        <w:tc>
          <w:tcPr>
            <w:tcW w:w="1843" w:type="dxa"/>
            <w:tcBorders>
              <w:top w:val="single" w:sz="8" w:space="0" w:color="000000"/>
              <w:left w:val="nil"/>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2 054 500</w:t>
            </w:r>
            <w:r w:rsidRPr="00343ECB">
              <w:rPr>
                <w:rFonts w:cs="Times New Roman"/>
                <w:sz w:val="20"/>
                <w:szCs w:val="20"/>
              </w:rPr>
              <w:t>.0</w:t>
            </w:r>
            <w:r>
              <w:rPr>
                <w:rFonts w:cs="Times New Roman"/>
                <w:sz w:val="20"/>
                <w:szCs w:val="20"/>
              </w:rPr>
              <w:t>0</w:t>
            </w:r>
          </w:p>
        </w:tc>
        <w:tc>
          <w:tcPr>
            <w:tcW w:w="2268" w:type="dxa"/>
            <w:tcBorders>
              <w:top w:val="single" w:sz="8" w:space="0" w:color="000000"/>
              <w:left w:val="nil"/>
              <w:bottom w:val="single" w:sz="8" w:space="0" w:color="000000"/>
              <w:right w:val="single" w:sz="8" w:space="0" w:color="000000"/>
            </w:tcBorders>
          </w:tcPr>
          <w:p w:rsidR="00C053C6" w:rsidRPr="00343ECB" w:rsidRDefault="00C053C6" w:rsidP="000A1B78">
            <w:pPr>
              <w:widowControl w:val="0"/>
              <w:autoSpaceDE w:val="0"/>
              <w:autoSpaceDN w:val="0"/>
              <w:adjustRightInd w:val="0"/>
              <w:rPr>
                <w:rFonts w:cs="Times New Roman"/>
                <w:sz w:val="20"/>
                <w:szCs w:val="20"/>
              </w:rPr>
            </w:pPr>
            <w:r>
              <w:rPr>
                <w:rFonts w:cs="Times New Roman"/>
                <w:sz w:val="20"/>
                <w:szCs w:val="20"/>
              </w:rPr>
              <w:t>7 285 000.00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cantSplit/>
          <w:trHeight w:val="288"/>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color w:val="000000"/>
                <w:sz w:val="20"/>
                <w:szCs w:val="20"/>
              </w:rPr>
              <w:t>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«Обеспечение первичных мер пожарной безопасности»</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536 000.00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536 000.00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536 000.00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1 608 000.00</w:t>
            </w:r>
          </w:p>
        </w:tc>
      </w:tr>
      <w:tr w:rsidR="002B4675" w:rsidRPr="002B4675" w:rsidTr="00D93D1B">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125"/>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536 000.00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536 000.00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536 000.00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1 608 000.00</w:t>
            </w:r>
          </w:p>
        </w:tc>
      </w:tr>
      <w:tr w:rsidR="002B4675" w:rsidRPr="002B4675" w:rsidTr="00D93D1B">
        <w:trPr>
          <w:trHeight w:val="257"/>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303"/>
        </w:trPr>
        <w:tc>
          <w:tcPr>
            <w:tcW w:w="577" w:type="dxa"/>
            <w:vMerge w:val="restart"/>
            <w:tcBorders>
              <w:top w:val="nil"/>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val="restart"/>
            <w:tcBorders>
              <w:top w:val="nil"/>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val="restart"/>
            <w:tcBorders>
              <w:top w:val="single" w:sz="8" w:space="0" w:color="000000"/>
              <w:left w:val="single" w:sz="8" w:space="0" w:color="000000"/>
              <w:right w:val="single" w:sz="8" w:space="0" w:color="000000"/>
            </w:tcBorders>
            <w:vAlign w:val="center"/>
            <w:hideMark/>
          </w:tcPr>
          <w:p w:rsidR="002B4675" w:rsidRPr="002B4675" w:rsidRDefault="002B4675" w:rsidP="00D93D1B">
            <w:pPr>
              <w:jc w:val="both"/>
              <w:rPr>
                <w:rFonts w:ascii="Arial" w:hAnsi="Arial" w:cs="Arial"/>
                <w:lang w:val="en-US"/>
              </w:rPr>
            </w:pPr>
            <w:r w:rsidRPr="002B4675">
              <w:rPr>
                <w:rFonts w:cs="Times New Roman"/>
                <w:b/>
                <w:bCs/>
                <w:color w:val="000000"/>
                <w:sz w:val="20"/>
                <w:szCs w:val="20"/>
              </w:rPr>
              <w:t>Администрация Красногородского  муниципального округа</w:t>
            </w:r>
          </w:p>
          <w:p w:rsidR="002B4675" w:rsidRPr="002B4675" w:rsidRDefault="002B4675" w:rsidP="00D93D1B">
            <w:pPr>
              <w:jc w:val="both"/>
              <w:rPr>
                <w:rFonts w:ascii="Arial" w:hAnsi="Arial" w:cs="Arial"/>
                <w:lang w:val="en-US"/>
              </w:rPr>
            </w:pPr>
          </w:p>
          <w:p w:rsidR="002B4675" w:rsidRPr="002B4675" w:rsidRDefault="002B4675" w:rsidP="00D93D1B">
            <w:pPr>
              <w:rPr>
                <w:rFonts w:ascii="Arial" w:hAnsi="Arial" w:cs="Arial"/>
                <w:lang w:val="en-US"/>
              </w:rPr>
            </w:pPr>
          </w:p>
          <w:p w:rsidR="002B4675" w:rsidRPr="002B4675" w:rsidRDefault="002B4675" w:rsidP="00D93D1B">
            <w:pPr>
              <w:rPr>
                <w:rFonts w:ascii="Arial" w:hAnsi="Arial" w:cs="Arial"/>
                <w:lang w:val="en-US"/>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8" w:space="0" w:color="000000"/>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1843" w:type="dxa"/>
            <w:tcBorders>
              <w:top w:val="single" w:sz="8" w:space="0" w:color="000000"/>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2268" w:type="dxa"/>
            <w:tcBorders>
              <w:top w:val="single" w:sz="8" w:space="0" w:color="000000"/>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885 000.00</w:t>
            </w:r>
          </w:p>
        </w:tc>
      </w:tr>
      <w:tr w:rsidR="002B4675" w:rsidRPr="002B4675" w:rsidTr="00D93D1B">
        <w:trPr>
          <w:trHeight w:val="303"/>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303"/>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303"/>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885 000.00</w:t>
            </w:r>
          </w:p>
        </w:tc>
      </w:tr>
      <w:tr w:rsidR="002B4675" w:rsidRPr="002B4675" w:rsidTr="00D93D1B">
        <w:trPr>
          <w:trHeight w:val="303"/>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jc w:val="center"/>
              <w:rPr>
                <w:rFonts w:ascii="Arial" w:hAnsi="Arial" w:cs="Arial"/>
              </w:rPr>
            </w:pPr>
            <w:r w:rsidRPr="002B4675">
              <w:rPr>
                <w:rFonts w:cs="Times New Roman"/>
                <w:color w:val="000000"/>
                <w:sz w:val="20"/>
                <w:szCs w:val="20"/>
              </w:rPr>
              <w:t>1.1.1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Мероприятие   «Мероприятия, направленные на укрепление пожарной безопасности муниципального образования»</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2B4675" w:rsidRPr="002B4675" w:rsidRDefault="002B4675" w:rsidP="00D93D1B">
            <w:pPr>
              <w:widowControl w:val="0"/>
              <w:autoSpaceDE w:val="0"/>
              <w:autoSpaceDN w:val="0"/>
              <w:adjustRightInd w:val="0"/>
              <w:rPr>
                <w:rFonts w:ascii="Arial" w:hAnsi="Arial" w:cs="Arial"/>
                <w:lang w:val="en-US"/>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4" w:space="0" w:color="auto"/>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lang w:val="en-US"/>
              </w:rPr>
              <w:t>241</w:t>
            </w:r>
            <w:r w:rsidRPr="002B4675">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lang w:val="en-US"/>
              </w:rPr>
              <w:t>241</w:t>
            </w:r>
            <w:r w:rsidRPr="002B4675">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cs="Times New Roman"/>
                <w:sz w:val="20"/>
                <w:szCs w:val="20"/>
              </w:rPr>
            </w:pPr>
            <w:r w:rsidRPr="002B4675">
              <w:rPr>
                <w:rFonts w:cs="Times New Roman"/>
                <w:sz w:val="20"/>
                <w:szCs w:val="20"/>
              </w:rPr>
              <w:t>723 000.00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76"/>
        </w:trPr>
        <w:tc>
          <w:tcPr>
            <w:tcW w:w="577" w:type="dxa"/>
            <w:vMerge w:val="restart"/>
            <w:tcBorders>
              <w:top w:val="nil"/>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r w:rsidRPr="002B4675">
              <w:rPr>
                <w:rFonts w:cs="Times New Roman"/>
                <w:sz w:val="20"/>
                <w:szCs w:val="20"/>
                <w:lang w:val="en-US"/>
              </w:rPr>
              <w:t>1.1.2</w:t>
            </w:r>
          </w:p>
        </w:tc>
        <w:tc>
          <w:tcPr>
            <w:tcW w:w="2410" w:type="dxa"/>
            <w:vMerge w:val="restart"/>
            <w:tcBorders>
              <w:top w:val="nil"/>
              <w:left w:val="single" w:sz="8" w:space="0" w:color="000000"/>
              <w:right w:val="single" w:sz="8" w:space="0" w:color="000000"/>
            </w:tcBorders>
            <w:vAlign w:val="center"/>
            <w:hideMark/>
          </w:tcPr>
          <w:p w:rsidR="002B4675" w:rsidRPr="002B4675" w:rsidRDefault="002B4675" w:rsidP="00D93D1B">
            <w:pPr>
              <w:rPr>
                <w:rFonts w:ascii="Arial" w:hAnsi="Arial" w:cs="Arial"/>
              </w:rPr>
            </w:pPr>
            <w:r w:rsidRPr="002B4675">
              <w:rPr>
                <w:rFonts w:cs="Times New Roman"/>
                <w:color w:val="000000"/>
                <w:sz w:val="20"/>
                <w:szCs w:val="20"/>
              </w:rPr>
              <w:t>Обеспечение пожарной безопасности в органах исполнительной власти</w:t>
            </w:r>
          </w:p>
        </w:tc>
        <w:tc>
          <w:tcPr>
            <w:tcW w:w="2126" w:type="dxa"/>
            <w:vMerge w:val="restart"/>
            <w:tcBorders>
              <w:top w:val="single" w:sz="8" w:space="0" w:color="000000"/>
              <w:left w:val="single" w:sz="8" w:space="0" w:color="000000"/>
              <w:right w:val="single" w:sz="8" w:space="0" w:color="000000"/>
            </w:tcBorders>
            <w:hideMark/>
          </w:tcPr>
          <w:p w:rsidR="002B4675" w:rsidRPr="002B4675" w:rsidRDefault="002B4675" w:rsidP="00D93D1B">
            <w:pPr>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8" w:space="0" w:color="000000"/>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1843" w:type="dxa"/>
            <w:tcBorders>
              <w:top w:val="single" w:sz="8" w:space="0" w:color="000000"/>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2268" w:type="dxa"/>
            <w:tcBorders>
              <w:top w:val="single" w:sz="8" w:space="0" w:color="000000"/>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885 000.00</w:t>
            </w:r>
          </w:p>
        </w:tc>
      </w:tr>
      <w:tr w:rsidR="002B4675" w:rsidRPr="002B4675" w:rsidTr="00D93D1B">
        <w:trPr>
          <w:trHeight w:val="276"/>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76"/>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276"/>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885 000.00</w:t>
            </w:r>
          </w:p>
        </w:tc>
      </w:tr>
      <w:tr w:rsidR="002B4675" w:rsidRPr="002B4675" w:rsidTr="00D93D1B">
        <w:trPr>
          <w:trHeight w:val="276"/>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bottom w:val="single" w:sz="8" w:space="0" w:color="000000"/>
              <w:right w:val="single" w:sz="8" w:space="0" w:color="000000"/>
            </w:tcBorders>
            <w:hideMark/>
          </w:tcPr>
          <w:p w:rsidR="002B4675" w:rsidRPr="002B4675" w:rsidRDefault="002B4675"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138"/>
        </w:trPr>
        <w:tc>
          <w:tcPr>
            <w:tcW w:w="577" w:type="dxa"/>
            <w:vMerge w:val="restart"/>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val="restart"/>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val="restart"/>
            <w:tcBorders>
              <w:left w:val="single" w:sz="8" w:space="0" w:color="000000"/>
              <w:right w:val="single" w:sz="8" w:space="0" w:color="000000"/>
            </w:tcBorders>
            <w:hideMark/>
          </w:tcPr>
          <w:p w:rsidR="002B4675" w:rsidRPr="002B4675" w:rsidRDefault="002B4675" w:rsidP="00D93D1B">
            <w:pPr>
              <w:rPr>
                <w:rFonts w:cs="Times New Roman"/>
                <w:color w:val="000000"/>
                <w:sz w:val="20"/>
                <w:szCs w:val="20"/>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885 000.00</w:t>
            </w:r>
          </w:p>
        </w:tc>
      </w:tr>
      <w:tr w:rsidR="002B4675" w:rsidRPr="002B4675" w:rsidTr="00D93D1B">
        <w:trPr>
          <w:trHeight w:val="138"/>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138"/>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138"/>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right w:val="single" w:sz="8" w:space="0" w:color="000000"/>
            </w:tcBorders>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295 000.00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295 000.00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rPr>
                <w:rFonts w:cs="Times New Roman"/>
              </w:rPr>
            </w:pPr>
            <w:r w:rsidRPr="002B4675">
              <w:rPr>
                <w:rFonts w:cs="Times New Roman"/>
                <w:sz w:val="20"/>
                <w:szCs w:val="20"/>
              </w:rPr>
              <w:t>885 000.00</w:t>
            </w:r>
          </w:p>
        </w:tc>
      </w:tr>
      <w:tr w:rsidR="002B4675" w:rsidRPr="002B4675" w:rsidTr="00D93D1B">
        <w:trPr>
          <w:trHeight w:val="138"/>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126" w:type="dxa"/>
            <w:vMerge/>
            <w:tcBorders>
              <w:left w:val="single" w:sz="8" w:space="0" w:color="000000"/>
              <w:bottom w:val="single" w:sz="8" w:space="0" w:color="000000"/>
              <w:right w:val="single" w:sz="8" w:space="0" w:color="000000"/>
            </w:tcBorders>
            <w:hideMark/>
          </w:tcPr>
          <w:p w:rsidR="002B4675" w:rsidRPr="002B4675" w:rsidRDefault="002B4675"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D40456"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jc w:val="center"/>
              <w:rPr>
                <w:rFonts w:ascii="Arial" w:hAnsi="Arial" w:cs="Arial"/>
              </w:rPr>
            </w:pPr>
            <w:r w:rsidRPr="002B4675">
              <w:rPr>
                <w:rFonts w:cs="Times New Roman"/>
                <w:color w:val="000000"/>
                <w:sz w:val="20"/>
                <w:szCs w:val="20"/>
              </w:rPr>
              <w:t>1.2</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«Обеспечение мер по гражданской обороне и безопасности чрезвычайных ситуаций»</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D40456"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D40456">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704690"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04690" w:rsidRPr="002B4675" w:rsidRDefault="00704690"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2B4675" w:rsidRDefault="00704690"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04690" w:rsidRPr="002B4675" w:rsidRDefault="00704690"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04690" w:rsidRPr="002B4675" w:rsidRDefault="00704690"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04690" w:rsidRPr="002B4675" w:rsidRDefault="00704690"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04690" w:rsidRPr="002B4675" w:rsidRDefault="00704690" w:rsidP="00D93D1B">
            <w:pPr>
              <w:rPr>
                <w:rFonts w:cs="Times New Roman"/>
              </w:rPr>
            </w:pPr>
            <w:r w:rsidRPr="002B4675">
              <w:rPr>
                <w:rFonts w:cs="Times New Roman"/>
                <w:sz w:val="20"/>
                <w:szCs w:val="20"/>
              </w:rPr>
              <w:t>0.00</w:t>
            </w:r>
          </w:p>
        </w:tc>
      </w:tr>
      <w:tr w:rsidR="00D40456"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D40456">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D40456">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D40456"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D40456">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704690"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704690" w:rsidRPr="002B4675" w:rsidRDefault="00704690"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704690" w:rsidRPr="002B4675" w:rsidRDefault="00704690"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2B4675" w:rsidRDefault="00704690"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04690" w:rsidRPr="002B4675" w:rsidRDefault="00704690"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704690" w:rsidRPr="002B4675" w:rsidRDefault="00704690"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704690" w:rsidRPr="002B4675" w:rsidRDefault="00704690"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704690" w:rsidRPr="002B4675" w:rsidRDefault="00704690" w:rsidP="00D93D1B">
            <w:pPr>
              <w:rPr>
                <w:rFonts w:cs="Times New Roman"/>
              </w:rPr>
            </w:pPr>
            <w:r w:rsidRPr="002B4675">
              <w:rPr>
                <w:rFonts w:cs="Times New Roman"/>
                <w:sz w:val="20"/>
                <w:szCs w:val="20"/>
              </w:rPr>
              <w:t>0.00</w:t>
            </w:r>
          </w:p>
        </w:tc>
      </w:tr>
      <w:tr w:rsidR="00D40456"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93D1B">
            <w:pPr>
              <w:widowControl w:val="0"/>
              <w:autoSpaceDE w:val="0"/>
              <w:autoSpaceDN w:val="0"/>
              <w:adjustRightInd w:val="0"/>
              <w:jc w:val="center"/>
              <w:rPr>
                <w:rFonts w:ascii="Arial" w:hAnsi="Arial" w:cs="Arial"/>
              </w:rPr>
            </w:pPr>
            <w:r w:rsidRPr="002B4675">
              <w:rPr>
                <w:rFonts w:cs="Times New Roman"/>
                <w:color w:val="000000"/>
                <w:sz w:val="20"/>
                <w:szCs w:val="20"/>
              </w:rPr>
              <w:t>1.2.1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93D1B">
            <w:pPr>
              <w:widowControl w:val="0"/>
              <w:autoSpaceDE w:val="0"/>
              <w:autoSpaceDN w:val="0"/>
              <w:adjustRightInd w:val="0"/>
              <w:rPr>
                <w:rFonts w:ascii="Arial" w:hAnsi="Arial" w:cs="Arial"/>
              </w:rPr>
            </w:pPr>
            <w:r w:rsidRPr="002B4675">
              <w:rPr>
                <w:rFonts w:cs="Times New Roman"/>
                <w:color w:val="000000"/>
                <w:sz w:val="20"/>
                <w:szCs w:val="20"/>
              </w:rPr>
              <w:t>Мероприятие   «Мероприятия, направленные на функционирование единой дежурной диспетчерской службы»</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0A1B78">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0A1B78">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0A1B78">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0A1B78">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2B4675"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0A1B78">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0A1B78">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0A1B78">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0A1B78">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2B4675"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D40456"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D40456">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40456" w:rsidRPr="002B4675" w:rsidRDefault="00D40456" w:rsidP="00D40456">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D40456"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40456" w:rsidRPr="002B4675" w:rsidRDefault="00D40456" w:rsidP="00D40456">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40456" w:rsidRPr="002B4675" w:rsidRDefault="00D40456" w:rsidP="00D40456">
            <w:pPr>
              <w:widowControl w:val="0"/>
              <w:autoSpaceDE w:val="0"/>
              <w:autoSpaceDN w:val="0"/>
              <w:adjustRightInd w:val="0"/>
              <w:rPr>
                <w:rFonts w:ascii="Arial" w:hAnsi="Arial" w:cs="Arial"/>
              </w:rPr>
            </w:pPr>
            <w:r w:rsidRPr="002B4675">
              <w:rPr>
                <w:rFonts w:cs="Times New Roman"/>
                <w:sz w:val="20"/>
                <w:szCs w:val="20"/>
              </w:rPr>
              <w:t>0.00</w:t>
            </w:r>
          </w:p>
        </w:tc>
      </w:tr>
      <w:tr w:rsidR="00D40456" w:rsidRPr="002B4675" w:rsidTr="00D93D1B">
        <w:trPr>
          <w:trHeight w:val="374"/>
        </w:trPr>
        <w:tc>
          <w:tcPr>
            <w:tcW w:w="577"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40456" w:rsidRPr="002B4675" w:rsidRDefault="00D40456" w:rsidP="00D40456">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0456" w:rsidRPr="002B4675" w:rsidRDefault="00D40456" w:rsidP="00D40456">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lang w:val="en-US"/>
              </w:rPr>
              <w:t>2 481</w:t>
            </w:r>
            <w:r w:rsidRPr="00343ECB">
              <w:rPr>
                <w:rFonts w:cs="Times New Roman"/>
                <w:sz w:val="20"/>
                <w:szCs w:val="20"/>
              </w:rPr>
              <w:t> 000.00</w:t>
            </w:r>
          </w:p>
        </w:tc>
        <w:tc>
          <w:tcPr>
            <w:tcW w:w="1842"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2 150 000.00</w:t>
            </w:r>
          </w:p>
        </w:tc>
        <w:tc>
          <w:tcPr>
            <w:tcW w:w="1843"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Pr>
                <w:rFonts w:cs="Times New Roman"/>
                <w:sz w:val="20"/>
                <w:szCs w:val="20"/>
              </w:rPr>
              <w:t>1 750</w:t>
            </w:r>
            <w:r w:rsidRPr="00343ECB">
              <w:rPr>
                <w:rFonts w:cs="Times New Roman"/>
                <w:sz w:val="20"/>
                <w:szCs w:val="20"/>
              </w:rPr>
              <w:t> 000.00</w:t>
            </w:r>
          </w:p>
        </w:tc>
        <w:tc>
          <w:tcPr>
            <w:tcW w:w="2268" w:type="dxa"/>
            <w:tcBorders>
              <w:top w:val="single" w:sz="8" w:space="0" w:color="000000"/>
              <w:left w:val="nil"/>
              <w:bottom w:val="single" w:sz="8" w:space="0" w:color="000000"/>
              <w:right w:val="single" w:sz="8" w:space="0" w:color="000000"/>
            </w:tcBorders>
          </w:tcPr>
          <w:p w:rsidR="00D40456" w:rsidRPr="00343ECB" w:rsidRDefault="00D40456" w:rsidP="00D40456">
            <w:pPr>
              <w:widowControl w:val="0"/>
              <w:autoSpaceDE w:val="0"/>
              <w:autoSpaceDN w:val="0"/>
              <w:adjustRightInd w:val="0"/>
              <w:rPr>
                <w:rFonts w:cs="Times New Roman"/>
                <w:sz w:val="20"/>
                <w:szCs w:val="20"/>
              </w:rPr>
            </w:pPr>
            <w:r w:rsidRPr="00343ECB">
              <w:rPr>
                <w:rFonts w:cs="Times New Roman"/>
                <w:sz w:val="20"/>
                <w:szCs w:val="20"/>
              </w:rPr>
              <w:t>6 </w:t>
            </w:r>
            <w:r>
              <w:rPr>
                <w:rFonts w:cs="Times New Roman"/>
                <w:sz w:val="20"/>
                <w:szCs w:val="20"/>
              </w:rPr>
              <w:t>381</w:t>
            </w:r>
            <w:r w:rsidRPr="00343ECB">
              <w:rPr>
                <w:rFonts w:cs="Times New Roman"/>
                <w:sz w:val="20"/>
                <w:szCs w:val="20"/>
              </w:rPr>
              <w:t xml:space="preserve"> 000.00</w:t>
            </w:r>
          </w:p>
        </w:tc>
      </w:tr>
      <w:tr w:rsidR="002B4675"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B4675" w:rsidRPr="002B4675" w:rsidRDefault="002B4675"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2B4675" w:rsidRPr="002B4675" w:rsidRDefault="002B4675" w:rsidP="00D93D1B">
            <w:pPr>
              <w:rPr>
                <w:rFonts w:cs="Times New Roman"/>
              </w:rPr>
            </w:pPr>
            <w:r w:rsidRPr="002B4675">
              <w:rPr>
                <w:rFonts w:cs="Times New Roman"/>
                <w:sz w:val="20"/>
                <w:szCs w:val="20"/>
              </w:rPr>
              <w:t>0.00</w:t>
            </w:r>
          </w:p>
        </w:tc>
      </w:tr>
      <w:tr w:rsidR="002B4675" w:rsidRPr="002B4675" w:rsidTr="00D93D1B">
        <w:trPr>
          <w:trHeight w:val="301"/>
        </w:trPr>
        <w:tc>
          <w:tcPr>
            <w:tcW w:w="577" w:type="dxa"/>
            <w:vMerge w:val="restart"/>
            <w:tcBorders>
              <w:top w:val="nil"/>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r w:rsidRPr="002B4675">
              <w:rPr>
                <w:rFonts w:cs="Times New Roman"/>
                <w:sz w:val="20"/>
                <w:szCs w:val="20"/>
                <w:lang w:val="en-US"/>
              </w:rPr>
              <w:t>1.2.2</w:t>
            </w:r>
          </w:p>
        </w:tc>
        <w:tc>
          <w:tcPr>
            <w:tcW w:w="2410" w:type="dxa"/>
            <w:vMerge w:val="restart"/>
            <w:tcBorders>
              <w:top w:val="nil"/>
              <w:left w:val="single" w:sz="8" w:space="0" w:color="000000"/>
              <w:right w:val="single" w:sz="8" w:space="0" w:color="000000"/>
            </w:tcBorders>
            <w:vAlign w:val="center"/>
            <w:hideMark/>
          </w:tcPr>
          <w:p w:rsidR="002B4675" w:rsidRPr="002B4675" w:rsidRDefault="002B4675" w:rsidP="00D93D1B">
            <w:pPr>
              <w:rPr>
                <w:rFonts w:cs="Times New Roman"/>
                <w:sz w:val="20"/>
                <w:szCs w:val="20"/>
              </w:rPr>
            </w:pPr>
            <w:r w:rsidRPr="002B4675">
              <w:rPr>
                <w:rFonts w:cs="Times New Roman"/>
                <w:sz w:val="20"/>
                <w:szCs w:val="20"/>
              </w:rPr>
              <w:t>Мероприятие по гражданской обороне и безопасности чрезвычайных ситуаций</w:t>
            </w:r>
          </w:p>
        </w:tc>
        <w:tc>
          <w:tcPr>
            <w:tcW w:w="2126" w:type="dxa"/>
            <w:vMerge w:val="restart"/>
            <w:tcBorders>
              <w:top w:val="single" w:sz="8" w:space="0" w:color="000000"/>
              <w:left w:val="single" w:sz="8" w:space="0" w:color="000000"/>
              <w:right w:val="single" w:sz="8" w:space="0" w:color="000000"/>
            </w:tcBorders>
            <w:vAlign w:val="center"/>
            <w:hideMark/>
          </w:tcPr>
          <w:p w:rsidR="002B4675" w:rsidRPr="002B4675" w:rsidRDefault="002B4675" w:rsidP="00D93D1B">
            <w:pPr>
              <w:rPr>
                <w:rFonts w:cs="Times New Roman"/>
                <w:sz w:val="20"/>
                <w:szCs w:val="20"/>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4" w:space="0" w:color="auto"/>
              <w:right w:val="single" w:sz="8" w:space="0" w:color="000000"/>
            </w:tcBorders>
          </w:tcPr>
          <w:p w:rsidR="002B4675" w:rsidRPr="002B4675" w:rsidRDefault="00704690" w:rsidP="00D93D1B">
            <w:pPr>
              <w:widowControl w:val="0"/>
              <w:autoSpaceDE w:val="0"/>
              <w:autoSpaceDN w:val="0"/>
              <w:adjustRightInd w:val="0"/>
              <w:rPr>
                <w:rFonts w:ascii="Arial" w:hAnsi="Arial" w:cs="Arial"/>
              </w:rPr>
            </w:pPr>
            <w:r>
              <w:rPr>
                <w:rFonts w:cs="Times New Roman"/>
                <w:sz w:val="20"/>
                <w:szCs w:val="20"/>
              </w:rPr>
              <w:t>0.00</w:t>
            </w:r>
          </w:p>
        </w:tc>
      </w:tr>
      <w:tr w:rsidR="002B4675" w:rsidRPr="002B4675" w:rsidTr="00D93D1B">
        <w:trPr>
          <w:trHeight w:val="321"/>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21"/>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21"/>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00"/>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cs="Times New Roman"/>
                <w:color w:val="000000"/>
                <w:sz w:val="20"/>
                <w:szCs w:val="20"/>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69"/>
        </w:trPr>
        <w:tc>
          <w:tcPr>
            <w:tcW w:w="577" w:type="dxa"/>
            <w:vMerge w:val="restart"/>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r w:rsidRPr="002B4675">
              <w:rPr>
                <w:rFonts w:cs="Times New Roman"/>
                <w:sz w:val="20"/>
                <w:szCs w:val="20"/>
              </w:rPr>
              <w:t>1.2.3</w:t>
            </w:r>
          </w:p>
        </w:tc>
        <w:tc>
          <w:tcPr>
            <w:tcW w:w="2410" w:type="dxa"/>
            <w:vMerge w:val="restart"/>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p w:rsidR="002B4675" w:rsidRPr="002B4675" w:rsidRDefault="002B4675" w:rsidP="00D93D1B">
            <w:pPr>
              <w:rPr>
                <w:rFonts w:cs="Times New Roman"/>
                <w:sz w:val="20"/>
                <w:szCs w:val="20"/>
              </w:rPr>
            </w:pPr>
          </w:p>
          <w:p w:rsidR="002B4675" w:rsidRPr="002B4675" w:rsidRDefault="002B4675" w:rsidP="00D93D1B">
            <w:pPr>
              <w:rPr>
                <w:rFonts w:cs="Times New Roman"/>
                <w:sz w:val="20"/>
                <w:szCs w:val="20"/>
              </w:rPr>
            </w:pPr>
          </w:p>
          <w:p w:rsidR="002B4675" w:rsidRPr="002B4675" w:rsidRDefault="002B4675" w:rsidP="00D93D1B">
            <w:pPr>
              <w:rPr>
                <w:rFonts w:cs="Times New Roman"/>
                <w:sz w:val="20"/>
                <w:szCs w:val="20"/>
              </w:rPr>
            </w:pPr>
          </w:p>
          <w:p w:rsidR="002B4675" w:rsidRPr="002B4675" w:rsidRDefault="002B4675" w:rsidP="00D93D1B">
            <w:pPr>
              <w:rPr>
                <w:rFonts w:cs="Times New Roman"/>
                <w:sz w:val="20"/>
                <w:szCs w:val="20"/>
              </w:rPr>
            </w:pPr>
          </w:p>
          <w:p w:rsidR="002B4675" w:rsidRPr="002B4675" w:rsidRDefault="002B4675" w:rsidP="00D93D1B">
            <w:pPr>
              <w:rPr>
                <w:rFonts w:cs="Times New Roman"/>
                <w:sz w:val="20"/>
                <w:szCs w:val="20"/>
              </w:rPr>
            </w:pPr>
          </w:p>
          <w:p w:rsidR="002B4675" w:rsidRPr="002B4675" w:rsidRDefault="002B4675" w:rsidP="00D93D1B">
            <w:pPr>
              <w:rPr>
                <w:rFonts w:cs="Times New Roman"/>
                <w:sz w:val="20"/>
                <w:szCs w:val="20"/>
              </w:rPr>
            </w:pPr>
          </w:p>
          <w:p w:rsidR="002B4675" w:rsidRPr="002B4675" w:rsidRDefault="002B4675" w:rsidP="00D93D1B">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2B4675" w:rsidRPr="002B4675" w:rsidRDefault="002B4675" w:rsidP="00D93D1B">
            <w:pPr>
              <w:rPr>
                <w:rFonts w:cs="Times New Roman"/>
                <w:color w:val="000000"/>
                <w:sz w:val="20"/>
                <w:szCs w:val="20"/>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69"/>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69"/>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69"/>
        </w:trPr>
        <w:tc>
          <w:tcPr>
            <w:tcW w:w="577"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2B4675" w:rsidRPr="002B4675" w:rsidTr="00D93D1B">
        <w:trPr>
          <w:trHeight w:val="393"/>
        </w:trPr>
        <w:tc>
          <w:tcPr>
            <w:tcW w:w="577"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2B4675" w:rsidRPr="002B4675" w:rsidRDefault="002B4675" w:rsidP="00D93D1B">
            <w:pPr>
              <w:rPr>
                <w:rFonts w:cs="Times New Roman"/>
                <w:b/>
                <w:bCs/>
                <w:color w:val="000000"/>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cs="Times New Roman"/>
                <w:color w:val="000000"/>
                <w:sz w:val="20"/>
                <w:szCs w:val="20"/>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2B4675" w:rsidRPr="002B4675" w:rsidRDefault="002B4675" w:rsidP="00D93D1B">
            <w:pPr>
              <w:widowControl w:val="0"/>
              <w:autoSpaceDE w:val="0"/>
              <w:autoSpaceDN w:val="0"/>
              <w:adjustRightInd w:val="0"/>
              <w:rPr>
                <w:rFonts w:ascii="Arial" w:hAnsi="Arial" w:cs="Arial"/>
              </w:rPr>
            </w:pPr>
            <w:r w:rsidRPr="002B4675">
              <w:rPr>
                <w:rFonts w:cs="Times New Roman"/>
                <w:sz w:val="20"/>
                <w:szCs w:val="20"/>
              </w:rPr>
              <w:t>0.00</w:t>
            </w:r>
          </w:p>
        </w:tc>
      </w:tr>
      <w:tr w:rsidR="00704690" w:rsidRPr="002B4675" w:rsidTr="00D93D1B">
        <w:trPr>
          <w:trHeight w:val="276"/>
        </w:trPr>
        <w:tc>
          <w:tcPr>
            <w:tcW w:w="577" w:type="dxa"/>
            <w:vMerge w:val="restart"/>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r w:rsidRPr="0030148B">
              <w:rPr>
                <w:rFonts w:cs="Times New Roman"/>
                <w:sz w:val="20"/>
                <w:szCs w:val="20"/>
              </w:rPr>
              <w:t>1.3</w:t>
            </w:r>
          </w:p>
          <w:p w:rsidR="00704690" w:rsidRPr="0030148B" w:rsidRDefault="00704690" w:rsidP="00D93D1B">
            <w:pPr>
              <w:rPr>
                <w:rFonts w:cs="Times New Roman"/>
                <w:sz w:val="20"/>
                <w:szCs w:val="20"/>
              </w:rPr>
            </w:pPr>
          </w:p>
        </w:tc>
        <w:tc>
          <w:tcPr>
            <w:tcW w:w="2410" w:type="dxa"/>
            <w:vMerge w:val="restart"/>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r w:rsidRPr="0030148B">
              <w:rPr>
                <w:rFonts w:cs="Times New Roman"/>
                <w:sz w:val="20"/>
                <w:szCs w:val="20"/>
              </w:rPr>
              <w:t>Основное мероприятие «Мероприятия по обеспечению безопасности  ГТС, находящихся в мун.собственности</w:t>
            </w:r>
          </w:p>
        </w:tc>
        <w:tc>
          <w:tcPr>
            <w:tcW w:w="2126" w:type="dxa"/>
            <w:vMerge w:val="restart"/>
            <w:tcBorders>
              <w:left w:val="single" w:sz="8" w:space="0" w:color="000000"/>
              <w:right w:val="single" w:sz="8" w:space="0" w:color="000000"/>
            </w:tcBorders>
            <w:vAlign w:val="center"/>
            <w:hideMark/>
          </w:tcPr>
          <w:p w:rsidR="00704690" w:rsidRPr="0030148B" w:rsidRDefault="00704690" w:rsidP="00D93D1B">
            <w:pPr>
              <w:rPr>
                <w:rFonts w:cs="Times New Roman"/>
                <w:b/>
                <w:bCs/>
                <w:sz w:val="20"/>
                <w:szCs w:val="20"/>
              </w:rPr>
            </w:pPr>
            <w:r w:rsidRPr="0030148B">
              <w:rPr>
                <w:rFonts w:cs="Times New Roman"/>
                <w:sz w:val="20"/>
                <w:szCs w:val="20"/>
              </w:rPr>
              <w:t>всего, в том числе:</w:t>
            </w:r>
          </w:p>
          <w:p w:rsidR="00704690" w:rsidRPr="0030148B" w:rsidRDefault="00704690" w:rsidP="00D93D1B">
            <w:pPr>
              <w:rPr>
                <w:rFonts w:cs="Times New Roman"/>
                <w:b/>
                <w:bCs/>
                <w:sz w:val="20"/>
                <w:szCs w:val="20"/>
              </w:rPr>
            </w:pPr>
          </w:p>
          <w:p w:rsidR="00704690" w:rsidRPr="0030148B" w:rsidRDefault="00704690" w:rsidP="00D93D1B">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950 500.00</w:t>
            </w:r>
          </w:p>
        </w:tc>
        <w:tc>
          <w:tcPr>
            <w:tcW w:w="1843" w:type="dxa"/>
            <w:tcBorders>
              <w:top w:val="single" w:sz="4" w:space="0" w:color="auto"/>
              <w:left w:val="nil"/>
              <w:bottom w:val="single" w:sz="4" w:space="0" w:color="auto"/>
              <w:right w:val="single" w:sz="8" w:space="0" w:color="000000"/>
            </w:tcBorders>
          </w:tcPr>
          <w:p w:rsidR="00704690"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950 500.00</w:t>
            </w:r>
          </w:p>
        </w:tc>
        <w:tc>
          <w:tcPr>
            <w:tcW w:w="2268" w:type="dxa"/>
            <w:tcBorders>
              <w:top w:val="single" w:sz="4" w:space="0" w:color="auto"/>
              <w:left w:val="nil"/>
              <w:bottom w:val="single" w:sz="4" w:space="0" w:color="auto"/>
              <w:right w:val="single" w:sz="8" w:space="0" w:color="000000"/>
            </w:tcBorders>
          </w:tcPr>
          <w:p w:rsidR="00704690" w:rsidRPr="0030148B" w:rsidRDefault="00D93D1B" w:rsidP="00D93D1B">
            <w:pPr>
              <w:widowControl w:val="0"/>
              <w:autoSpaceDE w:val="0"/>
              <w:autoSpaceDN w:val="0"/>
              <w:adjustRightInd w:val="0"/>
              <w:rPr>
                <w:rFonts w:ascii="Arial" w:hAnsi="Arial" w:cs="Arial"/>
              </w:rPr>
            </w:pPr>
            <w:r w:rsidRPr="0030148B">
              <w:rPr>
                <w:rFonts w:cs="Times New Roman"/>
                <w:sz w:val="20"/>
                <w:szCs w:val="20"/>
              </w:rPr>
              <w:t>1 901 000.00</w:t>
            </w:r>
          </w:p>
        </w:tc>
      </w:tr>
      <w:tr w:rsidR="00704690" w:rsidRPr="002B4675" w:rsidTr="00D93D1B">
        <w:trPr>
          <w:trHeight w:val="276"/>
        </w:trPr>
        <w:tc>
          <w:tcPr>
            <w:tcW w:w="577"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r>
      <w:tr w:rsidR="00704690" w:rsidRPr="002B4675" w:rsidTr="00D93D1B">
        <w:trPr>
          <w:trHeight w:val="276"/>
        </w:trPr>
        <w:tc>
          <w:tcPr>
            <w:tcW w:w="577"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941 000.00</w:t>
            </w:r>
          </w:p>
        </w:tc>
        <w:tc>
          <w:tcPr>
            <w:tcW w:w="1843" w:type="dxa"/>
            <w:tcBorders>
              <w:top w:val="single" w:sz="4" w:space="0" w:color="auto"/>
              <w:left w:val="nil"/>
              <w:bottom w:val="single" w:sz="4" w:space="0" w:color="auto"/>
              <w:right w:val="single" w:sz="8" w:space="0" w:color="000000"/>
            </w:tcBorders>
          </w:tcPr>
          <w:p w:rsidR="00704690"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941 000.00</w:t>
            </w:r>
          </w:p>
        </w:tc>
        <w:tc>
          <w:tcPr>
            <w:tcW w:w="2268" w:type="dxa"/>
            <w:tcBorders>
              <w:top w:val="single" w:sz="4" w:space="0" w:color="auto"/>
              <w:left w:val="nil"/>
              <w:bottom w:val="single" w:sz="4" w:space="0" w:color="auto"/>
              <w:right w:val="single" w:sz="8" w:space="0" w:color="000000"/>
            </w:tcBorders>
          </w:tcPr>
          <w:p w:rsidR="00704690" w:rsidRPr="0030148B" w:rsidRDefault="00D93D1B" w:rsidP="00D40456">
            <w:pPr>
              <w:widowControl w:val="0"/>
              <w:autoSpaceDE w:val="0"/>
              <w:autoSpaceDN w:val="0"/>
              <w:adjustRightInd w:val="0"/>
              <w:rPr>
                <w:rFonts w:ascii="Arial" w:hAnsi="Arial" w:cs="Arial"/>
              </w:rPr>
            </w:pPr>
            <w:r w:rsidRPr="0030148B">
              <w:rPr>
                <w:rFonts w:cs="Times New Roman"/>
                <w:sz w:val="20"/>
                <w:szCs w:val="20"/>
              </w:rPr>
              <w:t xml:space="preserve">1 </w:t>
            </w:r>
            <w:r w:rsidR="00D40456" w:rsidRPr="0030148B">
              <w:rPr>
                <w:rFonts w:cs="Times New Roman"/>
                <w:sz w:val="20"/>
                <w:szCs w:val="20"/>
              </w:rPr>
              <w:t>882</w:t>
            </w:r>
            <w:r w:rsidRPr="0030148B">
              <w:rPr>
                <w:rFonts w:cs="Times New Roman"/>
                <w:sz w:val="20"/>
                <w:szCs w:val="20"/>
              </w:rPr>
              <w:t xml:space="preserve"> 000.00</w:t>
            </w:r>
          </w:p>
        </w:tc>
      </w:tr>
      <w:tr w:rsidR="00704690" w:rsidRPr="002B4675" w:rsidTr="00D93D1B">
        <w:trPr>
          <w:trHeight w:val="276"/>
        </w:trPr>
        <w:tc>
          <w:tcPr>
            <w:tcW w:w="577"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704690" w:rsidRPr="0030148B" w:rsidRDefault="00D40456" w:rsidP="00D93D1B">
            <w:pPr>
              <w:widowControl w:val="0"/>
              <w:autoSpaceDE w:val="0"/>
              <w:autoSpaceDN w:val="0"/>
              <w:adjustRightInd w:val="0"/>
              <w:rPr>
                <w:rFonts w:ascii="Arial" w:hAnsi="Arial" w:cs="Arial"/>
              </w:rPr>
            </w:pPr>
            <w:r w:rsidRPr="0030148B">
              <w:rPr>
                <w:rFonts w:cs="Times New Roman"/>
                <w:sz w:val="20"/>
                <w:szCs w:val="20"/>
              </w:rPr>
              <w:t>9 500.00</w:t>
            </w:r>
          </w:p>
        </w:tc>
        <w:tc>
          <w:tcPr>
            <w:tcW w:w="1843" w:type="dxa"/>
            <w:tcBorders>
              <w:top w:val="single" w:sz="4" w:space="0" w:color="auto"/>
              <w:left w:val="nil"/>
              <w:bottom w:val="single" w:sz="4" w:space="0" w:color="auto"/>
              <w:right w:val="single" w:sz="8" w:space="0" w:color="000000"/>
            </w:tcBorders>
          </w:tcPr>
          <w:p w:rsidR="00704690" w:rsidRPr="0030148B" w:rsidRDefault="00D40456" w:rsidP="00D93D1B">
            <w:pPr>
              <w:widowControl w:val="0"/>
              <w:autoSpaceDE w:val="0"/>
              <w:autoSpaceDN w:val="0"/>
              <w:adjustRightInd w:val="0"/>
              <w:rPr>
                <w:rFonts w:ascii="Arial" w:hAnsi="Arial" w:cs="Arial"/>
              </w:rPr>
            </w:pPr>
            <w:r w:rsidRPr="0030148B">
              <w:rPr>
                <w:rFonts w:cs="Times New Roman"/>
                <w:sz w:val="20"/>
                <w:szCs w:val="20"/>
              </w:rPr>
              <w:t>9 500.00</w:t>
            </w:r>
          </w:p>
        </w:tc>
        <w:tc>
          <w:tcPr>
            <w:tcW w:w="2268" w:type="dxa"/>
            <w:tcBorders>
              <w:top w:val="single" w:sz="4" w:space="0" w:color="auto"/>
              <w:left w:val="nil"/>
              <w:bottom w:val="single" w:sz="4" w:space="0" w:color="auto"/>
              <w:right w:val="single" w:sz="8" w:space="0" w:color="000000"/>
            </w:tcBorders>
          </w:tcPr>
          <w:p w:rsidR="00704690" w:rsidRPr="0030148B" w:rsidRDefault="00D40456" w:rsidP="00D93D1B">
            <w:pPr>
              <w:widowControl w:val="0"/>
              <w:autoSpaceDE w:val="0"/>
              <w:autoSpaceDN w:val="0"/>
              <w:adjustRightInd w:val="0"/>
              <w:rPr>
                <w:rFonts w:ascii="Arial" w:hAnsi="Arial" w:cs="Arial"/>
              </w:rPr>
            </w:pPr>
            <w:r w:rsidRPr="0030148B">
              <w:rPr>
                <w:rFonts w:cs="Times New Roman"/>
                <w:sz w:val="20"/>
                <w:szCs w:val="20"/>
              </w:rPr>
              <w:t>19 000.00</w:t>
            </w:r>
          </w:p>
        </w:tc>
      </w:tr>
      <w:tr w:rsidR="00704690" w:rsidRPr="002B4675" w:rsidTr="00D93D1B">
        <w:trPr>
          <w:trHeight w:val="276"/>
        </w:trPr>
        <w:tc>
          <w:tcPr>
            <w:tcW w:w="577" w:type="dxa"/>
            <w:vMerge/>
            <w:tcBorders>
              <w:left w:val="single" w:sz="8" w:space="0" w:color="000000"/>
              <w:bottom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704690" w:rsidRPr="0030148B" w:rsidRDefault="00704690" w:rsidP="00D93D1B">
            <w:pPr>
              <w:rPr>
                <w:rFonts w:cs="Times New Roman"/>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cs="Times New Roman"/>
                <w:sz w:val="20"/>
                <w:szCs w:val="20"/>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704690" w:rsidRPr="0030148B" w:rsidRDefault="00704690" w:rsidP="00D93D1B">
            <w:pPr>
              <w:widowControl w:val="0"/>
              <w:autoSpaceDE w:val="0"/>
              <w:autoSpaceDN w:val="0"/>
              <w:adjustRightInd w:val="0"/>
              <w:rPr>
                <w:rFonts w:ascii="Arial" w:hAnsi="Arial" w:cs="Arial"/>
              </w:rPr>
            </w:pPr>
            <w:r w:rsidRPr="0030148B">
              <w:rPr>
                <w:rFonts w:cs="Times New Roman"/>
                <w:sz w:val="20"/>
                <w:szCs w:val="20"/>
              </w:rPr>
              <w:t>0.00</w:t>
            </w:r>
          </w:p>
        </w:tc>
      </w:tr>
      <w:tr w:rsidR="00D93D1B" w:rsidRPr="002B4675" w:rsidTr="00D93D1B">
        <w:trPr>
          <w:trHeight w:val="231"/>
        </w:trPr>
        <w:tc>
          <w:tcPr>
            <w:tcW w:w="577" w:type="dxa"/>
            <w:vMerge w:val="restart"/>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r w:rsidRPr="0030148B">
              <w:rPr>
                <w:rFonts w:cs="Times New Roman"/>
                <w:sz w:val="20"/>
                <w:szCs w:val="20"/>
              </w:rPr>
              <w:t>1.3.1</w:t>
            </w:r>
          </w:p>
        </w:tc>
        <w:tc>
          <w:tcPr>
            <w:tcW w:w="2410" w:type="dxa"/>
            <w:vMerge w:val="restart"/>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r w:rsidRPr="0030148B">
              <w:rPr>
                <w:rFonts w:cs="Times New Roman"/>
                <w:sz w:val="20"/>
                <w:szCs w:val="20"/>
              </w:rPr>
              <w:t>Мероприятие по обеспечению безопасности  ГТС, находящихся в мун.собственности</w:t>
            </w:r>
          </w:p>
        </w:tc>
        <w:tc>
          <w:tcPr>
            <w:tcW w:w="2126" w:type="dxa"/>
            <w:vMerge w:val="restart"/>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r w:rsidRPr="0030148B">
              <w:rPr>
                <w:rFonts w:cs="Times New Roman"/>
                <w:b/>
                <w:bCs/>
                <w:sz w:val="20"/>
                <w:szCs w:val="20"/>
              </w:rPr>
              <w:t>Администрация Красногородского  муниципального округа</w:t>
            </w: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950 500.00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950 500.00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1 901 000.00</w:t>
            </w:r>
          </w:p>
        </w:tc>
      </w:tr>
      <w:tr w:rsidR="00D93D1B" w:rsidRPr="002B4675" w:rsidTr="00D93D1B">
        <w:trPr>
          <w:trHeight w:val="231"/>
        </w:trPr>
        <w:tc>
          <w:tcPr>
            <w:tcW w:w="577" w:type="dxa"/>
            <w:vMerge/>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30148B" w:rsidRDefault="00D93D1B" w:rsidP="00D93D1B">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r>
      <w:tr w:rsidR="00D93D1B" w:rsidRPr="002B4675" w:rsidTr="00D93D1B">
        <w:trPr>
          <w:trHeight w:val="231"/>
        </w:trPr>
        <w:tc>
          <w:tcPr>
            <w:tcW w:w="577" w:type="dxa"/>
            <w:vMerge/>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30148B" w:rsidRDefault="00D93D1B" w:rsidP="00D93D1B">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941 000.00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941 000.00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1 901 000.00</w:t>
            </w:r>
          </w:p>
        </w:tc>
      </w:tr>
      <w:tr w:rsidR="00D93D1B" w:rsidRPr="002B4675" w:rsidTr="00D93D1B">
        <w:trPr>
          <w:trHeight w:val="231"/>
        </w:trPr>
        <w:tc>
          <w:tcPr>
            <w:tcW w:w="577" w:type="dxa"/>
            <w:vMerge/>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30148B" w:rsidRDefault="00D93D1B" w:rsidP="00D93D1B">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r>
      <w:tr w:rsidR="00D93D1B" w:rsidRPr="002B4675" w:rsidTr="00D93D1B">
        <w:trPr>
          <w:trHeight w:val="231"/>
        </w:trPr>
        <w:tc>
          <w:tcPr>
            <w:tcW w:w="577" w:type="dxa"/>
            <w:vMerge/>
            <w:tcBorders>
              <w:left w:val="single" w:sz="8" w:space="0" w:color="000000"/>
              <w:bottom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D93D1B" w:rsidRPr="0030148B" w:rsidRDefault="00D93D1B" w:rsidP="00D93D1B">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D93D1B" w:rsidRPr="0030148B" w:rsidRDefault="00D93D1B" w:rsidP="00D93D1B">
            <w:pPr>
              <w:rPr>
                <w:rFonts w:cs="Times New Roman"/>
                <w:b/>
                <w:bCs/>
                <w:sz w:val="20"/>
                <w:szCs w:val="20"/>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r>
      <w:tr w:rsidR="00D93D1B"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jc w:val="center"/>
              <w:rPr>
                <w:rFonts w:ascii="Arial" w:hAnsi="Arial" w:cs="Arial"/>
              </w:rPr>
            </w:pPr>
            <w:r w:rsidRPr="0030148B">
              <w:rPr>
                <w:rFonts w:cs="Times New Roman"/>
                <w:sz w:val="20"/>
                <w:szCs w:val="20"/>
              </w:rPr>
              <w:t>2</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 xml:space="preserve">Подпрограмма 2 «Профилактика терроризмаи экстремизма» </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891</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886</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886</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2 665 100.00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rPr>
                <w:rFonts w:cs="Times New Roman"/>
              </w:rPr>
            </w:pPr>
            <w:r w:rsidRPr="003014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399"/>
        </w:trPr>
        <w:tc>
          <w:tcPr>
            <w:tcW w:w="577"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cs="Times New Roman"/>
                <w:sz w:val="20"/>
                <w:szCs w:val="20"/>
                <w:lang w:val="en-US"/>
              </w:rPr>
            </w:pPr>
            <w:r w:rsidRPr="0030148B">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878</w:t>
            </w:r>
            <w:r w:rsidRPr="0030148B">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2 634 000.00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891</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886</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886</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2 665 100.00</w:t>
            </w:r>
          </w:p>
        </w:tc>
      </w:tr>
      <w:tr w:rsidR="00D93D1B"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rPr>
                <w:rFonts w:cs="Times New Roman"/>
              </w:rPr>
            </w:pPr>
            <w:r w:rsidRPr="003014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cantSplit/>
          <w:trHeight w:val="252"/>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b/>
                <w:bCs/>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891</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886</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886</w:t>
            </w:r>
            <w:r w:rsidRPr="0030148B">
              <w:rPr>
                <w:rFonts w:cs="Times New Roman"/>
                <w:sz w:val="20"/>
                <w:szCs w:val="20"/>
                <w:lang w:val="en-US"/>
              </w:rPr>
              <w:t> </w:t>
            </w:r>
            <w:r w:rsidRPr="0030148B">
              <w:rPr>
                <w:rFonts w:cs="Times New Roman"/>
                <w:sz w:val="20"/>
                <w:szCs w:val="20"/>
              </w:rPr>
              <w:t>700</w:t>
            </w:r>
            <w:r w:rsidRPr="0030148B">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2 665 100.00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rPr>
                <w:rFonts w:cs="Times New Roman"/>
              </w:rPr>
            </w:pPr>
            <w:r w:rsidRPr="003014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lang w:val="en-US"/>
              </w:rPr>
            </w:pPr>
            <w:r w:rsidRPr="002B4675">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2 634 000.00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rPr>
                <w:rFonts w:cs="Times New Roman"/>
              </w:rPr>
            </w:pPr>
            <w:r w:rsidRPr="0030148B">
              <w:rPr>
                <w:rFonts w:cs="Times New Roman"/>
                <w:sz w:val="20"/>
                <w:szCs w:val="20"/>
              </w:rPr>
              <w:t>13 700.00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13 700.00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13 700.00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sz w:val="20"/>
                <w:szCs w:val="20"/>
              </w:rPr>
            </w:pPr>
            <w:r w:rsidRPr="0030148B">
              <w:rPr>
                <w:rFonts w:cs="Times New Roman"/>
                <w:sz w:val="20"/>
                <w:szCs w:val="20"/>
              </w:rPr>
              <w:t>41 100.00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rPr>
                <w:rFonts w:cs="Times New Roman"/>
              </w:rPr>
            </w:pPr>
            <w:r w:rsidRPr="003014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jc w:val="center"/>
              <w:rPr>
                <w:rFonts w:ascii="Arial" w:hAnsi="Arial" w:cs="Arial"/>
              </w:rPr>
            </w:pPr>
            <w:r w:rsidRPr="002B4675">
              <w:rPr>
                <w:rFonts w:cs="Times New Roman"/>
                <w:color w:val="000000"/>
                <w:sz w:val="20"/>
                <w:szCs w:val="20"/>
              </w:rPr>
              <w:t>2.1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«Профилактика терроризма на территории Красногородского муниципального округа»</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Pr>
                <w:rFonts w:cs="Times New Roman"/>
                <w:sz w:val="20"/>
                <w:szCs w:val="20"/>
              </w:rPr>
              <w:t>891 700.00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2 66</w:t>
            </w:r>
            <w:r>
              <w:rPr>
                <w:rFonts w:cs="Times New Roman"/>
                <w:sz w:val="20"/>
                <w:szCs w:val="20"/>
              </w:rPr>
              <w:t>5</w:t>
            </w:r>
            <w:r w:rsidRPr="002B4675">
              <w:rPr>
                <w:rFonts w:cs="Times New Roman"/>
                <w:sz w:val="20"/>
                <w:szCs w:val="20"/>
              </w:rPr>
              <w:t xml:space="preserve"> 100.00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lang w:val="en-US"/>
              </w:rPr>
            </w:pPr>
            <w:r w:rsidRPr="002B4675">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2 634 000.00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8 700.00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sz w:val="20"/>
                <w:szCs w:val="20"/>
              </w:rPr>
            </w:pPr>
            <w:r w:rsidRPr="002B4675">
              <w:rPr>
                <w:rFonts w:cs="Times New Roman"/>
                <w:sz w:val="20"/>
                <w:szCs w:val="20"/>
              </w:rPr>
              <w:t>26 100.00</w:t>
            </w:r>
          </w:p>
        </w:tc>
      </w:tr>
      <w:tr w:rsidR="00D93D1B"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Pr>
                <w:rFonts w:cs="Times New Roman"/>
                <w:sz w:val="20"/>
                <w:szCs w:val="20"/>
              </w:rPr>
              <w:t>891 700.00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886</w:t>
            </w:r>
            <w:r w:rsidRPr="002B4675">
              <w:rPr>
                <w:rFonts w:cs="Times New Roman"/>
                <w:sz w:val="20"/>
                <w:szCs w:val="20"/>
                <w:lang w:val="en-US"/>
              </w:rPr>
              <w:t> </w:t>
            </w:r>
            <w:r w:rsidRPr="002B4675">
              <w:rPr>
                <w:rFonts w:cs="Times New Roman"/>
                <w:sz w:val="20"/>
                <w:szCs w:val="20"/>
              </w:rPr>
              <w:t>700</w:t>
            </w:r>
            <w:r w:rsidRPr="002B4675">
              <w:rPr>
                <w:rFonts w:cs="Times New Roman"/>
                <w:sz w:val="20"/>
                <w:szCs w:val="20"/>
                <w:lang w:val="en-US"/>
              </w:rPr>
              <w:t>.00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2 66</w:t>
            </w:r>
            <w:r>
              <w:rPr>
                <w:rFonts w:cs="Times New Roman"/>
                <w:sz w:val="20"/>
                <w:szCs w:val="20"/>
              </w:rPr>
              <w:t>5</w:t>
            </w:r>
            <w:r w:rsidRPr="002B4675">
              <w:rPr>
                <w:rFonts w:cs="Times New Roman"/>
                <w:sz w:val="20"/>
                <w:szCs w:val="20"/>
              </w:rPr>
              <w:t xml:space="preserve"> 100.00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lang w:val="en-US"/>
              </w:rPr>
            </w:pPr>
            <w:r w:rsidRPr="002B4675">
              <w:rPr>
                <w:rFonts w:cs="Times New Roman"/>
                <w:sz w:val="20"/>
                <w:szCs w:val="20"/>
              </w:rPr>
              <w:t>878 000.00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878</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878 000.00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2 634 000.00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Pr>
                <w:rFonts w:cs="Times New Roman"/>
                <w:sz w:val="20"/>
                <w:szCs w:val="20"/>
              </w:rPr>
              <w:t xml:space="preserve">13 </w:t>
            </w:r>
            <w:r w:rsidRPr="002B4675">
              <w:rPr>
                <w:rFonts w:cs="Times New Roman"/>
                <w:sz w:val="20"/>
                <w:szCs w:val="20"/>
              </w:rPr>
              <w:t>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sz w:val="20"/>
                <w:szCs w:val="20"/>
              </w:rPr>
            </w:pPr>
            <w:r>
              <w:rPr>
                <w:rFonts w:cs="Times New Roman"/>
                <w:sz w:val="20"/>
                <w:szCs w:val="20"/>
              </w:rPr>
              <w:t>31</w:t>
            </w:r>
            <w:r w:rsidRPr="002B4675">
              <w:rPr>
                <w:rFonts w:cs="Times New Roman"/>
                <w:sz w:val="20"/>
                <w:szCs w:val="20"/>
              </w:rPr>
              <w:t xml:space="preserve"> 100.00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jc w:val="center"/>
              <w:rPr>
                <w:rFonts w:ascii="Arial" w:hAnsi="Arial" w:cs="Arial"/>
              </w:rPr>
            </w:pPr>
            <w:r w:rsidRPr="002B4675">
              <w:rPr>
                <w:rFonts w:cs="Times New Roman"/>
                <w:color w:val="000000"/>
                <w:sz w:val="20"/>
                <w:szCs w:val="20"/>
              </w:rPr>
              <w:t>2.1.1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Мероприятия по поддержке граждан, участвующих в составе добровольных дружин в защите Государственной границы</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872 700.00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872 700.00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872 700.00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2 618 100.00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864 000.00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864</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864 000.00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2 592 000.00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8 700.00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sz w:val="20"/>
                <w:szCs w:val="20"/>
              </w:rPr>
            </w:pPr>
            <w:r w:rsidRPr="002B4675">
              <w:rPr>
                <w:rFonts w:cs="Times New Roman"/>
                <w:sz w:val="20"/>
                <w:szCs w:val="20"/>
              </w:rPr>
              <w:t>26 100.00</w:t>
            </w:r>
          </w:p>
        </w:tc>
      </w:tr>
      <w:tr w:rsidR="00D93D1B"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872 700.00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872 700.00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872 700.00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2 618 100.00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864 000.00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864</w:t>
            </w:r>
            <w:r w:rsidRPr="002B4675">
              <w:rPr>
                <w:rFonts w:cs="Times New Roman"/>
                <w:sz w:val="20"/>
                <w:szCs w:val="20"/>
                <w:lang w:val="en-US"/>
              </w:rPr>
              <w:t>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864 000.00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2 592 000.00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8 700.00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8 700.00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sz w:val="20"/>
                <w:szCs w:val="20"/>
              </w:rPr>
            </w:pPr>
            <w:r w:rsidRPr="002B4675">
              <w:rPr>
                <w:rFonts w:cs="Times New Roman"/>
                <w:sz w:val="20"/>
                <w:szCs w:val="20"/>
              </w:rPr>
              <w:t>26 100.00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276"/>
        </w:trPr>
        <w:tc>
          <w:tcPr>
            <w:tcW w:w="577" w:type="dxa"/>
            <w:vMerge w:val="restart"/>
            <w:tcBorders>
              <w:top w:val="nil"/>
              <w:left w:val="single" w:sz="8" w:space="0" w:color="000000"/>
              <w:right w:val="single" w:sz="8" w:space="0" w:color="000000"/>
            </w:tcBorders>
            <w:vAlign w:val="center"/>
            <w:hideMark/>
          </w:tcPr>
          <w:p w:rsidR="00D93D1B" w:rsidRPr="002B4675" w:rsidRDefault="00D93D1B" w:rsidP="00D93D1B">
            <w:pPr>
              <w:rPr>
                <w:rFonts w:cs="Times New Roman"/>
                <w:sz w:val="20"/>
                <w:szCs w:val="20"/>
              </w:rPr>
            </w:pPr>
            <w:r w:rsidRPr="002B4675">
              <w:rPr>
                <w:rFonts w:cs="Times New Roman"/>
                <w:sz w:val="20"/>
                <w:szCs w:val="20"/>
              </w:rPr>
              <w:t>2.1.2</w:t>
            </w:r>
          </w:p>
        </w:tc>
        <w:tc>
          <w:tcPr>
            <w:tcW w:w="2410" w:type="dxa"/>
            <w:vMerge w:val="restart"/>
            <w:tcBorders>
              <w:top w:val="nil"/>
              <w:left w:val="single" w:sz="8" w:space="0" w:color="000000"/>
              <w:right w:val="single" w:sz="8" w:space="0" w:color="000000"/>
            </w:tcBorders>
            <w:vAlign w:val="center"/>
            <w:hideMark/>
          </w:tcPr>
          <w:p w:rsidR="00D93D1B" w:rsidRPr="002B4675" w:rsidRDefault="00D93D1B" w:rsidP="00D93D1B">
            <w:pPr>
              <w:rPr>
                <w:rFonts w:cs="Times New Roman"/>
                <w:sz w:val="20"/>
                <w:szCs w:val="20"/>
              </w:rPr>
            </w:pPr>
            <w:r w:rsidRPr="002B4675">
              <w:rPr>
                <w:rFonts w:cs="Times New Roman"/>
                <w:sz w:val="20"/>
                <w:szCs w:val="20"/>
              </w:rPr>
              <w:t xml:space="preserve"> Мероприятие по развитию и совершенствование института добровольных народных дружин</w:t>
            </w:r>
          </w:p>
          <w:p w:rsidR="00D93D1B" w:rsidRPr="002B4675" w:rsidRDefault="00D93D1B" w:rsidP="00D93D1B">
            <w:pPr>
              <w:rPr>
                <w:rFonts w:cs="Times New Roman"/>
                <w:sz w:val="20"/>
                <w:szCs w:val="20"/>
              </w:rPr>
            </w:pPr>
          </w:p>
          <w:p w:rsidR="00D93D1B" w:rsidRPr="002B4675" w:rsidRDefault="00D93D1B" w:rsidP="00D93D1B">
            <w:pPr>
              <w:rPr>
                <w:rFonts w:cs="Times New Roman"/>
                <w:sz w:val="20"/>
                <w:szCs w:val="20"/>
              </w:rPr>
            </w:pPr>
          </w:p>
        </w:tc>
        <w:tc>
          <w:tcPr>
            <w:tcW w:w="2126" w:type="dxa"/>
            <w:vMerge w:val="restart"/>
            <w:tcBorders>
              <w:top w:val="single" w:sz="8" w:space="0" w:color="000000"/>
              <w:left w:val="single" w:sz="8" w:space="0" w:color="000000"/>
              <w:right w:val="single" w:sz="8" w:space="0" w:color="000000"/>
            </w:tcBorders>
            <w:vAlign w:val="center"/>
            <w:hideMark/>
          </w:tcPr>
          <w:p w:rsidR="00D93D1B" w:rsidRPr="002B4675" w:rsidRDefault="00D93D1B" w:rsidP="00D93D1B">
            <w:pPr>
              <w:rPr>
                <w:rFonts w:ascii="Arial" w:hAnsi="Arial" w:cs="Arial"/>
              </w:rPr>
            </w:pPr>
            <w:r w:rsidRPr="002B4675">
              <w:rPr>
                <w:rFonts w:cs="Times New Roman"/>
                <w:color w:val="000000"/>
                <w:sz w:val="20"/>
                <w:szCs w:val="20"/>
              </w:rPr>
              <w:t>всего, в том числе:</w:t>
            </w:r>
          </w:p>
          <w:p w:rsidR="00D93D1B" w:rsidRPr="002B4675" w:rsidRDefault="00D93D1B" w:rsidP="00D93D1B">
            <w:pPr>
              <w:rPr>
                <w:rFonts w:ascii="Arial" w:hAnsi="Arial" w:cs="Arial"/>
              </w:rPr>
            </w:pPr>
          </w:p>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D93D1B">
        <w:trPr>
          <w:trHeight w:val="276"/>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76"/>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D93D1B">
        <w:trPr>
          <w:trHeight w:val="276"/>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76"/>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369"/>
        </w:trPr>
        <w:tc>
          <w:tcPr>
            <w:tcW w:w="577" w:type="dxa"/>
            <w:vMerge w:val="restart"/>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val="restart"/>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D93D1B" w:rsidRPr="002B4675" w:rsidRDefault="00D93D1B" w:rsidP="00D93D1B">
            <w:pPr>
              <w:rPr>
                <w:rFonts w:cs="Times New Roman"/>
                <w:color w:val="000000"/>
                <w:sz w:val="20"/>
                <w:szCs w:val="20"/>
              </w:rPr>
            </w:pPr>
            <w:r w:rsidRPr="002B4675">
              <w:rPr>
                <w:rFonts w:cs="Times New Roman"/>
                <w:b/>
                <w:bCs/>
                <w:color w:val="000000"/>
                <w:sz w:val="20"/>
                <w:szCs w:val="20"/>
              </w:rPr>
              <w:t>Администрация Красногородского  муниципального округа</w:t>
            </w:r>
          </w:p>
          <w:p w:rsidR="00D93D1B" w:rsidRPr="002B4675" w:rsidRDefault="00D93D1B" w:rsidP="00D93D1B">
            <w:pPr>
              <w:rPr>
                <w:rFonts w:cs="Times New Roman"/>
                <w:color w:val="000000"/>
                <w:sz w:val="20"/>
                <w:szCs w:val="20"/>
              </w:rPr>
            </w:pPr>
          </w:p>
          <w:p w:rsidR="00D93D1B" w:rsidRPr="002B4675" w:rsidRDefault="00D93D1B" w:rsidP="00D93D1B">
            <w:pPr>
              <w:rPr>
                <w:rFonts w:cs="Times New Roman"/>
                <w:color w:val="000000"/>
                <w:sz w:val="20"/>
                <w:szCs w:val="20"/>
              </w:rPr>
            </w:pPr>
          </w:p>
          <w:p w:rsidR="00D93D1B" w:rsidRPr="002B4675" w:rsidRDefault="00D93D1B" w:rsidP="00D93D1B">
            <w:pPr>
              <w:rPr>
                <w:rFonts w:cs="Times New Roman"/>
                <w:color w:val="000000"/>
                <w:sz w:val="20"/>
                <w:szCs w:val="20"/>
              </w:rPr>
            </w:pPr>
          </w:p>
          <w:p w:rsidR="00D93D1B" w:rsidRPr="002B4675" w:rsidRDefault="00D93D1B" w:rsidP="00D93D1B">
            <w:pPr>
              <w:rPr>
                <w:rFonts w:cs="Times New Roman"/>
                <w:color w:val="000000"/>
                <w:sz w:val="20"/>
                <w:szCs w:val="20"/>
              </w:rPr>
            </w:pPr>
          </w:p>
          <w:p w:rsidR="00D93D1B" w:rsidRPr="002B4675" w:rsidRDefault="00D93D1B" w:rsidP="00D93D1B">
            <w:pPr>
              <w:rPr>
                <w:rFonts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D93D1B">
        <w:trPr>
          <w:trHeight w:val="369"/>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369"/>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14  000.00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42 000.00</w:t>
            </w:r>
          </w:p>
        </w:tc>
      </w:tr>
      <w:tr w:rsidR="00D93D1B" w:rsidRPr="002B4675" w:rsidTr="00D93D1B">
        <w:trPr>
          <w:trHeight w:val="369"/>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369"/>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545"/>
        </w:trPr>
        <w:tc>
          <w:tcPr>
            <w:tcW w:w="577" w:type="dxa"/>
            <w:vMerge w:val="restart"/>
            <w:tcBorders>
              <w:top w:val="single" w:sz="4" w:space="0" w:color="auto"/>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r w:rsidRPr="002B4675">
              <w:rPr>
                <w:rFonts w:cs="Times New Roman"/>
                <w:sz w:val="20"/>
                <w:szCs w:val="20"/>
                <w:lang w:val="en-US"/>
              </w:rPr>
              <w:t>2.1.3</w:t>
            </w:r>
          </w:p>
        </w:tc>
        <w:tc>
          <w:tcPr>
            <w:tcW w:w="2410" w:type="dxa"/>
            <w:vMerge w:val="restart"/>
            <w:tcBorders>
              <w:top w:val="single" w:sz="4" w:space="0" w:color="auto"/>
              <w:left w:val="single" w:sz="8" w:space="0" w:color="000000"/>
              <w:right w:val="single" w:sz="8" w:space="0" w:color="000000"/>
            </w:tcBorders>
            <w:vAlign w:val="center"/>
            <w:hideMark/>
          </w:tcPr>
          <w:p w:rsidR="00D93D1B" w:rsidRPr="002B4675" w:rsidRDefault="00D93D1B" w:rsidP="00D93D1B">
            <w:pPr>
              <w:rPr>
                <w:rFonts w:cs="Times New Roman"/>
                <w:sz w:val="20"/>
                <w:szCs w:val="20"/>
              </w:rPr>
            </w:pPr>
            <w:r w:rsidRPr="002B4675">
              <w:rPr>
                <w:rFonts w:cs="Times New Roman"/>
                <w:sz w:val="20"/>
                <w:szCs w:val="20"/>
                <w:lang w:val="en-US"/>
              </w:rPr>
              <w:t>Мероприятия по противодействиютерроризма</w:t>
            </w:r>
          </w:p>
        </w:tc>
        <w:tc>
          <w:tcPr>
            <w:tcW w:w="2126" w:type="dxa"/>
            <w:vMerge w:val="restart"/>
            <w:tcBorders>
              <w:top w:val="single" w:sz="4" w:space="0" w:color="auto"/>
              <w:left w:val="single" w:sz="8" w:space="0" w:color="000000"/>
              <w:bottom w:val="single" w:sz="4" w:space="0" w:color="auto"/>
              <w:right w:val="single" w:sz="8" w:space="0" w:color="000000"/>
            </w:tcBorders>
            <w:vAlign w:val="center"/>
            <w:hideMark/>
          </w:tcPr>
          <w:p w:rsidR="00D93D1B" w:rsidRPr="002B4675" w:rsidRDefault="00D93D1B" w:rsidP="00D93D1B">
            <w:pPr>
              <w:rPr>
                <w:rFonts w:cs="Times New Roman"/>
                <w:b/>
                <w:bCs/>
                <w:color w:val="000000"/>
                <w:sz w:val="20"/>
                <w:szCs w:val="20"/>
                <w:lang w:val="en-US"/>
              </w:rPr>
            </w:pPr>
          </w:p>
          <w:p w:rsidR="00D93D1B" w:rsidRPr="002B4675" w:rsidRDefault="00D93D1B" w:rsidP="00D93D1B">
            <w:pPr>
              <w:rPr>
                <w:rFonts w:cs="Times New Roman"/>
                <w:b/>
                <w:bCs/>
                <w:color w:val="000000"/>
                <w:sz w:val="20"/>
                <w:szCs w:val="20"/>
                <w:lang w:val="en-US"/>
              </w:rPr>
            </w:pPr>
            <w:r w:rsidRPr="002B4675">
              <w:rPr>
                <w:rFonts w:cs="Times New Roman"/>
                <w:color w:val="000000"/>
                <w:sz w:val="20"/>
                <w:szCs w:val="20"/>
              </w:rPr>
              <w:t>всего, в том числе:</w:t>
            </w:r>
          </w:p>
          <w:p w:rsidR="00D93D1B" w:rsidRPr="002B4675" w:rsidRDefault="00D93D1B" w:rsidP="00D93D1B">
            <w:pPr>
              <w:rPr>
                <w:rFonts w:cs="Times New Roman"/>
                <w:b/>
                <w:bCs/>
                <w:color w:val="000000"/>
                <w:sz w:val="20"/>
                <w:szCs w:val="20"/>
                <w:lang w:val="en-US"/>
              </w:rPr>
            </w:pPr>
          </w:p>
          <w:p w:rsidR="00D93D1B" w:rsidRPr="002B4675" w:rsidRDefault="00D93D1B" w:rsidP="00D93D1B">
            <w:pPr>
              <w:rPr>
                <w:rFonts w:cs="Times New Roman"/>
                <w:b/>
                <w:bCs/>
                <w:color w:val="000000"/>
                <w:sz w:val="20"/>
                <w:szCs w:val="20"/>
                <w:lang w:val="en-US"/>
              </w:rPr>
            </w:pPr>
          </w:p>
          <w:p w:rsidR="00D93D1B" w:rsidRPr="002B4675" w:rsidRDefault="00D93D1B" w:rsidP="00D93D1B">
            <w:pPr>
              <w:rPr>
                <w:rFonts w:cs="Times New Roman"/>
                <w:b/>
                <w:bCs/>
                <w:color w:val="000000"/>
                <w:sz w:val="20"/>
                <w:szCs w:val="20"/>
                <w:lang w:val="en-US"/>
              </w:rPr>
            </w:pPr>
          </w:p>
          <w:p w:rsidR="00D93D1B" w:rsidRPr="002B4675" w:rsidRDefault="00D93D1B" w:rsidP="00D93D1B">
            <w:pPr>
              <w:rPr>
                <w:rFonts w:cs="Times New Roman"/>
                <w:b/>
                <w:bCs/>
                <w:color w:val="000000"/>
                <w:sz w:val="20"/>
                <w:szCs w:val="20"/>
                <w:lang w:val="en-US"/>
              </w:rPr>
            </w:pPr>
          </w:p>
          <w:p w:rsidR="00D93D1B" w:rsidRPr="002B4675" w:rsidRDefault="00D93D1B" w:rsidP="00D93D1B">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369"/>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D93D1B">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956"/>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D93D1B">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369"/>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126" w:type="dxa"/>
            <w:vMerge/>
            <w:tcBorders>
              <w:top w:val="single" w:sz="4" w:space="0" w:color="auto"/>
              <w:left w:val="single" w:sz="8" w:space="0" w:color="000000"/>
              <w:bottom w:val="single" w:sz="4" w:space="0" w:color="auto"/>
              <w:right w:val="single" w:sz="8" w:space="0" w:color="000000"/>
            </w:tcBorders>
            <w:vAlign w:val="center"/>
            <w:hideMark/>
          </w:tcPr>
          <w:p w:rsidR="00D93D1B" w:rsidRPr="002B4675" w:rsidRDefault="00D93D1B" w:rsidP="00D93D1B">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369"/>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D93D1B">
            <w:pPr>
              <w:rPr>
                <w:rFonts w:cs="Times New Roman"/>
                <w:b/>
                <w:bCs/>
                <w:color w:val="000000"/>
                <w:sz w:val="20"/>
                <w:szCs w:val="20"/>
                <w:lang w:val="en-US"/>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83"/>
        </w:trPr>
        <w:tc>
          <w:tcPr>
            <w:tcW w:w="577" w:type="dxa"/>
            <w:vMerge w:val="restart"/>
            <w:tcBorders>
              <w:top w:val="single" w:sz="4" w:space="0" w:color="auto"/>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val="restart"/>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p w:rsidR="00D93D1B" w:rsidRPr="002B4675" w:rsidRDefault="00D93D1B" w:rsidP="00D93D1B">
            <w:pPr>
              <w:rPr>
                <w:rFonts w:cs="Times New Roman"/>
                <w:sz w:val="20"/>
                <w:szCs w:val="20"/>
              </w:rPr>
            </w:pPr>
          </w:p>
          <w:p w:rsidR="00D93D1B" w:rsidRPr="002B4675" w:rsidRDefault="00D93D1B" w:rsidP="00D93D1B">
            <w:pPr>
              <w:rPr>
                <w:rFonts w:cs="Times New Roman"/>
                <w:sz w:val="20"/>
                <w:szCs w:val="20"/>
              </w:rPr>
            </w:pPr>
          </w:p>
          <w:p w:rsidR="00D93D1B" w:rsidRPr="002B4675" w:rsidRDefault="00D93D1B" w:rsidP="00D93D1B">
            <w:pPr>
              <w:rPr>
                <w:rFonts w:cs="Times New Roman"/>
                <w:sz w:val="20"/>
                <w:szCs w:val="20"/>
              </w:rPr>
            </w:pPr>
          </w:p>
        </w:tc>
        <w:tc>
          <w:tcPr>
            <w:tcW w:w="2126" w:type="dxa"/>
            <w:vMerge w:val="restart"/>
            <w:tcBorders>
              <w:left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r w:rsidRPr="002B4675">
              <w:rPr>
                <w:rFonts w:cs="Times New Roman"/>
                <w:b/>
                <w:bCs/>
                <w:color w:val="000000"/>
                <w:sz w:val="20"/>
                <w:szCs w:val="20"/>
              </w:rPr>
              <w:t>ФУ Администрации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83"/>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83"/>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83"/>
        </w:trPr>
        <w:tc>
          <w:tcPr>
            <w:tcW w:w="577"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83"/>
        </w:trPr>
        <w:tc>
          <w:tcPr>
            <w:tcW w:w="577"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lang w:val="en-US"/>
              </w:rPr>
            </w:pPr>
          </w:p>
        </w:tc>
        <w:tc>
          <w:tcPr>
            <w:tcW w:w="2410" w:type="dxa"/>
            <w:vMerge/>
            <w:tcBorders>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left w:val="single" w:sz="8" w:space="0" w:color="000000"/>
              <w:bottom w:val="single" w:sz="4" w:space="0" w:color="auto"/>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83"/>
        </w:trPr>
        <w:tc>
          <w:tcPr>
            <w:tcW w:w="577" w:type="dxa"/>
            <w:vMerge w:val="restart"/>
            <w:tcBorders>
              <w:left w:val="single" w:sz="8" w:space="0" w:color="000000"/>
              <w:right w:val="single" w:sz="8" w:space="0" w:color="000000"/>
            </w:tcBorders>
            <w:vAlign w:val="center"/>
          </w:tcPr>
          <w:p w:rsidR="00D93D1B" w:rsidRPr="0030148B" w:rsidRDefault="00D93D1B" w:rsidP="00D93D1B">
            <w:pPr>
              <w:rPr>
                <w:rFonts w:cs="Times New Roman"/>
                <w:sz w:val="20"/>
                <w:szCs w:val="20"/>
              </w:rPr>
            </w:pPr>
            <w:r w:rsidRPr="0030148B">
              <w:rPr>
                <w:rFonts w:cs="Times New Roman"/>
                <w:sz w:val="20"/>
                <w:szCs w:val="20"/>
              </w:rPr>
              <w:t>2.2</w:t>
            </w:r>
          </w:p>
        </w:tc>
        <w:tc>
          <w:tcPr>
            <w:tcW w:w="2410" w:type="dxa"/>
            <w:vMerge w:val="restart"/>
            <w:tcBorders>
              <w:left w:val="single" w:sz="8" w:space="0" w:color="000000"/>
              <w:right w:val="single" w:sz="8" w:space="0" w:color="000000"/>
            </w:tcBorders>
            <w:vAlign w:val="center"/>
          </w:tcPr>
          <w:p w:rsidR="00D93D1B" w:rsidRPr="0030148B" w:rsidRDefault="00D93D1B" w:rsidP="00D93D1B">
            <w:pPr>
              <w:rPr>
                <w:rFonts w:cs="Times New Roman"/>
                <w:sz w:val="20"/>
                <w:szCs w:val="20"/>
              </w:rPr>
            </w:pPr>
            <w:r w:rsidRPr="0030148B">
              <w:rPr>
                <w:rFonts w:cs="Times New Roman"/>
                <w:sz w:val="20"/>
                <w:szCs w:val="20"/>
              </w:rPr>
              <w:t>Основное мероприятие  «</w:t>
            </w:r>
            <w:r w:rsidRPr="0030148B">
              <w:rPr>
                <w:sz w:val="20"/>
                <w:szCs w:val="20"/>
              </w:rPr>
              <w:t>Организация и проведение мероприятий, конкурсов в учреждениях образования и культуры Красногородского муниципального округа по профилактике терроризма и экстремизма</w:t>
            </w:r>
            <w:r w:rsidRPr="0030148B">
              <w:rPr>
                <w:rFonts w:cs="Times New Roman"/>
                <w:sz w:val="20"/>
                <w:szCs w:val="20"/>
              </w:rPr>
              <w:t>»</w:t>
            </w:r>
          </w:p>
        </w:tc>
        <w:tc>
          <w:tcPr>
            <w:tcW w:w="2126" w:type="dxa"/>
            <w:tcBorders>
              <w:left w:val="single" w:sz="8" w:space="0" w:color="000000"/>
              <w:bottom w:val="single" w:sz="4" w:space="0" w:color="auto"/>
              <w:right w:val="single" w:sz="8" w:space="0" w:color="000000"/>
            </w:tcBorders>
            <w:vAlign w:val="center"/>
          </w:tcPr>
          <w:p w:rsidR="00D93D1B" w:rsidRPr="0030148B" w:rsidRDefault="00D93D1B" w:rsidP="00D93D1B">
            <w:pPr>
              <w:rPr>
                <w:rFonts w:cs="Times New Roman"/>
                <w:b/>
                <w:bCs/>
                <w:sz w:val="20"/>
                <w:szCs w:val="20"/>
              </w:rPr>
            </w:pPr>
            <w:r w:rsidRPr="0030148B">
              <w:rPr>
                <w:rFonts w:cs="Times New Roman"/>
                <w:sz w:val="20"/>
                <w:szCs w:val="20"/>
              </w:rPr>
              <w:t>всего, в том числе:</w:t>
            </w: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5 000.00</w:t>
            </w:r>
          </w:p>
        </w:tc>
      </w:tr>
      <w:tr w:rsidR="00D93D1B" w:rsidRPr="002B4675" w:rsidTr="00D93D1B">
        <w:trPr>
          <w:trHeight w:val="183"/>
        </w:trPr>
        <w:tc>
          <w:tcPr>
            <w:tcW w:w="577"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tcBorders>
              <w:left w:val="single" w:sz="8" w:space="0" w:color="000000"/>
              <w:bottom w:val="single" w:sz="4" w:space="0" w:color="auto"/>
              <w:right w:val="single" w:sz="8" w:space="0" w:color="000000"/>
            </w:tcBorders>
            <w:vAlign w:val="center"/>
          </w:tcPr>
          <w:p w:rsidR="00D93D1B" w:rsidRPr="0030148B" w:rsidRDefault="00D93D1B" w:rsidP="00D93D1B">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183"/>
        </w:trPr>
        <w:tc>
          <w:tcPr>
            <w:tcW w:w="577"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tcBorders>
              <w:left w:val="single" w:sz="8" w:space="0" w:color="000000"/>
              <w:bottom w:val="single" w:sz="4" w:space="0" w:color="auto"/>
              <w:right w:val="single" w:sz="8" w:space="0" w:color="000000"/>
            </w:tcBorders>
            <w:vAlign w:val="center"/>
          </w:tcPr>
          <w:p w:rsidR="00D93D1B" w:rsidRPr="0030148B" w:rsidRDefault="00D93D1B" w:rsidP="00D93D1B">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183"/>
        </w:trPr>
        <w:tc>
          <w:tcPr>
            <w:tcW w:w="577"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tcBorders>
              <w:left w:val="single" w:sz="8" w:space="0" w:color="000000"/>
              <w:bottom w:val="single" w:sz="4" w:space="0" w:color="auto"/>
              <w:right w:val="single" w:sz="8" w:space="0" w:color="000000"/>
            </w:tcBorders>
            <w:vAlign w:val="center"/>
          </w:tcPr>
          <w:p w:rsidR="00D93D1B" w:rsidRPr="0030148B" w:rsidRDefault="00D93D1B" w:rsidP="00D93D1B">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5 000.00</w:t>
            </w:r>
          </w:p>
        </w:tc>
      </w:tr>
      <w:tr w:rsidR="00D93D1B" w:rsidRPr="002B4675" w:rsidTr="00D93D1B">
        <w:trPr>
          <w:trHeight w:val="183"/>
        </w:trPr>
        <w:tc>
          <w:tcPr>
            <w:tcW w:w="577"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tcBorders>
              <w:left w:val="single" w:sz="8" w:space="0" w:color="000000"/>
              <w:bottom w:val="single" w:sz="4" w:space="0" w:color="auto"/>
              <w:right w:val="single" w:sz="8" w:space="0" w:color="000000"/>
            </w:tcBorders>
            <w:vAlign w:val="center"/>
          </w:tcPr>
          <w:p w:rsidR="00D93D1B" w:rsidRPr="0030148B" w:rsidRDefault="00D93D1B" w:rsidP="00D93D1B">
            <w:pPr>
              <w:rPr>
                <w:rFonts w:cs="Times New Roman"/>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183"/>
        </w:trPr>
        <w:tc>
          <w:tcPr>
            <w:tcW w:w="577" w:type="dxa"/>
            <w:vMerge/>
            <w:tcBorders>
              <w:left w:val="single" w:sz="8" w:space="0" w:color="000000"/>
              <w:bottom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vMerge w:val="restart"/>
            <w:tcBorders>
              <w:left w:val="single" w:sz="8" w:space="0" w:color="000000"/>
              <w:right w:val="single" w:sz="8" w:space="0" w:color="000000"/>
            </w:tcBorders>
            <w:vAlign w:val="center"/>
          </w:tcPr>
          <w:p w:rsidR="00D93D1B" w:rsidRPr="0030148B" w:rsidRDefault="00D93D1B" w:rsidP="00D93D1B">
            <w:pPr>
              <w:rPr>
                <w:rFonts w:cs="Times New Roman"/>
                <w:b/>
                <w:bCs/>
                <w:sz w:val="20"/>
                <w:szCs w:val="20"/>
              </w:rPr>
            </w:pPr>
            <w:r w:rsidRPr="0030148B">
              <w:rPr>
                <w:rFonts w:cs="Times New Roman"/>
                <w:b/>
                <w:bCs/>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5 000.00</w:t>
            </w:r>
          </w:p>
        </w:tc>
      </w:tr>
      <w:tr w:rsidR="00D93D1B" w:rsidRPr="002B4675" w:rsidTr="00D93D1B">
        <w:trPr>
          <w:trHeight w:val="183"/>
        </w:trPr>
        <w:tc>
          <w:tcPr>
            <w:tcW w:w="577" w:type="dxa"/>
            <w:vMerge w:val="restart"/>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tcPr>
          <w:p w:rsidR="00D93D1B" w:rsidRPr="0030148B" w:rsidRDefault="00D93D1B" w:rsidP="00D93D1B">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183"/>
        </w:trPr>
        <w:tc>
          <w:tcPr>
            <w:tcW w:w="577"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tcPr>
          <w:p w:rsidR="00D93D1B" w:rsidRPr="0030148B" w:rsidRDefault="00D93D1B" w:rsidP="00D93D1B">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областной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183"/>
        </w:trPr>
        <w:tc>
          <w:tcPr>
            <w:tcW w:w="577"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vMerge/>
            <w:tcBorders>
              <w:left w:val="single" w:sz="8" w:space="0" w:color="000000"/>
              <w:right w:val="single" w:sz="8" w:space="0" w:color="000000"/>
            </w:tcBorders>
            <w:vAlign w:val="center"/>
          </w:tcPr>
          <w:p w:rsidR="00D93D1B" w:rsidRPr="0030148B" w:rsidRDefault="00D93D1B" w:rsidP="00D93D1B">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местный бюджет</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5 000.00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5 000.00</w:t>
            </w:r>
          </w:p>
        </w:tc>
      </w:tr>
      <w:tr w:rsidR="00D93D1B" w:rsidRPr="002B4675" w:rsidTr="00D93D1B">
        <w:trPr>
          <w:trHeight w:val="183"/>
        </w:trPr>
        <w:tc>
          <w:tcPr>
            <w:tcW w:w="577" w:type="dxa"/>
            <w:vMerge/>
            <w:tcBorders>
              <w:left w:val="single" w:sz="8" w:space="0" w:color="000000"/>
              <w:bottom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410" w:type="dxa"/>
            <w:vMerge/>
            <w:tcBorders>
              <w:left w:val="single" w:sz="8" w:space="0" w:color="000000"/>
              <w:bottom w:val="single" w:sz="8" w:space="0" w:color="000000"/>
              <w:right w:val="single" w:sz="8" w:space="0" w:color="000000"/>
            </w:tcBorders>
            <w:vAlign w:val="center"/>
          </w:tcPr>
          <w:p w:rsidR="00D93D1B" w:rsidRPr="0030148B" w:rsidRDefault="00D93D1B" w:rsidP="00D93D1B">
            <w:pPr>
              <w:rPr>
                <w:rFonts w:cs="Times New Roman"/>
                <w:sz w:val="20"/>
                <w:szCs w:val="20"/>
              </w:rPr>
            </w:pPr>
          </w:p>
        </w:tc>
        <w:tc>
          <w:tcPr>
            <w:tcW w:w="2126" w:type="dxa"/>
            <w:vMerge/>
            <w:tcBorders>
              <w:left w:val="single" w:sz="8" w:space="0" w:color="000000"/>
              <w:bottom w:val="single" w:sz="4" w:space="0" w:color="auto"/>
              <w:right w:val="single" w:sz="8" w:space="0" w:color="000000"/>
            </w:tcBorders>
            <w:vAlign w:val="center"/>
          </w:tcPr>
          <w:p w:rsidR="00D93D1B" w:rsidRPr="0030148B" w:rsidRDefault="00D93D1B" w:rsidP="00D93D1B">
            <w:pPr>
              <w:rPr>
                <w:rFonts w:cs="Times New Roman"/>
                <w:b/>
                <w:bCs/>
                <w:sz w:val="20"/>
                <w:szCs w:val="20"/>
              </w:rPr>
            </w:pPr>
          </w:p>
        </w:tc>
        <w:tc>
          <w:tcPr>
            <w:tcW w:w="2552"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jc w:val="center"/>
              <w:rPr>
                <w:rFonts w:ascii="Arial" w:hAnsi="Arial" w:cs="Arial"/>
              </w:rPr>
            </w:pPr>
            <w:r w:rsidRPr="0030148B">
              <w:rPr>
                <w:rFonts w:cs="Times New Roman"/>
                <w:sz w:val="20"/>
                <w:szCs w:val="20"/>
              </w:rPr>
              <w:t>3</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Подпрограмма 3 «Антинаркотическая деятельность»</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widowControl w:val="0"/>
              <w:autoSpaceDE w:val="0"/>
              <w:autoSpaceDN w:val="0"/>
              <w:adjustRightInd w:val="0"/>
              <w:rPr>
                <w:rFonts w:cs="Times New Roman"/>
                <w:sz w:val="20"/>
                <w:szCs w:val="20"/>
              </w:rPr>
            </w:pPr>
            <w:r w:rsidRPr="0030148B">
              <w:rPr>
                <w:rFonts w:cs="Times New Roman"/>
                <w:sz w:val="20"/>
                <w:szCs w:val="20"/>
              </w:rPr>
              <w:t>45 000.00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30148B"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widowControl w:val="0"/>
              <w:autoSpaceDE w:val="0"/>
              <w:autoSpaceDN w:val="0"/>
              <w:adjustRightInd w:val="0"/>
              <w:rPr>
                <w:rFonts w:ascii="Arial" w:hAnsi="Arial" w:cs="Arial"/>
              </w:rPr>
            </w:pPr>
            <w:r w:rsidRPr="0030148B">
              <w:rPr>
                <w:rFonts w:cs="Times New Roman"/>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30148B" w:rsidRDefault="00D93D1B" w:rsidP="00D93D1B">
            <w:pPr>
              <w:rPr>
                <w:rFonts w:cs="Times New Roman"/>
              </w:rPr>
            </w:pPr>
            <w:r w:rsidRPr="003014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30148B" w:rsidRDefault="00D93D1B" w:rsidP="00D93D1B">
            <w:pPr>
              <w:rPr>
                <w:rFonts w:cs="Times New Roman"/>
              </w:rPr>
            </w:pPr>
            <w:r w:rsidRPr="0030148B">
              <w:rPr>
                <w:rFonts w:cs="Times New Roman"/>
                <w:sz w:val="20"/>
                <w:szCs w:val="20"/>
              </w:rPr>
              <w:t>0.00</w:t>
            </w:r>
          </w:p>
        </w:tc>
      </w:tr>
      <w:tr w:rsidR="00D93D1B"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jc w:val="center"/>
              <w:rPr>
                <w:rFonts w:ascii="Arial" w:hAnsi="Arial" w:cs="Arial"/>
              </w:rPr>
            </w:pPr>
            <w:r w:rsidRPr="002B4675">
              <w:rPr>
                <w:rFonts w:cs="Times New Roman"/>
                <w:color w:val="000000"/>
                <w:sz w:val="20"/>
                <w:szCs w:val="20"/>
              </w:rPr>
              <w:t>3.1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 xml:space="preserve">Основное мероприятие  «Антинаркотическая деятельность на территории </w:t>
            </w:r>
            <w:r>
              <w:rPr>
                <w:rFonts w:cs="Times New Roman"/>
                <w:color w:val="000000"/>
                <w:sz w:val="20"/>
                <w:szCs w:val="20"/>
              </w:rPr>
              <w:t>Красногородского муниципального округа Псковской области</w:t>
            </w:r>
            <w:r w:rsidRPr="002B4675">
              <w:rPr>
                <w:rFonts w:cs="Times New Roman"/>
                <w:color w:val="000000"/>
                <w:sz w:val="20"/>
                <w:szCs w:val="20"/>
              </w:rPr>
              <w:t>»</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cantSplit/>
          <w:trHeight w:val="239"/>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39"/>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cantSplit/>
          <w:trHeight w:val="28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jc w:val="center"/>
              <w:rPr>
                <w:rFonts w:ascii="Arial" w:hAnsi="Arial" w:cs="Arial"/>
              </w:rPr>
            </w:pPr>
            <w:r w:rsidRPr="002B4675">
              <w:rPr>
                <w:rFonts w:cs="Times New Roman"/>
                <w:color w:val="000000"/>
                <w:sz w:val="20"/>
                <w:szCs w:val="20"/>
              </w:rPr>
              <w:t>3.1.1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Мероприятие   «Осуществление антинаркотической пропаганды и антинаркотического просвещения»</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25"/>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57"/>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cantSplit/>
          <w:trHeight w:val="239"/>
        </w:trPr>
        <w:tc>
          <w:tcPr>
            <w:tcW w:w="577" w:type="dxa"/>
            <w:vMerge w:val="restart"/>
            <w:tcBorders>
              <w:top w:val="nil"/>
              <w:left w:val="single" w:sz="8" w:space="0" w:color="000000"/>
              <w:bottom w:val="single" w:sz="4" w:space="0" w:color="auto"/>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4" w:space="0" w:color="auto"/>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239"/>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239"/>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1843"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15 000.00</w:t>
            </w:r>
          </w:p>
        </w:tc>
        <w:tc>
          <w:tcPr>
            <w:tcW w:w="2268" w:type="dxa"/>
            <w:tcBorders>
              <w:top w:val="single" w:sz="8" w:space="0" w:color="000000"/>
              <w:left w:val="nil"/>
              <w:bottom w:val="single" w:sz="8" w:space="0" w:color="000000"/>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45 000.00</w:t>
            </w:r>
          </w:p>
        </w:tc>
      </w:tr>
      <w:tr w:rsidR="00D93D1B" w:rsidRPr="002B4675" w:rsidTr="00D93D1B">
        <w:trPr>
          <w:trHeight w:val="330"/>
        </w:trPr>
        <w:tc>
          <w:tcPr>
            <w:tcW w:w="577"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4" w:space="0" w:color="auto"/>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2"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1843"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c>
          <w:tcPr>
            <w:tcW w:w="2268"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0.00</w:t>
            </w:r>
          </w:p>
        </w:tc>
      </w:tr>
      <w:tr w:rsidR="00D93D1B" w:rsidRPr="002B4675" w:rsidTr="00D93D1B">
        <w:trPr>
          <w:trHeight w:val="317"/>
        </w:trPr>
        <w:tc>
          <w:tcPr>
            <w:tcW w:w="577"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jc w:val="center"/>
              <w:rPr>
                <w:rFonts w:cs="Times New Roman"/>
                <w:sz w:val="20"/>
                <w:szCs w:val="20"/>
              </w:rPr>
            </w:pPr>
            <w:r w:rsidRPr="002B4675">
              <w:rPr>
                <w:rFonts w:cs="Times New Roman"/>
                <w:sz w:val="20"/>
                <w:szCs w:val="20"/>
              </w:rPr>
              <w:t>4</w:t>
            </w:r>
          </w:p>
        </w:tc>
        <w:tc>
          <w:tcPr>
            <w:tcW w:w="2410"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Подпрограмма 4 «Профилактика правонарушений  и асоциального поведения граждан»</w:t>
            </w:r>
          </w:p>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138"/>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38"/>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38"/>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381"/>
        </w:trPr>
        <w:tc>
          <w:tcPr>
            <w:tcW w:w="577"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01"/>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p w:rsidR="00D93D1B" w:rsidRPr="002B4675" w:rsidRDefault="00D93D1B" w:rsidP="00D93D1B">
            <w:pPr>
              <w:widowControl w:val="0"/>
              <w:autoSpaceDE w:val="0"/>
              <w:autoSpaceDN w:val="0"/>
              <w:adjustRightInd w:val="0"/>
              <w:rPr>
                <w:rFonts w:ascii="Arial" w:hAnsi="Arial" w:cs="Arial"/>
              </w:rPr>
            </w:pPr>
          </w:p>
          <w:p w:rsidR="00D93D1B" w:rsidRPr="002B4675" w:rsidRDefault="00D93D1B" w:rsidP="00D93D1B">
            <w:pPr>
              <w:widowControl w:val="0"/>
              <w:autoSpaceDE w:val="0"/>
              <w:autoSpaceDN w:val="0"/>
              <w:adjustRightInd w:val="0"/>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8" w:space="0" w:color="000000"/>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201"/>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54"/>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Основное мероприятие  «Профилактика правонарушений  и асоциального поведения граждан»</w:t>
            </w:r>
          </w:p>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54"/>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38"/>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p>
        </w:tc>
        <w:tc>
          <w:tcPr>
            <w:tcW w:w="2126"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r w:rsidRPr="002B4675">
              <w:rPr>
                <w:rFonts w:cs="Times New Roman"/>
                <w:b/>
                <w:bCs/>
                <w:color w:val="000000"/>
                <w:sz w:val="20"/>
                <w:szCs w:val="20"/>
              </w:rPr>
              <w:t>Администрация Красногородского  муниципального округа</w:t>
            </w:r>
          </w:p>
          <w:p w:rsidR="00D93D1B" w:rsidRPr="002B4675" w:rsidRDefault="00D93D1B" w:rsidP="00D93D1B">
            <w:pPr>
              <w:widowControl w:val="0"/>
              <w:autoSpaceDE w:val="0"/>
              <w:autoSpaceDN w:val="0"/>
              <w:adjustRightInd w:val="0"/>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138"/>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ascii="Arial" w:hAnsi="Arial" w:cs="Arial"/>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1"/>
        </w:trPr>
        <w:tc>
          <w:tcPr>
            <w:tcW w:w="577"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4.1.1</w:t>
            </w:r>
          </w:p>
        </w:tc>
        <w:tc>
          <w:tcPr>
            <w:tcW w:w="2410"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D93D1B" w:rsidRPr="002B4675" w:rsidRDefault="00D93D1B" w:rsidP="00D93D1B">
            <w:pPr>
              <w:widowControl w:val="0"/>
              <w:autoSpaceDE w:val="0"/>
              <w:autoSpaceDN w:val="0"/>
              <w:adjustRightInd w:val="0"/>
              <w:rPr>
                <w:rFonts w:ascii="Arial" w:hAnsi="Arial" w:cs="Arial"/>
              </w:rPr>
            </w:pPr>
            <w:r w:rsidRPr="002B4675">
              <w:rPr>
                <w:rFonts w:cs="Times New Roman"/>
                <w:sz w:val="20"/>
                <w:szCs w:val="20"/>
              </w:rPr>
              <w:t xml:space="preserve">Мероприятие </w:t>
            </w:r>
            <w:r w:rsidRPr="002B4675">
              <w:rPr>
                <w:rFonts w:cs="Times New Roman"/>
                <w:color w:val="000000"/>
                <w:sz w:val="20"/>
                <w:szCs w:val="20"/>
              </w:rPr>
              <w:t>«Профилактика правонарушений  и асоциального поведения граждан»</w:t>
            </w:r>
          </w:p>
          <w:p w:rsidR="00D93D1B" w:rsidRPr="002B4675" w:rsidRDefault="00D93D1B" w:rsidP="00D93D1B">
            <w:pPr>
              <w:widowControl w:val="0"/>
              <w:autoSpaceDE w:val="0"/>
              <w:autoSpaceDN w:val="0"/>
              <w:adjustRightInd w:val="0"/>
              <w:rPr>
                <w:rFonts w:cs="Times New Roman"/>
                <w:sz w:val="20"/>
                <w:szCs w:val="20"/>
              </w:rPr>
            </w:pPr>
          </w:p>
        </w:tc>
        <w:tc>
          <w:tcPr>
            <w:tcW w:w="2126"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b/>
                <w:bCs/>
                <w:color w:val="000000"/>
                <w:sz w:val="20"/>
                <w:szCs w:val="20"/>
              </w:rPr>
            </w:pPr>
            <w:r w:rsidRPr="002B4675">
              <w:rPr>
                <w:rFonts w:cs="Times New Roman"/>
                <w:color w:val="000000"/>
                <w:sz w:val="20"/>
                <w:szCs w:val="20"/>
              </w:rPr>
              <w:t>всего, в том числе:</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всего</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федеральный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областной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местный бюджет</w:t>
            </w:r>
          </w:p>
        </w:tc>
        <w:tc>
          <w:tcPr>
            <w:tcW w:w="1843"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2"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1843"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30 000.00</w:t>
            </w:r>
          </w:p>
        </w:tc>
        <w:tc>
          <w:tcPr>
            <w:tcW w:w="2268" w:type="dxa"/>
            <w:tcBorders>
              <w:top w:val="single" w:sz="4" w:space="0" w:color="auto"/>
              <w:left w:val="nil"/>
              <w:bottom w:val="single" w:sz="4" w:space="0" w:color="auto"/>
              <w:right w:val="single" w:sz="8" w:space="0" w:color="000000"/>
            </w:tcBorders>
          </w:tcPr>
          <w:p w:rsidR="00D93D1B" w:rsidRPr="002B4675" w:rsidRDefault="00D93D1B" w:rsidP="00D93D1B">
            <w:pPr>
              <w:widowControl w:val="0"/>
              <w:autoSpaceDE w:val="0"/>
              <w:autoSpaceDN w:val="0"/>
              <w:adjustRightInd w:val="0"/>
              <w:rPr>
                <w:rFonts w:cs="Times New Roman"/>
                <w:sz w:val="20"/>
                <w:szCs w:val="20"/>
              </w:rPr>
            </w:pPr>
            <w:r w:rsidRPr="002B4675">
              <w:rPr>
                <w:rFonts w:cs="Times New Roman"/>
                <w:sz w:val="20"/>
                <w:szCs w:val="20"/>
              </w:rPr>
              <w:t>90 000.00</w:t>
            </w:r>
          </w:p>
        </w:tc>
      </w:tr>
      <w:tr w:rsidR="00D93D1B" w:rsidRPr="002B4675" w:rsidTr="00D93D1B">
        <w:trPr>
          <w:trHeight w:val="231"/>
        </w:trPr>
        <w:tc>
          <w:tcPr>
            <w:tcW w:w="577"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410"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sz w:val="20"/>
                <w:szCs w:val="20"/>
              </w:rPr>
            </w:pPr>
          </w:p>
        </w:tc>
        <w:tc>
          <w:tcPr>
            <w:tcW w:w="2126" w:type="dxa"/>
            <w:vMerge/>
            <w:tcBorders>
              <w:top w:val="nil"/>
              <w:left w:val="single" w:sz="8" w:space="0" w:color="000000"/>
              <w:bottom w:val="single" w:sz="8" w:space="0" w:color="000000"/>
              <w:right w:val="single" w:sz="8" w:space="0" w:color="000000"/>
            </w:tcBorders>
            <w:vAlign w:val="center"/>
            <w:hideMark/>
          </w:tcPr>
          <w:p w:rsidR="00D93D1B" w:rsidRPr="002B4675" w:rsidRDefault="00D93D1B" w:rsidP="00D93D1B">
            <w:pPr>
              <w:rPr>
                <w:rFonts w:cs="Times New Roman"/>
                <w:b/>
                <w:bCs/>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widowControl w:val="0"/>
              <w:autoSpaceDE w:val="0"/>
              <w:autoSpaceDN w:val="0"/>
              <w:adjustRightInd w:val="0"/>
              <w:rPr>
                <w:rFonts w:ascii="Arial" w:hAnsi="Arial" w:cs="Arial"/>
              </w:rPr>
            </w:pPr>
            <w:r w:rsidRPr="002B4675">
              <w:rPr>
                <w:rFonts w:cs="Times New Roman"/>
                <w:color w:val="000000"/>
                <w:sz w:val="20"/>
                <w:szCs w:val="20"/>
              </w:rPr>
              <w:t>иные источники</w:t>
            </w:r>
          </w:p>
        </w:tc>
        <w:tc>
          <w:tcPr>
            <w:tcW w:w="1843"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D93D1B" w:rsidRPr="002B4675" w:rsidRDefault="00D93D1B" w:rsidP="00D93D1B">
            <w:pPr>
              <w:rPr>
                <w:rFonts w:cs="Times New Roman"/>
              </w:rPr>
            </w:pPr>
            <w:r w:rsidRPr="002B467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1843"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c>
          <w:tcPr>
            <w:tcW w:w="2268" w:type="dxa"/>
            <w:tcBorders>
              <w:top w:val="single" w:sz="4" w:space="0" w:color="auto"/>
              <w:left w:val="nil"/>
              <w:bottom w:val="single" w:sz="8" w:space="0" w:color="000000"/>
              <w:right w:val="single" w:sz="8" w:space="0" w:color="000000"/>
            </w:tcBorders>
          </w:tcPr>
          <w:p w:rsidR="00D93D1B" w:rsidRPr="002B4675" w:rsidRDefault="00D93D1B" w:rsidP="00D93D1B">
            <w:pPr>
              <w:rPr>
                <w:rFonts w:cs="Times New Roman"/>
              </w:rPr>
            </w:pPr>
            <w:r w:rsidRPr="002B4675">
              <w:rPr>
                <w:rFonts w:cs="Times New Roman"/>
                <w:sz w:val="20"/>
                <w:szCs w:val="20"/>
              </w:rPr>
              <w:t>0.00</w:t>
            </w:r>
          </w:p>
        </w:tc>
      </w:tr>
    </w:tbl>
    <w:p w:rsidR="004A538A" w:rsidRDefault="004A538A" w:rsidP="004A538A">
      <w:pPr>
        <w:suppressAutoHyphens/>
        <w:spacing w:line="276" w:lineRule="auto"/>
        <w:rPr>
          <w:rFonts w:cs="Times New Roman"/>
          <w:sz w:val="20"/>
          <w:szCs w:val="20"/>
          <w:lang w:eastAsia="ar-SA"/>
        </w:rPr>
      </w:pPr>
    </w:p>
    <w:p w:rsidR="004A538A" w:rsidRDefault="004A538A" w:rsidP="004A538A">
      <w:pPr>
        <w:suppressAutoHyphens/>
        <w:spacing w:line="276" w:lineRule="auto"/>
        <w:rPr>
          <w:rFonts w:cs="Times New Roman"/>
          <w:sz w:val="20"/>
          <w:szCs w:val="20"/>
          <w:lang w:eastAsia="ar-SA"/>
        </w:rPr>
      </w:pPr>
    </w:p>
    <w:p w:rsidR="004A538A" w:rsidRDefault="004A538A" w:rsidP="004A538A">
      <w:pPr>
        <w:suppressAutoHyphens/>
        <w:spacing w:line="276" w:lineRule="auto"/>
        <w:rPr>
          <w:rFonts w:cs="Times New Roman"/>
          <w:sz w:val="20"/>
          <w:szCs w:val="20"/>
          <w:lang w:eastAsia="ar-SA"/>
        </w:rPr>
      </w:pPr>
    </w:p>
    <w:p w:rsidR="00680CA9" w:rsidRDefault="00680CA9"/>
    <w:sectPr w:rsidR="00680CA9" w:rsidSect="002B4675">
      <w:pgSz w:w="16838" w:h="11906" w:orient="landscape" w:code="9"/>
      <w:pgMar w:top="709" w:right="284" w:bottom="127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4DD" w:rsidRDefault="00A134DD" w:rsidP="005C2C9A">
      <w:r>
        <w:separator/>
      </w:r>
    </w:p>
  </w:endnote>
  <w:endnote w:type="continuationSeparator" w:id="1">
    <w:p w:rsidR="00A134DD" w:rsidRDefault="00A134DD" w:rsidP="005C2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4DD" w:rsidRDefault="00A134DD" w:rsidP="005C2C9A">
      <w:r>
        <w:separator/>
      </w:r>
    </w:p>
  </w:footnote>
  <w:footnote w:type="continuationSeparator" w:id="1">
    <w:p w:rsidR="00A134DD" w:rsidRDefault="00A134DD" w:rsidP="005C2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7A0"/>
    <w:multiLevelType w:val="hybridMultilevel"/>
    <w:tmpl w:val="A5B6BD5C"/>
    <w:lvl w:ilvl="0" w:tplc="0419000F">
      <w:start w:val="1"/>
      <w:numFmt w:val="decimal"/>
      <w:lvlText w:val="%1."/>
      <w:lvlJc w:val="left"/>
      <w:pPr>
        <w:ind w:left="29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8F71B9C"/>
    <w:multiLevelType w:val="hybridMultilevel"/>
    <w:tmpl w:val="496053B0"/>
    <w:lvl w:ilvl="0" w:tplc="0B5E7B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9656051"/>
    <w:multiLevelType w:val="hybridMultilevel"/>
    <w:tmpl w:val="0AD0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757B5"/>
    <w:multiLevelType w:val="hybridMultilevel"/>
    <w:tmpl w:val="B2642CF2"/>
    <w:lvl w:ilvl="0" w:tplc="4F2A4D3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6CC1F53"/>
    <w:multiLevelType w:val="hybridMultilevel"/>
    <w:tmpl w:val="266C4B50"/>
    <w:lvl w:ilvl="0" w:tplc="F606F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7422A32"/>
    <w:multiLevelType w:val="multilevel"/>
    <w:tmpl w:val="131A1B02"/>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6">
    <w:nsid w:val="3D8C6A56"/>
    <w:multiLevelType w:val="hybridMultilevel"/>
    <w:tmpl w:val="FE40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37877"/>
    <w:multiLevelType w:val="hybridMultilevel"/>
    <w:tmpl w:val="95405A2C"/>
    <w:lvl w:ilvl="0" w:tplc="CEECE60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4D2A1AED"/>
    <w:multiLevelType w:val="hybridMultilevel"/>
    <w:tmpl w:val="B20ADC0E"/>
    <w:lvl w:ilvl="0" w:tplc="C0786E8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nsid w:val="4E59676F"/>
    <w:multiLevelType w:val="hybridMultilevel"/>
    <w:tmpl w:val="00C61508"/>
    <w:lvl w:ilvl="0" w:tplc="88AA674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24B353E"/>
    <w:multiLevelType w:val="multilevel"/>
    <w:tmpl w:val="766C98C8"/>
    <w:lvl w:ilvl="0">
      <w:start w:val="1"/>
      <w:numFmt w:val="decimal"/>
      <w:lvlText w:val="%1."/>
      <w:lvlJc w:val="left"/>
      <w:pPr>
        <w:ind w:left="1440" w:hanging="360"/>
      </w:pPr>
      <w:rPr>
        <w:rFonts w:hint="default"/>
      </w:r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1">
    <w:nsid w:val="644625AB"/>
    <w:multiLevelType w:val="hybridMultilevel"/>
    <w:tmpl w:val="496053B0"/>
    <w:lvl w:ilvl="0" w:tplc="0B5E7B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78A6491E"/>
    <w:multiLevelType w:val="hybridMultilevel"/>
    <w:tmpl w:val="39BAF4F2"/>
    <w:lvl w:ilvl="0" w:tplc="7D84927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1"/>
  </w:num>
  <w:num w:numId="11">
    <w:abstractNumId w:val="10"/>
  </w:num>
  <w:num w:numId="12">
    <w:abstractNumId w:val="9"/>
  </w:num>
  <w:num w:numId="13">
    <w:abstractNumId w:val="12"/>
  </w:num>
  <w:num w:numId="14">
    <w:abstractNumId w:val="8"/>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538A"/>
    <w:rsid w:val="000057C4"/>
    <w:rsid w:val="000108DA"/>
    <w:rsid w:val="000176C3"/>
    <w:rsid w:val="000537C1"/>
    <w:rsid w:val="00072ECC"/>
    <w:rsid w:val="00073555"/>
    <w:rsid w:val="0008320F"/>
    <w:rsid w:val="00095EC3"/>
    <w:rsid w:val="000A1B78"/>
    <w:rsid w:val="000B568D"/>
    <w:rsid w:val="000D20E9"/>
    <w:rsid w:val="000E1ACD"/>
    <w:rsid w:val="000F01EB"/>
    <w:rsid w:val="0010204A"/>
    <w:rsid w:val="001521E6"/>
    <w:rsid w:val="00156FA7"/>
    <w:rsid w:val="001579A6"/>
    <w:rsid w:val="00161219"/>
    <w:rsid w:val="00166CA7"/>
    <w:rsid w:val="001702F0"/>
    <w:rsid w:val="001A58C5"/>
    <w:rsid w:val="001B7ECF"/>
    <w:rsid w:val="001F0BB1"/>
    <w:rsid w:val="002064C0"/>
    <w:rsid w:val="00210052"/>
    <w:rsid w:val="00214DCB"/>
    <w:rsid w:val="00227DE0"/>
    <w:rsid w:val="00237AF2"/>
    <w:rsid w:val="00272835"/>
    <w:rsid w:val="00286745"/>
    <w:rsid w:val="002B2130"/>
    <w:rsid w:val="002B4675"/>
    <w:rsid w:val="002C0863"/>
    <w:rsid w:val="002C3F71"/>
    <w:rsid w:val="002E3512"/>
    <w:rsid w:val="002E4136"/>
    <w:rsid w:val="0030148B"/>
    <w:rsid w:val="00306908"/>
    <w:rsid w:val="00310B3A"/>
    <w:rsid w:val="00327E09"/>
    <w:rsid w:val="00343ECB"/>
    <w:rsid w:val="00357C28"/>
    <w:rsid w:val="003B5449"/>
    <w:rsid w:val="003D0AF6"/>
    <w:rsid w:val="004A538A"/>
    <w:rsid w:val="004C41BC"/>
    <w:rsid w:val="004C58B8"/>
    <w:rsid w:val="004C7E87"/>
    <w:rsid w:val="004F05AB"/>
    <w:rsid w:val="0051762C"/>
    <w:rsid w:val="0054305C"/>
    <w:rsid w:val="005474E1"/>
    <w:rsid w:val="0056694B"/>
    <w:rsid w:val="00572BD0"/>
    <w:rsid w:val="005B3609"/>
    <w:rsid w:val="005C29D9"/>
    <w:rsid w:val="005C2C9A"/>
    <w:rsid w:val="005C773E"/>
    <w:rsid w:val="00612DC4"/>
    <w:rsid w:val="00614A9A"/>
    <w:rsid w:val="0061727C"/>
    <w:rsid w:val="006365FC"/>
    <w:rsid w:val="00644287"/>
    <w:rsid w:val="00656698"/>
    <w:rsid w:val="0066221E"/>
    <w:rsid w:val="006745CF"/>
    <w:rsid w:val="006751C7"/>
    <w:rsid w:val="0067567E"/>
    <w:rsid w:val="00680CA9"/>
    <w:rsid w:val="006874A2"/>
    <w:rsid w:val="006A1679"/>
    <w:rsid w:val="006B1C92"/>
    <w:rsid w:val="006C42E1"/>
    <w:rsid w:val="006D156A"/>
    <w:rsid w:val="00704690"/>
    <w:rsid w:val="007157DE"/>
    <w:rsid w:val="00730A2F"/>
    <w:rsid w:val="00731CD6"/>
    <w:rsid w:val="0074136D"/>
    <w:rsid w:val="00742C68"/>
    <w:rsid w:val="00745EAE"/>
    <w:rsid w:val="00750DD8"/>
    <w:rsid w:val="00791C29"/>
    <w:rsid w:val="007931F1"/>
    <w:rsid w:val="008638D4"/>
    <w:rsid w:val="00884939"/>
    <w:rsid w:val="008C495D"/>
    <w:rsid w:val="009251E2"/>
    <w:rsid w:val="00940EBD"/>
    <w:rsid w:val="0094304F"/>
    <w:rsid w:val="00946B34"/>
    <w:rsid w:val="00961D82"/>
    <w:rsid w:val="00966F32"/>
    <w:rsid w:val="00972F8A"/>
    <w:rsid w:val="00983483"/>
    <w:rsid w:val="009A712D"/>
    <w:rsid w:val="009C284A"/>
    <w:rsid w:val="009D76A2"/>
    <w:rsid w:val="00A134DD"/>
    <w:rsid w:val="00A30593"/>
    <w:rsid w:val="00A34421"/>
    <w:rsid w:val="00A51ACC"/>
    <w:rsid w:val="00A56590"/>
    <w:rsid w:val="00A741A4"/>
    <w:rsid w:val="00A75AD2"/>
    <w:rsid w:val="00A82311"/>
    <w:rsid w:val="00AC42FD"/>
    <w:rsid w:val="00AC674D"/>
    <w:rsid w:val="00AD6788"/>
    <w:rsid w:val="00AE0250"/>
    <w:rsid w:val="00AE4F8B"/>
    <w:rsid w:val="00B825D2"/>
    <w:rsid w:val="00B90BDB"/>
    <w:rsid w:val="00B96E7B"/>
    <w:rsid w:val="00BB6343"/>
    <w:rsid w:val="00BC6A04"/>
    <w:rsid w:val="00BE739B"/>
    <w:rsid w:val="00BF5891"/>
    <w:rsid w:val="00BF5F5C"/>
    <w:rsid w:val="00C04158"/>
    <w:rsid w:val="00C053C6"/>
    <w:rsid w:val="00C34A03"/>
    <w:rsid w:val="00C609C3"/>
    <w:rsid w:val="00C62D88"/>
    <w:rsid w:val="00C66C26"/>
    <w:rsid w:val="00CF1D12"/>
    <w:rsid w:val="00D34D30"/>
    <w:rsid w:val="00D40456"/>
    <w:rsid w:val="00D458C7"/>
    <w:rsid w:val="00D52F12"/>
    <w:rsid w:val="00D57E95"/>
    <w:rsid w:val="00D66D43"/>
    <w:rsid w:val="00D93D1B"/>
    <w:rsid w:val="00DF75B4"/>
    <w:rsid w:val="00E03985"/>
    <w:rsid w:val="00E25E56"/>
    <w:rsid w:val="00E36C45"/>
    <w:rsid w:val="00E50B39"/>
    <w:rsid w:val="00E627B3"/>
    <w:rsid w:val="00E924C5"/>
    <w:rsid w:val="00EA7E80"/>
    <w:rsid w:val="00EB4A59"/>
    <w:rsid w:val="00EC37A6"/>
    <w:rsid w:val="00EE7B0A"/>
    <w:rsid w:val="00EF1A37"/>
    <w:rsid w:val="00F02F9B"/>
    <w:rsid w:val="00F2550E"/>
    <w:rsid w:val="00F41325"/>
    <w:rsid w:val="00F57378"/>
    <w:rsid w:val="00F60BFC"/>
    <w:rsid w:val="00F614CB"/>
    <w:rsid w:val="00F71509"/>
    <w:rsid w:val="00F72530"/>
    <w:rsid w:val="00F9047B"/>
    <w:rsid w:val="00FA19D9"/>
    <w:rsid w:val="00FD1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8A"/>
    <w:pPr>
      <w:spacing w:after="0" w:line="240" w:lineRule="auto"/>
    </w:pPr>
    <w:rPr>
      <w:rFonts w:ascii="Times New Roman" w:hAnsi="Times New Roman"/>
      <w:sz w:val="24"/>
    </w:rPr>
  </w:style>
  <w:style w:type="paragraph" w:styleId="1">
    <w:name w:val="heading 1"/>
    <w:basedOn w:val="a"/>
    <w:next w:val="a"/>
    <w:link w:val="10"/>
    <w:uiPriority w:val="9"/>
    <w:qFormat/>
    <w:rsid w:val="002B4675"/>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C9A"/>
    <w:pPr>
      <w:tabs>
        <w:tab w:val="center" w:pos="4677"/>
        <w:tab w:val="right" w:pos="9355"/>
      </w:tabs>
    </w:pPr>
  </w:style>
  <w:style w:type="character" w:customStyle="1" w:styleId="a4">
    <w:name w:val="Верхний колонтитул Знак"/>
    <w:basedOn w:val="a0"/>
    <w:link w:val="a3"/>
    <w:uiPriority w:val="99"/>
    <w:rsid w:val="005C2C9A"/>
    <w:rPr>
      <w:rFonts w:ascii="Times New Roman" w:hAnsi="Times New Roman"/>
      <w:sz w:val="24"/>
    </w:rPr>
  </w:style>
  <w:style w:type="paragraph" w:styleId="a5">
    <w:name w:val="footer"/>
    <w:basedOn w:val="a"/>
    <w:link w:val="a6"/>
    <w:uiPriority w:val="99"/>
    <w:unhideWhenUsed/>
    <w:rsid w:val="005C2C9A"/>
    <w:pPr>
      <w:tabs>
        <w:tab w:val="center" w:pos="4677"/>
        <w:tab w:val="right" w:pos="9355"/>
      </w:tabs>
    </w:pPr>
  </w:style>
  <w:style w:type="character" w:customStyle="1" w:styleId="a6">
    <w:name w:val="Нижний колонтитул Знак"/>
    <w:basedOn w:val="a0"/>
    <w:link w:val="a5"/>
    <w:uiPriority w:val="99"/>
    <w:rsid w:val="005C2C9A"/>
    <w:rPr>
      <w:rFonts w:ascii="Times New Roman" w:hAnsi="Times New Roman"/>
      <w:sz w:val="24"/>
    </w:rPr>
  </w:style>
  <w:style w:type="character" w:customStyle="1" w:styleId="10">
    <w:name w:val="Заголовок 1 Знак"/>
    <w:basedOn w:val="a0"/>
    <w:link w:val="1"/>
    <w:uiPriority w:val="9"/>
    <w:rsid w:val="002B4675"/>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2B4675"/>
  </w:style>
  <w:style w:type="numbering" w:customStyle="1" w:styleId="110">
    <w:name w:val="Нет списка11"/>
    <w:next w:val="a2"/>
    <w:uiPriority w:val="99"/>
    <w:semiHidden/>
    <w:unhideWhenUsed/>
    <w:rsid w:val="002B4675"/>
  </w:style>
  <w:style w:type="character" w:styleId="a7">
    <w:name w:val="Hyperlink"/>
    <w:unhideWhenUsed/>
    <w:rsid w:val="002B4675"/>
    <w:rPr>
      <w:color w:val="0000FF"/>
      <w:u w:val="single"/>
    </w:rPr>
  </w:style>
  <w:style w:type="character" w:styleId="a8">
    <w:name w:val="FollowedHyperlink"/>
    <w:uiPriority w:val="99"/>
    <w:semiHidden/>
    <w:unhideWhenUsed/>
    <w:rsid w:val="002B4675"/>
    <w:rPr>
      <w:color w:val="800080"/>
      <w:u w:val="single"/>
    </w:rPr>
  </w:style>
  <w:style w:type="paragraph" w:styleId="a9">
    <w:name w:val="List Paragraph"/>
    <w:basedOn w:val="a"/>
    <w:uiPriority w:val="34"/>
    <w:qFormat/>
    <w:rsid w:val="002B4675"/>
    <w:pPr>
      <w:ind w:left="720"/>
      <w:contextualSpacing/>
    </w:pPr>
    <w:rPr>
      <w:rFonts w:cs="Times New Roman"/>
    </w:rPr>
  </w:style>
  <w:style w:type="character" w:customStyle="1" w:styleId="FontStyle18">
    <w:name w:val="Font Style18"/>
    <w:rsid w:val="002B4675"/>
    <w:rPr>
      <w:rFonts w:ascii="Times New Roman" w:hAnsi="Times New Roman" w:cs="Times New Roman" w:hint="default"/>
      <w:sz w:val="26"/>
      <w:szCs w:val="26"/>
    </w:rPr>
  </w:style>
  <w:style w:type="paragraph" w:customStyle="1" w:styleId="Style5">
    <w:name w:val="Style5"/>
    <w:basedOn w:val="a"/>
    <w:rsid w:val="002B4675"/>
    <w:pPr>
      <w:widowControl w:val="0"/>
      <w:suppressAutoHyphens/>
      <w:autoSpaceDE w:val="0"/>
      <w:spacing w:line="328" w:lineRule="exact"/>
      <w:ind w:firstLine="869"/>
      <w:jc w:val="both"/>
    </w:pPr>
    <w:rPr>
      <w:rFonts w:eastAsia="Times New Roman" w:cs="Times New Roman"/>
      <w:szCs w:val="24"/>
      <w:lang w:eastAsia="ar-SA"/>
    </w:rPr>
  </w:style>
  <w:style w:type="paragraph" w:styleId="aa">
    <w:name w:val="Balloon Text"/>
    <w:basedOn w:val="a"/>
    <w:link w:val="ab"/>
    <w:uiPriority w:val="99"/>
    <w:semiHidden/>
    <w:unhideWhenUsed/>
    <w:rsid w:val="002B4675"/>
    <w:rPr>
      <w:rFonts w:ascii="Tahoma" w:hAnsi="Tahoma" w:cs="Times New Roman"/>
      <w:sz w:val="16"/>
      <w:szCs w:val="16"/>
    </w:rPr>
  </w:style>
  <w:style w:type="character" w:customStyle="1" w:styleId="ab">
    <w:name w:val="Текст выноски Знак"/>
    <w:basedOn w:val="a0"/>
    <w:link w:val="aa"/>
    <w:uiPriority w:val="99"/>
    <w:semiHidden/>
    <w:rsid w:val="002B4675"/>
    <w:rPr>
      <w:rFonts w:ascii="Tahoma" w:hAnsi="Tahoma" w:cs="Times New Roman"/>
      <w:sz w:val="16"/>
      <w:szCs w:val="16"/>
    </w:rPr>
  </w:style>
  <w:style w:type="paragraph" w:styleId="ac">
    <w:name w:val="Body Text Indent"/>
    <w:basedOn w:val="a"/>
    <w:link w:val="ad"/>
    <w:rsid w:val="002B4675"/>
    <w:pPr>
      <w:ind w:firstLine="567"/>
    </w:pPr>
    <w:rPr>
      <w:rFonts w:eastAsia="Times New Roman" w:cs="Times New Roman"/>
      <w:sz w:val="20"/>
      <w:szCs w:val="20"/>
      <w:lang w:eastAsia="ru-RU"/>
    </w:rPr>
  </w:style>
  <w:style w:type="character" w:customStyle="1" w:styleId="ad">
    <w:name w:val="Основной текст с отступом Знак"/>
    <w:basedOn w:val="a0"/>
    <w:link w:val="ac"/>
    <w:rsid w:val="002B4675"/>
    <w:rPr>
      <w:rFonts w:ascii="Times New Roman" w:eastAsia="Times New Roman" w:hAnsi="Times New Roman" w:cs="Times New Roman"/>
      <w:sz w:val="20"/>
      <w:szCs w:val="20"/>
      <w:lang w:eastAsia="ru-RU"/>
    </w:rPr>
  </w:style>
  <w:style w:type="paragraph" w:customStyle="1" w:styleId="ConsPlusCell">
    <w:name w:val="ConsPlusCell"/>
    <w:rsid w:val="002B467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e">
    <w:name w:val="Нормальный (таблица)"/>
    <w:basedOn w:val="a"/>
    <w:next w:val="a"/>
    <w:uiPriority w:val="99"/>
    <w:rsid w:val="002B4675"/>
    <w:pPr>
      <w:widowControl w:val="0"/>
      <w:autoSpaceDE w:val="0"/>
      <w:autoSpaceDN w:val="0"/>
      <w:adjustRightInd w:val="0"/>
      <w:jc w:val="both"/>
    </w:pPr>
    <w:rPr>
      <w:rFonts w:ascii="Times New Roman CYR" w:eastAsia="Times New Roman" w:hAnsi="Times New Roman CYR" w:cs="Times New Roman CY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8A"/>
    <w:pPr>
      <w:spacing w:after="0" w:line="240" w:lineRule="auto"/>
    </w:pPr>
    <w:rPr>
      <w:rFonts w:ascii="Times New Roman" w:hAnsi="Times New Roman"/>
      <w:sz w:val="24"/>
    </w:rPr>
  </w:style>
  <w:style w:type="paragraph" w:styleId="1">
    <w:name w:val="heading 1"/>
    <w:basedOn w:val="a"/>
    <w:next w:val="a"/>
    <w:link w:val="10"/>
    <w:uiPriority w:val="9"/>
    <w:qFormat/>
    <w:rsid w:val="002B4675"/>
    <w:pPr>
      <w:keepNext/>
      <w:keepLines/>
      <w:spacing w:before="480"/>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C9A"/>
    <w:pPr>
      <w:tabs>
        <w:tab w:val="center" w:pos="4677"/>
        <w:tab w:val="right" w:pos="9355"/>
      </w:tabs>
    </w:pPr>
  </w:style>
  <w:style w:type="character" w:customStyle="1" w:styleId="a4">
    <w:name w:val="Верхний колонтитул Знак"/>
    <w:basedOn w:val="a0"/>
    <w:link w:val="a3"/>
    <w:uiPriority w:val="99"/>
    <w:rsid w:val="005C2C9A"/>
    <w:rPr>
      <w:rFonts w:ascii="Times New Roman" w:hAnsi="Times New Roman"/>
      <w:sz w:val="24"/>
    </w:rPr>
  </w:style>
  <w:style w:type="paragraph" w:styleId="a5">
    <w:name w:val="footer"/>
    <w:basedOn w:val="a"/>
    <w:link w:val="a6"/>
    <w:uiPriority w:val="99"/>
    <w:unhideWhenUsed/>
    <w:rsid w:val="005C2C9A"/>
    <w:pPr>
      <w:tabs>
        <w:tab w:val="center" w:pos="4677"/>
        <w:tab w:val="right" w:pos="9355"/>
      </w:tabs>
    </w:pPr>
  </w:style>
  <w:style w:type="character" w:customStyle="1" w:styleId="a6">
    <w:name w:val="Нижний колонтитул Знак"/>
    <w:basedOn w:val="a0"/>
    <w:link w:val="a5"/>
    <w:uiPriority w:val="99"/>
    <w:rsid w:val="005C2C9A"/>
    <w:rPr>
      <w:rFonts w:ascii="Times New Roman" w:hAnsi="Times New Roman"/>
      <w:sz w:val="24"/>
    </w:rPr>
  </w:style>
  <w:style w:type="character" w:customStyle="1" w:styleId="10">
    <w:name w:val="Заголовок 1 Знак"/>
    <w:basedOn w:val="a0"/>
    <w:link w:val="1"/>
    <w:uiPriority w:val="9"/>
    <w:rsid w:val="002B4675"/>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2B4675"/>
  </w:style>
  <w:style w:type="numbering" w:customStyle="1" w:styleId="110">
    <w:name w:val="Нет списка11"/>
    <w:next w:val="a2"/>
    <w:uiPriority w:val="99"/>
    <w:semiHidden/>
    <w:unhideWhenUsed/>
    <w:rsid w:val="002B4675"/>
  </w:style>
  <w:style w:type="character" w:styleId="a7">
    <w:name w:val="Hyperlink"/>
    <w:unhideWhenUsed/>
    <w:rsid w:val="002B4675"/>
    <w:rPr>
      <w:color w:val="0000FF"/>
      <w:u w:val="single"/>
    </w:rPr>
  </w:style>
  <w:style w:type="character" w:styleId="a8">
    <w:name w:val="FollowedHyperlink"/>
    <w:uiPriority w:val="99"/>
    <w:semiHidden/>
    <w:unhideWhenUsed/>
    <w:rsid w:val="002B4675"/>
    <w:rPr>
      <w:color w:val="800080"/>
      <w:u w:val="single"/>
    </w:rPr>
  </w:style>
  <w:style w:type="paragraph" w:styleId="a9">
    <w:name w:val="List Paragraph"/>
    <w:basedOn w:val="a"/>
    <w:uiPriority w:val="34"/>
    <w:qFormat/>
    <w:rsid w:val="002B4675"/>
    <w:pPr>
      <w:ind w:left="720"/>
      <w:contextualSpacing/>
    </w:pPr>
    <w:rPr>
      <w:rFonts w:cs="Times New Roman"/>
    </w:rPr>
  </w:style>
  <w:style w:type="character" w:customStyle="1" w:styleId="FontStyle18">
    <w:name w:val="Font Style18"/>
    <w:rsid w:val="002B4675"/>
    <w:rPr>
      <w:rFonts w:ascii="Times New Roman" w:hAnsi="Times New Roman" w:cs="Times New Roman" w:hint="default"/>
      <w:sz w:val="26"/>
      <w:szCs w:val="26"/>
    </w:rPr>
  </w:style>
  <w:style w:type="paragraph" w:customStyle="1" w:styleId="Style5">
    <w:name w:val="Style5"/>
    <w:basedOn w:val="a"/>
    <w:rsid w:val="002B4675"/>
    <w:pPr>
      <w:widowControl w:val="0"/>
      <w:suppressAutoHyphens/>
      <w:autoSpaceDE w:val="0"/>
      <w:spacing w:line="328" w:lineRule="exact"/>
      <w:ind w:firstLine="869"/>
      <w:jc w:val="both"/>
    </w:pPr>
    <w:rPr>
      <w:rFonts w:eastAsia="Times New Roman" w:cs="Times New Roman"/>
      <w:szCs w:val="24"/>
      <w:lang w:eastAsia="ar-SA"/>
    </w:rPr>
  </w:style>
  <w:style w:type="paragraph" w:styleId="aa">
    <w:name w:val="Balloon Text"/>
    <w:basedOn w:val="a"/>
    <w:link w:val="ab"/>
    <w:uiPriority w:val="99"/>
    <w:semiHidden/>
    <w:unhideWhenUsed/>
    <w:rsid w:val="002B4675"/>
    <w:rPr>
      <w:rFonts w:ascii="Tahoma" w:hAnsi="Tahoma" w:cs="Times New Roman"/>
      <w:sz w:val="16"/>
      <w:szCs w:val="16"/>
      <w:lang w:val="x-none" w:eastAsia="x-none"/>
    </w:rPr>
  </w:style>
  <w:style w:type="character" w:customStyle="1" w:styleId="ab">
    <w:name w:val="Текст выноски Знак"/>
    <w:basedOn w:val="a0"/>
    <w:link w:val="aa"/>
    <w:uiPriority w:val="99"/>
    <w:semiHidden/>
    <w:rsid w:val="002B4675"/>
    <w:rPr>
      <w:rFonts w:ascii="Tahoma" w:hAnsi="Tahoma" w:cs="Times New Roman"/>
      <w:sz w:val="16"/>
      <w:szCs w:val="16"/>
      <w:lang w:val="x-none" w:eastAsia="x-none"/>
    </w:rPr>
  </w:style>
  <w:style w:type="paragraph" w:styleId="ac">
    <w:name w:val="Body Text Indent"/>
    <w:basedOn w:val="a"/>
    <w:link w:val="ad"/>
    <w:rsid w:val="002B4675"/>
    <w:pPr>
      <w:ind w:firstLine="567"/>
    </w:pPr>
    <w:rPr>
      <w:rFonts w:eastAsia="Times New Roman" w:cs="Times New Roman"/>
      <w:sz w:val="20"/>
      <w:szCs w:val="20"/>
      <w:lang w:val="x-none" w:eastAsia="ru-RU"/>
    </w:rPr>
  </w:style>
  <w:style w:type="character" w:customStyle="1" w:styleId="ad">
    <w:name w:val="Основной текст с отступом Знак"/>
    <w:basedOn w:val="a0"/>
    <w:link w:val="ac"/>
    <w:rsid w:val="002B4675"/>
    <w:rPr>
      <w:rFonts w:ascii="Times New Roman" w:eastAsia="Times New Roman" w:hAnsi="Times New Roman" w:cs="Times New Roman"/>
      <w:sz w:val="20"/>
      <w:szCs w:val="20"/>
      <w:lang w:val="x-none" w:eastAsia="ru-RU"/>
    </w:rPr>
  </w:style>
  <w:style w:type="paragraph" w:customStyle="1" w:styleId="ConsPlusCell">
    <w:name w:val="ConsPlusCell"/>
    <w:rsid w:val="002B467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e">
    <w:name w:val="Нормальный (таблица)"/>
    <w:basedOn w:val="a"/>
    <w:next w:val="a"/>
    <w:uiPriority w:val="99"/>
    <w:rsid w:val="002B4675"/>
    <w:pPr>
      <w:widowControl w:val="0"/>
      <w:autoSpaceDE w:val="0"/>
      <w:autoSpaceDN w:val="0"/>
      <w:adjustRightInd w:val="0"/>
      <w:jc w:val="both"/>
    </w:pPr>
    <w:rPr>
      <w:rFonts w:ascii="Times New Roman CYR" w:eastAsia="Times New Roman" w:hAnsi="Times New Roman CYR" w:cs="Times New Roman CYR"/>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gorodsk.reg60.ru/otdel-po-delam-go-chs-pozharnoi-bezopasnosti-i-mob" TargetMode="External"/><Relationship Id="rId13" Type="http://schemas.openxmlformats.org/officeDocument/2006/relationships/hyperlink" Target="http://krasnogorodsk.reg60.ru/otdel-po-delam-go-chs-pozharnoi-bezopasnosti-i-mob"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ravo.pskov.ru/" TargetMode="External"/><Relationship Id="rId12" Type="http://schemas.openxmlformats.org/officeDocument/2006/relationships/hyperlink" Target="http://krasnogorodsk.reg60.ru/otdel-po-delam-go-chs-pozharnoi-bezopasnosti-i-mo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snogorodsk.reg60.ru/otdel-po-delam-go-chs-pozharnoi-bezopasnosti-i-mob" TargetMode="External"/><Relationship Id="rId5" Type="http://schemas.openxmlformats.org/officeDocument/2006/relationships/footnotes" Target="footnotes.xml"/><Relationship Id="rId15" Type="http://schemas.openxmlformats.org/officeDocument/2006/relationships/hyperlink" Target="http://krasnogorodsk.reg60.ru/otdel-po-delam-go-chs-pozharnoi-bezopasnosti-i-mob" TargetMode="External"/><Relationship Id="rId10" Type="http://schemas.openxmlformats.org/officeDocument/2006/relationships/hyperlink" Target="http://krasnogorodsk.reg60.ru/otdel-po-delam-go-chs-pozharnoi-bezopasnosti-i-mob" TargetMode="External"/><Relationship Id="rId4" Type="http://schemas.openxmlformats.org/officeDocument/2006/relationships/webSettings" Target="webSettings.xml"/><Relationship Id="rId9" Type="http://schemas.openxmlformats.org/officeDocument/2006/relationships/hyperlink" Target="http://krasnogorodsk.reg60.ru/otdel-po-delam-go-chs-pozharnoi-bezopasnosti-i-mob" TargetMode="External"/><Relationship Id="rId14" Type="http://schemas.openxmlformats.org/officeDocument/2006/relationships/hyperlink" Target="http://krasnogorodsk.reg60.ru/otdel-po-delam-go-chs-pozharnoi-bezopasnosti-i-m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42</Pages>
  <Words>11258</Words>
  <Characters>64177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75285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2024-06-04T09:19:00Z</cp:lastPrinted>
  <dcterms:created xsi:type="dcterms:W3CDTF">2024-06-04T09:20:00Z</dcterms:created>
  <dcterms:modified xsi:type="dcterms:W3CDTF">2024-06-04T09:20:00Z</dcterms:modified>
</cp:coreProperties>
</file>