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7785" w:rsidRDefault="00797785">
      <w:pPr>
        <w:tabs>
          <w:tab w:val="left" w:pos="709"/>
        </w:tabs>
        <w:spacing w:line="360" w:lineRule="auto"/>
        <w:jc w:val="center"/>
        <w:rPr>
          <w:b/>
        </w:rPr>
      </w:pPr>
      <w:r>
        <w:t>ПСКОВСКАЯ ОБЛАСТЬ</w:t>
      </w:r>
    </w:p>
    <w:p w:rsidR="00797785" w:rsidRDefault="00797785">
      <w:pPr>
        <w:spacing w:line="360" w:lineRule="auto"/>
        <w:jc w:val="center"/>
        <w:rPr>
          <w:b/>
        </w:rPr>
      </w:pPr>
      <w:r>
        <w:rPr>
          <w:b/>
        </w:rPr>
        <w:t xml:space="preserve">АДМИНИСТРАЦИЯ КРАСНОГОРОДСКОГО </w:t>
      </w:r>
      <w:r w:rsidR="00BF060E">
        <w:rPr>
          <w:b/>
        </w:rPr>
        <w:t>МУНИЦИПАЛЬНОГО ОКРУГА</w:t>
      </w:r>
    </w:p>
    <w:p w:rsidR="00797785" w:rsidRDefault="00797785">
      <w:pPr>
        <w:spacing w:line="360" w:lineRule="auto"/>
        <w:jc w:val="center"/>
        <w:rPr>
          <w:sz w:val="28"/>
          <w:szCs w:val="28"/>
        </w:rPr>
      </w:pPr>
      <w:r>
        <w:rPr>
          <w:b/>
        </w:rPr>
        <w:t>ПОСТАНОВЛЕНИЕ</w:t>
      </w:r>
    </w:p>
    <w:p w:rsidR="00797785" w:rsidRDefault="00797785">
      <w:pPr>
        <w:ind w:firstLine="709"/>
        <w:jc w:val="both"/>
        <w:rPr>
          <w:sz w:val="28"/>
          <w:szCs w:val="28"/>
        </w:rPr>
      </w:pPr>
    </w:p>
    <w:p w:rsidR="00797785" w:rsidRDefault="00797785">
      <w:pPr>
        <w:ind w:firstLine="709"/>
        <w:jc w:val="both"/>
        <w:rPr>
          <w:sz w:val="28"/>
          <w:szCs w:val="28"/>
        </w:rPr>
      </w:pPr>
    </w:p>
    <w:p w:rsidR="00AA4394" w:rsidRDefault="00AA4394">
      <w:pPr>
        <w:jc w:val="both"/>
        <w:rPr>
          <w:u w:val="single"/>
        </w:rPr>
      </w:pPr>
    </w:p>
    <w:p w:rsidR="00797785" w:rsidRDefault="00981E9D">
      <w:pPr>
        <w:jc w:val="both"/>
      </w:pPr>
      <w:r>
        <w:rPr>
          <w:u w:val="single"/>
        </w:rPr>
        <w:t xml:space="preserve">от </w:t>
      </w:r>
      <w:r w:rsidR="002425D2">
        <w:rPr>
          <w:u w:val="single"/>
        </w:rPr>
        <w:t>24.06.2024</w:t>
      </w:r>
      <w:r w:rsidR="00AA4394">
        <w:rPr>
          <w:u w:val="single"/>
        </w:rPr>
        <w:t xml:space="preserve"> </w:t>
      </w:r>
      <w:r w:rsidR="00797785">
        <w:rPr>
          <w:u w:val="single"/>
        </w:rPr>
        <w:t>№</w:t>
      </w:r>
      <w:r w:rsidR="002425D2">
        <w:rPr>
          <w:u w:val="single"/>
        </w:rPr>
        <w:t xml:space="preserve"> 339</w:t>
      </w:r>
    </w:p>
    <w:p w:rsidR="00797785" w:rsidRDefault="00797785">
      <w:pPr>
        <w:jc w:val="both"/>
        <w:rPr>
          <w:sz w:val="28"/>
          <w:szCs w:val="28"/>
        </w:rPr>
      </w:pPr>
      <w:r>
        <w:t>р.п.Красногородск</w:t>
      </w:r>
    </w:p>
    <w:p w:rsidR="00797785" w:rsidRDefault="00797785">
      <w:pPr>
        <w:ind w:firstLine="709"/>
        <w:jc w:val="both"/>
        <w:rPr>
          <w:sz w:val="28"/>
          <w:szCs w:val="28"/>
        </w:rPr>
      </w:pPr>
    </w:p>
    <w:tbl>
      <w:tblPr>
        <w:tblW w:w="10575" w:type="dxa"/>
        <w:tblInd w:w="10" w:type="dxa"/>
        <w:tblLayout w:type="fixed"/>
        <w:tblLook w:val="0000"/>
      </w:tblPr>
      <w:tblGrid>
        <w:gridCol w:w="5670"/>
        <w:gridCol w:w="4905"/>
      </w:tblGrid>
      <w:tr w:rsidR="00797785" w:rsidTr="00A359F0">
        <w:tc>
          <w:tcPr>
            <w:tcW w:w="5670" w:type="dxa"/>
            <w:shd w:val="clear" w:color="auto" w:fill="auto"/>
          </w:tcPr>
          <w:p w:rsidR="00797785" w:rsidRDefault="00931CB5" w:rsidP="00931CB5">
            <w:pPr>
              <w:jc w:val="both"/>
            </w:pPr>
            <w:r>
              <w:t xml:space="preserve">О внесении изменений в муниципальную программу </w:t>
            </w:r>
            <w:r w:rsidR="00797785">
              <w:t xml:space="preserve"> «Содействие экономическому развитию и инвестиционной привлекательности </w:t>
            </w:r>
            <w:r w:rsidR="00BF060E" w:rsidRPr="00253E59">
              <w:rPr>
                <w:color w:val="000000"/>
              </w:rPr>
              <w:t xml:space="preserve">Красногородского муниципального округа </w:t>
            </w:r>
            <w:r w:rsidR="00BF060E" w:rsidRPr="00B87111">
              <w:t>Псковской области»</w:t>
            </w:r>
            <w:r>
              <w:t>, утвержденную постановлением Администрации Красногородского муниципального округа от 27.12.2023 №18</w:t>
            </w:r>
          </w:p>
        </w:tc>
        <w:tc>
          <w:tcPr>
            <w:tcW w:w="4905" w:type="dxa"/>
            <w:shd w:val="clear" w:color="auto" w:fill="auto"/>
          </w:tcPr>
          <w:p w:rsidR="00797785" w:rsidRDefault="00797785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</w:tbl>
    <w:p w:rsidR="00A359F0" w:rsidRDefault="00A359F0">
      <w:pPr>
        <w:autoSpaceDE w:val="0"/>
        <w:ind w:firstLine="709"/>
        <w:jc w:val="both"/>
      </w:pPr>
    </w:p>
    <w:p w:rsidR="00931CB5" w:rsidRDefault="00931CB5" w:rsidP="00931CB5">
      <w:pPr>
        <w:autoSpaceDE w:val="0"/>
        <w:ind w:firstLine="709"/>
        <w:jc w:val="both"/>
      </w:pPr>
      <w:proofErr w:type="gramStart"/>
      <w:r>
        <w:t xml:space="preserve">В соответствии с </w:t>
      </w:r>
      <w:hyperlink r:id="rId6" w:history="1">
        <w:r>
          <w:rPr>
            <w:rStyle w:val="a6"/>
            <w:color w:val="auto"/>
            <w:u w:val="none"/>
          </w:rPr>
          <w:t>постановлением</w:t>
        </w:r>
      </w:hyperlink>
      <w:r>
        <w:t xml:space="preserve"> Администрации Красногородского муниципального округа от 27.05.2024 №290 «Об утверждении Порядка разработки и реализации муниципальных программ Красногородского муниципального округа на очередной финансовый год и плановый период»</w:t>
      </w:r>
      <w:r w:rsidR="006B120A">
        <w:t>,</w:t>
      </w:r>
      <w:r>
        <w:t xml:space="preserve"> </w:t>
      </w:r>
      <w:r w:rsidR="006B120A">
        <w:t xml:space="preserve">в целях приведения  муниципальной программы «Содействие экономическому развитию и инвестиционной привлекательности Красногородского муниципального округа Псковской области» в соответствие с бюджетом Красногородского муниципального округа, </w:t>
      </w:r>
      <w:r>
        <w:t>Администрация Красногородского муниципального округа ПОСТАНОВЛЯЕТ:</w:t>
      </w:r>
      <w:proofErr w:type="gramEnd"/>
    </w:p>
    <w:p w:rsidR="00931CB5" w:rsidRDefault="00931CB5" w:rsidP="00931CB5">
      <w:pPr>
        <w:autoSpaceDE w:val="0"/>
        <w:ind w:firstLine="709"/>
        <w:jc w:val="both"/>
      </w:pPr>
      <w:r>
        <w:t xml:space="preserve">1. Внести изменения в </w:t>
      </w:r>
      <w:r w:rsidRPr="007873DF">
        <w:t xml:space="preserve">муниципальную программу «Содействие экономическому развитию и инвестиционной привлекательности </w:t>
      </w:r>
      <w:r>
        <w:t xml:space="preserve">Красногородского </w:t>
      </w:r>
      <w:r w:rsidRPr="007873DF">
        <w:t>муниципального о</w:t>
      </w:r>
      <w:r>
        <w:t>круга Псковской области»,</w:t>
      </w:r>
      <w:r w:rsidRPr="008E08A6">
        <w:t xml:space="preserve"> </w:t>
      </w:r>
      <w:r>
        <w:t xml:space="preserve">утвержденную постановлением Администрации Красногородского  от 27.12.2023 №18, </w:t>
      </w:r>
      <w:r w:rsidRPr="007873DF">
        <w:t>изложи</w:t>
      </w:r>
      <w:r>
        <w:t>в ее</w:t>
      </w:r>
      <w:r w:rsidRPr="007873DF">
        <w:t xml:space="preserve"> в редакции, согласно приложению к настоящему постановлению.</w:t>
      </w:r>
    </w:p>
    <w:p w:rsidR="00931CB5" w:rsidRDefault="00931CB5" w:rsidP="00931CB5">
      <w:pPr>
        <w:ind w:firstLine="709"/>
        <w:jc w:val="both"/>
      </w:pPr>
      <w:r w:rsidRPr="007873DF">
        <w:t xml:space="preserve">2. </w:t>
      </w:r>
      <w:r w:rsidRPr="007873DF">
        <w:rPr>
          <w:color w:val="000000"/>
        </w:rPr>
        <w:t xml:space="preserve">Настоящее постановление разместить в информационно-телекоммуникационной сети «Интернет» на официальном сайте Администрации Красногородского </w:t>
      </w:r>
      <w:r>
        <w:rPr>
          <w:color w:val="000000"/>
        </w:rPr>
        <w:t>муниципального округа.</w:t>
      </w:r>
    </w:p>
    <w:p w:rsidR="00AA4394" w:rsidRDefault="00AA4394" w:rsidP="00D8300C">
      <w:pPr>
        <w:widowControl w:val="0"/>
        <w:tabs>
          <w:tab w:val="left" w:pos="709"/>
        </w:tabs>
      </w:pPr>
    </w:p>
    <w:p w:rsidR="00931CB5" w:rsidRDefault="00931CB5" w:rsidP="00931CB5">
      <w:pPr>
        <w:widowControl w:val="0"/>
        <w:tabs>
          <w:tab w:val="left" w:pos="709"/>
        </w:tabs>
      </w:pPr>
      <w:r>
        <w:t>Глава  Красногородского муниципального округа:                               В.В.Понизовская</w:t>
      </w:r>
    </w:p>
    <w:p w:rsidR="00931CB5" w:rsidRDefault="00931CB5" w:rsidP="00931CB5">
      <w:pPr>
        <w:widowControl w:val="0"/>
        <w:tabs>
          <w:tab w:val="left" w:pos="709"/>
        </w:tabs>
        <w:rPr>
          <w:bCs/>
          <w:color w:val="FF3333"/>
        </w:rPr>
      </w:pPr>
    </w:p>
    <w:p w:rsidR="00931CB5" w:rsidRDefault="00931CB5" w:rsidP="00AA4394">
      <w:pPr>
        <w:jc w:val="right"/>
      </w:pPr>
    </w:p>
    <w:p w:rsidR="00931CB5" w:rsidRDefault="002425D2" w:rsidP="002425D2">
      <w:r>
        <w:t>Верно                                А.П.Картель</w:t>
      </w:r>
    </w:p>
    <w:p w:rsidR="00931CB5" w:rsidRDefault="00931CB5" w:rsidP="00931CB5">
      <w:pPr>
        <w:pageBreakBefore/>
        <w:jc w:val="right"/>
      </w:pPr>
      <w:r>
        <w:lastRenderedPageBreak/>
        <w:t xml:space="preserve">Приложение к постановлению Администрации </w:t>
      </w:r>
    </w:p>
    <w:p w:rsidR="00931CB5" w:rsidRDefault="00931CB5" w:rsidP="00931CB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Красногородского муниципального округа от </w:t>
      </w:r>
      <w:r w:rsidR="002425D2">
        <w:rPr>
          <w:rFonts w:ascii="Times New Roman" w:hAnsi="Times New Roman" w:cs="Times New Roman"/>
          <w:sz w:val="24"/>
          <w:szCs w:val="24"/>
        </w:rPr>
        <w:t>24.06.2024</w:t>
      </w:r>
      <w:r>
        <w:rPr>
          <w:rFonts w:ascii="Times New Roman" w:hAnsi="Times New Roman" w:cs="Times New Roman"/>
          <w:sz w:val="24"/>
          <w:szCs w:val="24"/>
        </w:rPr>
        <w:t>№</w:t>
      </w:r>
      <w:r w:rsidR="002425D2">
        <w:rPr>
          <w:rFonts w:ascii="Times New Roman" w:hAnsi="Times New Roman" w:cs="Times New Roman"/>
          <w:sz w:val="24"/>
          <w:szCs w:val="24"/>
        </w:rPr>
        <w:t xml:space="preserve"> 339</w:t>
      </w:r>
    </w:p>
    <w:p w:rsidR="00931CB5" w:rsidRDefault="00931CB5" w:rsidP="00931CB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31CB5" w:rsidRDefault="00931CB5" w:rsidP="00931CB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931CB5" w:rsidRDefault="00931CB5" w:rsidP="00931CB5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</w:p>
    <w:p w:rsidR="00931CB5" w:rsidRDefault="00931CB5" w:rsidP="00931CB5">
      <w:pPr>
        <w:pStyle w:val="ConsPlusNormal0"/>
        <w:ind w:firstLine="540"/>
        <w:jc w:val="righ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Красногородского района  от  27.12.2023  №18             </w:t>
      </w:r>
    </w:p>
    <w:p w:rsidR="008E08A6" w:rsidRDefault="008E08A6" w:rsidP="008E08A6">
      <w:pPr>
        <w:pStyle w:val="ConsPlusNormal0"/>
        <w:ind w:firstLine="540"/>
        <w:jc w:val="right"/>
        <w:rPr>
          <w:rFonts w:ascii="Times New Roman" w:hAnsi="Times New Roman" w:cs="Times New Roman"/>
          <w:sz w:val="24"/>
          <w:szCs w:val="24"/>
        </w:rPr>
      </w:pPr>
    </w:p>
    <w:p w:rsidR="008E08A6" w:rsidRDefault="00787026" w:rsidP="008E08A6">
      <w:pPr>
        <w:pStyle w:val="ConsPlusNormal0"/>
        <w:ind w:firstLine="540"/>
        <w:jc w:val="right"/>
        <w:rPr>
          <w:sz w:val="28"/>
          <w:szCs w:val="28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08A6" w:rsidRDefault="008E08A6" w:rsidP="008E08A6">
      <w:pPr>
        <w:rPr>
          <w:sz w:val="28"/>
          <w:szCs w:val="28"/>
          <w:u w:val="single"/>
        </w:rPr>
      </w:pPr>
    </w:p>
    <w:p w:rsidR="008E08A6" w:rsidRDefault="008E08A6" w:rsidP="008E08A6">
      <w:pPr>
        <w:rPr>
          <w:sz w:val="28"/>
          <w:szCs w:val="28"/>
        </w:rPr>
      </w:pPr>
    </w:p>
    <w:p w:rsidR="008E08A6" w:rsidRDefault="008E08A6" w:rsidP="008E08A6">
      <w:pPr>
        <w:rPr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spacing w:after="120" w:line="100" w:lineRule="atLeast"/>
        <w:jc w:val="center"/>
        <w:rPr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МУНИЦИПАЛЬНАЯ ПРОГРАММА</w:t>
      </w:r>
    </w:p>
    <w:p w:rsidR="008E08A6" w:rsidRDefault="008E08A6" w:rsidP="008E08A6">
      <w:pPr>
        <w:spacing w:after="120" w:line="10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«Содействие экономическому развитию и </w:t>
      </w:r>
      <w:proofErr w:type="gramStart"/>
      <w:r>
        <w:rPr>
          <w:b/>
          <w:sz w:val="28"/>
          <w:szCs w:val="28"/>
        </w:rPr>
        <w:t>инвестиционной</w:t>
      </w:r>
      <w:proofErr w:type="gramEnd"/>
    </w:p>
    <w:p w:rsidR="00BF060E" w:rsidRDefault="008E08A6" w:rsidP="00BF060E">
      <w:pPr>
        <w:spacing w:after="120" w:line="100" w:lineRule="atLeast"/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привлекательности </w:t>
      </w:r>
      <w:r w:rsidR="00BF060E" w:rsidRPr="00BF060E">
        <w:rPr>
          <w:b/>
          <w:color w:val="000000"/>
          <w:sz w:val="28"/>
          <w:szCs w:val="28"/>
        </w:rPr>
        <w:t xml:space="preserve">Красногородского муниципального </w:t>
      </w:r>
    </w:p>
    <w:p w:rsidR="008E08A6" w:rsidRPr="00BF060E" w:rsidRDefault="00BF060E" w:rsidP="00BF060E">
      <w:pPr>
        <w:spacing w:after="120" w:line="100" w:lineRule="atLeast"/>
        <w:jc w:val="center"/>
        <w:rPr>
          <w:b/>
          <w:sz w:val="28"/>
          <w:szCs w:val="28"/>
        </w:rPr>
      </w:pPr>
      <w:r w:rsidRPr="00BF060E">
        <w:rPr>
          <w:b/>
          <w:color w:val="000000"/>
          <w:sz w:val="28"/>
          <w:szCs w:val="28"/>
        </w:rPr>
        <w:t>округа Псковской области»</w:t>
      </w: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8E08A6" w:rsidRDefault="008E08A6" w:rsidP="008E08A6">
      <w:pPr>
        <w:spacing w:after="120" w:line="360" w:lineRule="auto"/>
        <w:rPr>
          <w:sz w:val="28"/>
          <w:szCs w:val="28"/>
        </w:rPr>
      </w:pPr>
    </w:p>
    <w:p w:rsidR="00BF060E" w:rsidRDefault="00BF060E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</w:t>
      </w:r>
    </w:p>
    <w:p w:rsidR="008E08A6" w:rsidRDefault="008E08A6" w:rsidP="008E08A6">
      <w:pPr>
        <w:pStyle w:val="ConsPlusNormal0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tbl>
      <w:tblPr>
        <w:tblW w:w="9836" w:type="dxa"/>
        <w:tblInd w:w="53" w:type="dxa"/>
        <w:tblLayout w:type="fixed"/>
        <w:tblLook w:val="0000"/>
      </w:tblPr>
      <w:tblGrid>
        <w:gridCol w:w="2038"/>
        <w:gridCol w:w="7798"/>
      </w:tblGrid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rPr>
                <w:color w:val="000000"/>
              </w:rPr>
            </w:pPr>
            <w:r>
              <w:t>Наименование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BF060E">
            <w:pPr>
              <w:jc w:val="both"/>
            </w:pPr>
            <w:r>
              <w:rPr>
                <w:color w:val="000000"/>
              </w:rPr>
              <w:t xml:space="preserve">Содействие экономическому развитию и инвестиционной привлекательности </w:t>
            </w:r>
            <w:r w:rsidR="00BF060E" w:rsidRPr="00253E59">
              <w:rPr>
                <w:color w:val="000000"/>
              </w:rPr>
              <w:t>Красногородского муниципального округа Псковской области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rPr>
                <w:bCs/>
                <w:color w:val="000000"/>
              </w:rPr>
            </w:pPr>
            <w:r>
              <w:t>Ответственный исполнитель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60E" w:rsidRDefault="00BF060E" w:rsidP="00BF060E">
            <w:pPr>
              <w:jc w:val="both"/>
              <w:rPr>
                <w:color w:val="000000"/>
              </w:rPr>
            </w:pPr>
            <w:r w:rsidRPr="00BB72ED">
              <w:rPr>
                <w:bCs/>
                <w:color w:val="000000"/>
              </w:rPr>
              <w:t>Отдел по экономике и сельскому хозяйству</w:t>
            </w:r>
            <w:r>
              <w:rPr>
                <w:bCs/>
                <w:color w:val="000000"/>
              </w:rPr>
              <w:t xml:space="preserve"> </w:t>
            </w:r>
            <w:r>
              <w:t xml:space="preserve">Администрации </w:t>
            </w:r>
            <w:r w:rsidRPr="00253E59">
              <w:rPr>
                <w:color w:val="000000"/>
              </w:rPr>
              <w:t>Красногородского муниципального округа</w:t>
            </w:r>
          </w:p>
          <w:p w:rsidR="008E08A6" w:rsidRDefault="00A53A0C" w:rsidP="00A53A0C">
            <w:pPr>
              <w:jc w:val="both"/>
            </w:pPr>
            <w:r>
              <w:rPr>
                <w:color w:val="000000"/>
              </w:rPr>
              <w:t xml:space="preserve">Отдел по культуре и спорту </w:t>
            </w:r>
            <w:r>
              <w:t xml:space="preserve">Администрации </w:t>
            </w:r>
            <w:r w:rsidRPr="00253E59">
              <w:rPr>
                <w:color w:val="000000"/>
              </w:rPr>
              <w:t>Красногородского муниципального округа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Соисполнители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BF060E">
            <w:pPr>
              <w:jc w:val="both"/>
            </w:pP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Участники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F060E" w:rsidRDefault="00BF060E" w:rsidP="00BF060E">
            <w:pPr>
              <w:jc w:val="both"/>
              <w:rPr>
                <w:color w:val="000000"/>
              </w:rPr>
            </w:pPr>
            <w:r>
              <w:t xml:space="preserve">Администрация </w:t>
            </w:r>
            <w:r w:rsidRPr="00253E59">
              <w:rPr>
                <w:color w:val="000000"/>
              </w:rPr>
              <w:t>Красногородского муниципального округа</w:t>
            </w:r>
          </w:p>
          <w:p w:rsidR="008E08A6" w:rsidRDefault="00BF060E" w:rsidP="00BF060E">
            <w:pPr>
              <w:jc w:val="both"/>
            </w:pPr>
            <w:r>
              <w:t xml:space="preserve">Финансовое управление Администрации </w:t>
            </w:r>
            <w:r w:rsidRPr="00253E59">
              <w:rPr>
                <w:color w:val="000000"/>
              </w:rPr>
              <w:t>Красногородского муниципального округа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Цель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BF060E" w:rsidP="00C15784">
            <w:pPr>
              <w:widowControl w:val="0"/>
              <w:spacing w:line="100" w:lineRule="atLeast"/>
              <w:jc w:val="both"/>
            </w:pPr>
            <w:r>
              <w:t xml:space="preserve">Содействие сохранению и развитию экономического потенциала </w:t>
            </w:r>
            <w:r w:rsidRPr="00253E59">
              <w:rPr>
                <w:color w:val="000000"/>
              </w:rPr>
              <w:t>Красногородского муниципального округа Псковской области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Задачи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0E" w:rsidRPr="00BA4502" w:rsidRDefault="00BF060E" w:rsidP="00BF060E">
            <w:pPr>
              <w:pStyle w:val="ConsPlusNormal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BA450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инвестиций в экономику Красногородского муниципального округа </w:t>
            </w:r>
          </w:p>
          <w:p w:rsidR="008E08A6" w:rsidRDefault="00BF060E" w:rsidP="00BA4502">
            <w:pPr>
              <w:pStyle w:val="ConsPlusNormal0"/>
              <w:jc w:val="both"/>
            </w:pPr>
            <w:r w:rsidRPr="00BA4502">
              <w:rPr>
                <w:rFonts w:ascii="Times New Roman" w:hAnsi="Times New Roman" w:cs="Times New Roman"/>
                <w:sz w:val="24"/>
                <w:szCs w:val="24"/>
              </w:rPr>
              <w:t>2. Повышение предпринимательской активности, развитие и поддержка малого и среднего предпринимательства</w:t>
            </w:r>
            <w:r w:rsidR="00A53A0C" w:rsidRPr="00BA4502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BA4502" w:rsidRPr="00BA4502">
              <w:rPr>
                <w:rFonts w:ascii="Times New Roman" w:hAnsi="Times New Roman" w:cs="Times New Roman"/>
                <w:sz w:val="24"/>
                <w:szCs w:val="24"/>
              </w:rPr>
              <w:t>самозанятости граждан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Целевые показатели цели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0E" w:rsidRPr="00D21E3D" w:rsidRDefault="00BF060E" w:rsidP="00BF060E">
            <w:pPr>
              <w:jc w:val="both"/>
            </w:pPr>
            <w:r w:rsidRPr="00D21E3D">
              <w:t>1.</w:t>
            </w:r>
            <w:r>
              <w:t xml:space="preserve"> </w:t>
            </w:r>
            <w:r w:rsidRPr="00D21E3D">
              <w:t>Объем инвестиций в основной капитал (за исключением бюджетных</w:t>
            </w:r>
            <w:r>
              <w:t xml:space="preserve"> </w:t>
            </w:r>
            <w:r w:rsidRPr="00D21E3D">
              <w:t xml:space="preserve">средств), в расчете на душу населения, рублей; </w:t>
            </w:r>
          </w:p>
          <w:p w:rsidR="00BF060E" w:rsidRPr="00D21E3D" w:rsidRDefault="00BF060E" w:rsidP="00BF060E">
            <w:pPr>
              <w:jc w:val="both"/>
            </w:pPr>
            <w:r w:rsidRPr="00D21E3D">
              <w:t>2. Объем отгруженных товаров собственного производства, выполненных</w:t>
            </w:r>
            <w:r>
              <w:t xml:space="preserve"> </w:t>
            </w:r>
            <w:r w:rsidRPr="00D21E3D">
              <w:t>работ и услуг собственными силами, тыс.рублей;</w:t>
            </w:r>
          </w:p>
          <w:p w:rsidR="00BF060E" w:rsidRPr="00D21E3D" w:rsidRDefault="00BF060E" w:rsidP="00BF060E">
            <w:pPr>
              <w:jc w:val="both"/>
            </w:pPr>
            <w:r w:rsidRPr="00D21E3D">
              <w:t>3. Оборот организаций, тыс.рублей;</w:t>
            </w:r>
          </w:p>
          <w:p w:rsidR="00BF060E" w:rsidRPr="00D21E3D" w:rsidRDefault="00BF060E" w:rsidP="00BF060E">
            <w:pPr>
              <w:jc w:val="both"/>
            </w:pPr>
            <w:r w:rsidRPr="00D21E3D">
              <w:t>4. Оборот розничной торговли, тыс.рублей;</w:t>
            </w:r>
          </w:p>
          <w:p w:rsidR="00BF060E" w:rsidRPr="00D21E3D" w:rsidRDefault="00BF060E" w:rsidP="00BF060E">
            <w:pPr>
              <w:jc w:val="both"/>
            </w:pPr>
            <w:r w:rsidRPr="00D21E3D">
              <w:t>5. Число субъектов малого и среднего предпринимательства в расчете на</w:t>
            </w:r>
            <w:r>
              <w:t xml:space="preserve"> </w:t>
            </w:r>
            <w:r w:rsidRPr="00D21E3D">
              <w:t>10 тыс. человек населения, ед.</w:t>
            </w:r>
          </w:p>
          <w:p w:rsidR="00BF060E" w:rsidRPr="00D21E3D" w:rsidRDefault="00AA4394" w:rsidP="00BF060E">
            <w:pPr>
              <w:jc w:val="both"/>
            </w:pPr>
            <w:r>
              <w:t>6.</w:t>
            </w:r>
            <w:r w:rsidR="00BF060E">
              <w:t xml:space="preserve"> </w:t>
            </w:r>
            <w:r w:rsidR="00E724C2">
              <w:t>О</w:t>
            </w:r>
            <w:r w:rsidR="00BF060E" w:rsidRPr="00D21E3D">
              <w:t>публикование на официальном сайте Администрации</w:t>
            </w:r>
          </w:p>
          <w:p w:rsidR="008056D9" w:rsidRDefault="00AA4394" w:rsidP="00AA4394">
            <w:pPr>
              <w:jc w:val="both"/>
            </w:pPr>
            <w:r>
              <w:t>Красногородского</w:t>
            </w:r>
            <w:r w:rsidR="00BF060E" w:rsidRPr="00D21E3D">
              <w:t xml:space="preserve"> </w:t>
            </w:r>
            <w:r w:rsidR="00BF060E">
              <w:t>муниципального округа</w:t>
            </w:r>
            <w:r>
              <w:t xml:space="preserve"> перечня</w:t>
            </w:r>
            <w:r w:rsidR="00BF060E" w:rsidRPr="00D21E3D">
              <w:t xml:space="preserve"> муниципального</w:t>
            </w:r>
            <w:r w:rsidR="00787026">
              <w:t xml:space="preserve"> </w:t>
            </w:r>
            <w:r w:rsidR="00BF060E" w:rsidRPr="00D21E3D">
              <w:t>имущества для</w:t>
            </w:r>
            <w:r w:rsidR="00BF060E">
              <w:t xml:space="preserve"> предоставления субъектам МСП</w:t>
            </w:r>
            <w:r w:rsidR="00A53A0C" w:rsidRPr="001F7D0E">
              <w:t xml:space="preserve"> и физическим лицам, не </w:t>
            </w:r>
            <w:proofErr w:type="gramStart"/>
            <w:r w:rsidR="00A53A0C" w:rsidRPr="001F7D0E">
              <w:t>являющихся</w:t>
            </w:r>
            <w:proofErr w:type="gramEnd"/>
            <w:r w:rsidR="00A53A0C" w:rsidRPr="001F7D0E"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 xml:space="preserve">Подпрограммы муниципальной программы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0E" w:rsidRDefault="00BF060E" w:rsidP="00BF060E">
            <w:pPr>
              <w:tabs>
                <w:tab w:val="left" w:pos="459"/>
              </w:tabs>
              <w:ind w:left="34"/>
              <w:jc w:val="both"/>
            </w:pPr>
            <w:r>
              <w:t xml:space="preserve">1 Повышение инвестиционной привлекательности </w:t>
            </w:r>
            <w:r w:rsidR="0025444D" w:rsidRPr="00D21E3D">
              <w:t>Красногородского</w:t>
            </w:r>
            <w:r w:rsidR="00787026">
              <w:t xml:space="preserve"> </w:t>
            </w:r>
            <w:r w:rsidR="0025444D">
              <w:t>муниципального округа</w:t>
            </w:r>
            <w:r w:rsidR="00787026">
              <w:t xml:space="preserve"> </w:t>
            </w:r>
          </w:p>
          <w:p w:rsidR="008E08A6" w:rsidRDefault="00BF060E" w:rsidP="00BA4502">
            <w:pPr>
              <w:tabs>
                <w:tab w:val="left" w:pos="459"/>
              </w:tabs>
              <w:ind w:left="34"/>
              <w:jc w:val="both"/>
            </w:pPr>
            <w:r>
              <w:t>2 Развитие и поддержка малого и среднего предпринимательства</w:t>
            </w:r>
            <w:r w:rsidR="00BA4502">
              <w:t>, самозанятости граждан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Сроки реализации муниципальной программы</w:t>
            </w:r>
          </w:p>
        </w:tc>
        <w:tc>
          <w:tcPr>
            <w:tcW w:w="77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BF060E">
            <w:pPr>
              <w:tabs>
                <w:tab w:val="left" w:pos="459"/>
              </w:tabs>
              <w:ind w:left="34"/>
              <w:jc w:val="both"/>
            </w:pPr>
            <w:r>
              <w:t>20</w:t>
            </w:r>
            <w:r w:rsidR="00E7506F">
              <w:t>2</w:t>
            </w:r>
            <w:r w:rsidR="00BF060E">
              <w:t>4</w:t>
            </w:r>
            <w:r>
              <w:t>-202</w:t>
            </w:r>
            <w:r w:rsidR="00BF060E">
              <w:t>6</w:t>
            </w:r>
            <w:r>
              <w:t xml:space="preserve"> годы</w:t>
            </w:r>
            <w:r w:rsidR="00774C8C">
              <w:t xml:space="preserve"> </w:t>
            </w:r>
          </w:p>
        </w:tc>
      </w:tr>
      <w:tr w:rsidR="008E08A6" w:rsidTr="00BF060E">
        <w:trPr>
          <w:trHeight w:val="750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widowControl w:val="0"/>
              <w:spacing w:line="100" w:lineRule="atLeast"/>
              <w:jc w:val="both"/>
            </w:pPr>
            <w:r>
              <w:t>Объемы и источники финансирования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tbl>
            <w:tblPr>
              <w:tblW w:w="768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389"/>
              <w:gridCol w:w="1337"/>
              <w:gridCol w:w="1559"/>
              <w:gridCol w:w="1843"/>
              <w:gridCol w:w="1559"/>
            </w:tblGrid>
            <w:tr w:rsidR="00BF060E" w:rsidTr="00BF060E">
              <w:tc>
                <w:tcPr>
                  <w:tcW w:w="13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>Источники</w:t>
                  </w:r>
                </w:p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</w:p>
              </w:tc>
              <w:tc>
                <w:tcPr>
                  <w:tcW w:w="133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>Всего (тыс.руб.)</w:t>
                  </w:r>
                </w:p>
              </w:tc>
              <w:tc>
                <w:tcPr>
                  <w:tcW w:w="155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>2024 год</w:t>
                  </w:r>
                </w:p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 xml:space="preserve"> (тыс.руб.)</w:t>
                  </w:r>
                </w:p>
              </w:tc>
              <w:tc>
                <w:tcPr>
                  <w:tcW w:w="184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>20</w:t>
                  </w:r>
                  <w:r w:rsidRPr="001D31F5">
                    <w:t>2</w:t>
                  </w:r>
                  <w:r>
                    <w:t>5</w:t>
                  </w:r>
                  <w:r w:rsidR="00787026">
                    <w:t xml:space="preserve"> </w:t>
                  </w:r>
                  <w:r>
                    <w:t>год</w:t>
                  </w:r>
                </w:p>
                <w:p w:rsidR="00BF060E" w:rsidRPr="001D31F5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>(тыс.руб.)</w:t>
                  </w:r>
                </w:p>
              </w:tc>
              <w:tc>
                <w:tcPr>
                  <w:tcW w:w="155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 w:rsidRPr="007A20DA">
                    <w:t>20</w:t>
                  </w:r>
                  <w:r>
                    <w:rPr>
                      <w:lang w:val="en-US"/>
                    </w:rPr>
                    <w:t>2</w:t>
                  </w:r>
                  <w:r>
                    <w:t xml:space="preserve">6 </w:t>
                  </w:r>
                  <w:r w:rsidRPr="007A20DA">
                    <w:t>год</w:t>
                  </w:r>
                </w:p>
                <w:p w:rsidR="00BF060E" w:rsidRPr="007A20DA" w:rsidRDefault="00BF060E" w:rsidP="00CD3699">
                  <w:pPr>
                    <w:widowControl w:val="0"/>
                    <w:spacing w:line="100" w:lineRule="atLeast"/>
                    <w:jc w:val="center"/>
                  </w:pPr>
                  <w:r>
                    <w:t>(тыс.руб.)</w:t>
                  </w:r>
                </w:p>
                <w:p w:rsidR="00BF060E" w:rsidRPr="007A20DA" w:rsidRDefault="00BF060E" w:rsidP="00CD3699">
                  <w:pPr>
                    <w:widowControl w:val="0"/>
                    <w:spacing w:line="100" w:lineRule="atLeast"/>
                    <w:ind w:left="-12"/>
                    <w:jc w:val="center"/>
                  </w:pPr>
                </w:p>
              </w:tc>
            </w:tr>
            <w:tr w:rsidR="00BF060E" w:rsidTr="00BF060E">
              <w:trPr>
                <w:trHeight w:val="962"/>
              </w:trPr>
              <w:tc>
                <w:tcPr>
                  <w:tcW w:w="13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both"/>
                  </w:pPr>
                  <w:r>
                    <w:t>федеральный бюджет</w:t>
                  </w:r>
                </w:p>
              </w:tc>
              <w:tc>
                <w:tcPr>
                  <w:tcW w:w="133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</w:tr>
            <w:tr w:rsidR="00BF060E" w:rsidTr="00BF060E">
              <w:tc>
                <w:tcPr>
                  <w:tcW w:w="13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both"/>
                  </w:pPr>
                  <w:r>
                    <w:t>областной бюджет</w:t>
                  </w:r>
                </w:p>
              </w:tc>
              <w:tc>
                <w:tcPr>
                  <w:tcW w:w="133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75,0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25,0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25,0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25,0</w:t>
                  </w:r>
                </w:p>
              </w:tc>
            </w:tr>
            <w:tr w:rsidR="00BF060E" w:rsidTr="00BF060E">
              <w:tc>
                <w:tcPr>
                  <w:tcW w:w="13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Default="00BF060E" w:rsidP="00CD3699">
                  <w:pPr>
                    <w:widowControl w:val="0"/>
                    <w:spacing w:line="100" w:lineRule="atLeast"/>
                    <w:jc w:val="both"/>
                  </w:pPr>
                  <w:r>
                    <w:t>бюджет МО</w:t>
                  </w:r>
                </w:p>
              </w:tc>
              <w:tc>
                <w:tcPr>
                  <w:tcW w:w="133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E861A8">
                  <w:pPr>
                    <w:pStyle w:val="af5"/>
                    <w:jc w:val="center"/>
                  </w:pPr>
                  <w:r>
                    <w:t>57,</w:t>
                  </w:r>
                  <w:r w:rsidR="00E861A8">
                    <w:t>3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E861A8">
                  <w:pPr>
                    <w:pStyle w:val="af5"/>
                    <w:jc w:val="center"/>
                  </w:pPr>
                  <w:r>
                    <w:t>19,</w:t>
                  </w:r>
                  <w:r w:rsidR="00E861A8">
                    <w:t>3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19,0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Pr="0002047C" w:rsidRDefault="00BF060E" w:rsidP="00CD3699">
                  <w:pPr>
                    <w:pStyle w:val="af5"/>
                    <w:jc w:val="center"/>
                    <w:rPr>
                      <w:lang w:val="en-US"/>
                    </w:rPr>
                  </w:pPr>
                  <w:r>
                    <w:t>19,0</w:t>
                  </w:r>
                </w:p>
              </w:tc>
            </w:tr>
            <w:tr w:rsidR="00BF060E" w:rsidTr="00BF060E">
              <w:tc>
                <w:tcPr>
                  <w:tcW w:w="13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Pr="0002047C" w:rsidRDefault="00BF060E" w:rsidP="00CD3699">
                  <w:pPr>
                    <w:widowControl w:val="0"/>
                    <w:spacing w:line="100" w:lineRule="atLeast"/>
                    <w:jc w:val="both"/>
                    <w:rPr>
                      <w:lang w:val="en-US"/>
                    </w:rPr>
                  </w:pPr>
                  <w:r>
                    <w:t>иные источники</w:t>
                  </w:r>
                </w:p>
              </w:tc>
              <w:tc>
                <w:tcPr>
                  <w:tcW w:w="133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0,0</w:t>
                  </w:r>
                </w:p>
              </w:tc>
            </w:tr>
            <w:tr w:rsidR="00BF060E" w:rsidTr="00BF060E">
              <w:tc>
                <w:tcPr>
                  <w:tcW w:w="138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BF060E" w:rsidRPr="0002047C" w:rsidRDefault="00BF060E" w:rsidP="00CD3699">
                  <w:pPr>
                    <w:widowControl w:val="0"/>
                    <w:spacing w:line="100" w:lineRule="atLeast"/>
                    <w:jc w:val="both"/>
                  </w:pPr>
                  <w:r>
                    <w:t>в</w:t>
                  </w:r>
                  <w:proofErr w:type="spellStart"/>
                  <w:r>
                    <w:rPr>
                      <w:lang w:val="en-US"/>
                    </w:rPr>
                    <w:t>сего</w:t>
                  </w:r>
                  <w:proofErr w:type="spellEnd"/>
                  <w:r>
                    <w:rPr>
                      <w:lang w:val="en-US"/>
                    </w:rPr>
                    <w:t xml:space="preserve"> </w:t>
                  </w:r>
                  <w:r>
                    <w:t>по источникам</w:t>
                  </w:r>
                </w:p>
              </w:tc>
              <w:tc>
                <w:tcPr>
                  <w:tcW w:w="1337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BF060E" w:rsidP="00CD3699">
                  <w:pPr>
                    <w:pStyle w:val="af5"/>
                    <w:jc w:val="center"/>
                  </w:pPr>
                  <w:r>
                    <w:t>132,</w:t>
                  </w:r>
                  <w:r w:rsidR="00E861A8">
                    <w:t>3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Default="00BF060E" w:rsidP="00E861A8">
                  <w:pPr>
                    <w:pStyle w:val="af5"/>
                    <w:jc w:val="center"/>
                  </w:pPr>
                  <w:r>
                    <w:t>44,</w:t>
                  </w:r>
                  <w:r w:rsidR="00E861A8">
                    <w:t>3</w:t>
                  </w:r>
                </w:p>
              </w:tc>
              <w:tc>
                <w:tcPr>
                  <w:tcW w:w="1843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vAlign w:val="center"/>
                </w:tcPr>
                <w:p w:rsidR="00BF060E" w:rsidRDefault="00787026" w:rsidP="00CD3699">
                  <w:r>
                    <w:t xml:space="preserve"> </w:t>
                  </w:r>
                  <w:r w:rsidR="00BF060E" w:rsidRPr="001A3F5C">
                    <w:t>44,0</w:t>
                  </w:r>
                </w:p>
              </w:tc>
              <w:tc>
                <w:tcPr>
                  <w:tcW w:w="1559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  <w:vAlign w:val="center"/>
                </w:tcPr>
                <w:p w:rsidR="00BF060E" w:rsidRPr="0002047C" w:rsidRDefault="00BF060E" w:rsidP="00CD3699">
                  <w:pPr>
                    <w:jc w:val="center"/>
                    <w:rPr>
                      <w:lang w:val="en-US"/>
                    </w:rPr>
                  </w:pPr>
                  <w:r w:rsidRPr="001A3F5C">
                    <w:t>44,0</w:t>
                  </w:r>
                </w:p>
              </w:tc>
            </w:tr>
          </w:tbl>
          <w:p w:rsidR="008E08A6" w:rsidRDefault="008E08A6" w:rsidP="00C15784">
            <w:pPr>
              <w:pStyle w:val="af5"/>
            </w:pPr>
          </w:p>
        </w:tc>
      </w:tr>
      <w:tr w:rsidR="008E08A6" w:rsidTr="00BF060E">
        <w:trPr>
          <w:trHeight w:val="709"/>
        </w:trPr>
        <w:tc>
          <w:tcPr>
            <w:tcW w:w="2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Pr="00374C6A" w:rsidRDefault="008E08A6" w:rsidP="00C15784">
            <w:r w:rsidRPr="00374C6A">
              <w:t>Ожидаемые результаты реализации муниципальной 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F060E" w:rsidRPr="00D21E3D" w:rsidRDefault="00BF060E" w:rsidP="00BF060E">
            <w:pPr>
              <w:jc w:val="both"/>
            </w:pPr>
            <w:proofErr w:type="gramStart"/>
            <w:r w:rsidRPr="00D21E3D">
              <w:t>1.Увеличение объема инвестиций в основной капитал</w:t>
            </w:r>
            <w:r w:rsidR="00787026">
              <w:t xml:space="preserve"> </w:t>
            </w:r>
            <w:r w:rsidRPr="00D21E3D">
              <w:t>(за</w:t>
            </w:r>
            <w:r w:rsidR="00787026">
              <w:t xml:space="preserve"> </w:t>
            </w:r>
            <w:r w:rsidRPr="00D21E3D">
              <w:t>исключением</w:t>
            </w:r>
            <w:proofErr w:type="gramEnd"/>
          </w:p>
          <w:p w:rsidR="00BF060E" w:rsidRPr="00D21E3D" w:rsidRDefault="00BF060E" w:rsidP="00BF060E">
            <w:pPr>
              <w:jc w:val="both"/>
            </w:pPr>
            <w:r w:rsidRPr="00D21E3D">
              <w:t xml:space="preserve">бюджетных средств), в расчете на душу населения до </w:t>
            </w:r>
            <w:r>
              <w:t>1050</w:t>
            </w:r>
            <w:r w:rsidRPr="00D21E3D">
              <w:t xml:space="preserve"> рублей в</w:t>
            </w:r>
            <w:r>
              <w:t xml:space="preserve"> </w:t>
            </w:r>
            <w:r w:rsidRPr="00D21E3D">
              <w:t>202</w:t>
            </w:r>
            <w:r>
              <w:t>6</w:t>
            </w:r>
            <w:r w:rsidRPr="00D21E3D">
              <w:t xml:space="preserve"> году;</w:t>
            </w:r>
          </w:p>
          <w:p w:rsidR="00BF060E" w:rsidRPr="00D21E3D" w:rsidRDefault="00BF060E" w:rsidP="00BF060E">
            <w:pPr>
              <w:jc w:val="both"/>
            </w:pPr>
            <w:r w:rsidRPr="00D21E3D">
              <w:t>2. Увеличение объема отгруженных товаров собственного производства,</w:t>
            </w:r>
            <w:r>
              <w:t xml:space="preserve"> </w:t>
            </w:r>
            <w:r w:rsidRPr="00D21E3D">
              <w:t>выполненных работ и услуг собственными силами до 5</w:t>
            </w:r>
            <w:r>
              <w:t>65100</w:t>
            </w:r>
            <w:r w:rsidRPr="00D21E3D">
              <w:t xml:space="preserve"> тыс.рублей</w:t>
            </w:r>
            <w:r>
              <w:t xml:space="preserve"> </w:t>
            </w:r>
            <w:r w:rsidRPr="00D21E3D">
              <w:t>в 202</w:t>
            </w:r>
            <w:r>
              <w:t>6</w:t>
            </w:r>
            <w:r w:rsidRPr="00D21E3D">
              <w:t xml:space="preserve"> году;</w:t>
            </w:r>
          </w:p>
          <w:p w:rsidR="00BF060E" w:rsidRPr="00D21E3D" w:rsidRDefault="00BF060E" w:rsidP="00BF060E">
            <w:pPr>
              <w:jc w:val="both"/>
            </w:pPr>
            <w:r w:rsidRPr="00D21E3D">
              <w:t xml:space="preserve">3. Увеличение оборота организаций до </w:t>
            </w:r>
            <w:r>
              <w:t>1320800</w:t>
            </w:r>
            <w:r w:rsidRPr="00D21E3D">
              <w:t xml:space="preserve"> тыс.рублей в 202</w:t>
            </w:r>
            <w:r>
              <w:t>6</w:t>
            </w:r>
            <w:r w:rsidRPr="00D21E3D">
              <w:t xml:space="preserve"> году;</w:t>
            </w:r>
          </w:p>
          <w:p w:rsidR="00BF060E" w:rsidRPr="00D21E3D" w:rsidRDefault="00BF060E" w:rsidP="00BF060E">
            <w:pPr>
              <w:jc w:val="both"/>
            </w:pPr>
            <w:r w:rsidRPr="00D21E3D">
              <w:t xml:space="preserve">4. Увеличение оборота розничной торговли до </w:t>
            </w:r>
            <w:r>
              <w:t>821800</w:t>
            </w:r>
            <w:r w:rsidRPr="00D21E3D">
              <w:t xml:space="preserve"> тыс.рублей в 202</w:t>
            </w:r>
            <w:r>
              <w:t xml:space="preserve">6 </w:t>
            </w:r>
            <w:r w:rsidRPr="00D21E3D">
              <w:t>году;</w:t>
            </w:r>
          </w:p>
          <w:p w:rsidR="00BF060E" w:rsidRPr="00D21E3D" w:rsidRDefault="00BF060E" w:rsidP="00BF060E">
            <w:pPr>
              <w:jc w:val="both"/>
            </w:pPr>
            <w:r w:rsidRPr="00D21E3D">
              <w:t>5. Число субъектов малого и среднего предпринимательства в расчете на</w:t>
            </w:r>
            <w:r>
              <w:t xml:space="preserve"> </w:t>
            </w:r>
            <w:r w:rsidRPr="00D21E3D">
              <w:t>10 тыс. человек населения — 120 ед.</w:t>
            </w:r>
          </w:p>
          <w:p w:rsidR="008056D9" w:rsidRDefault="00B87111" w:rsidP="00B87111">
            <w:pPr>
              <w:jc w:val="both"/>
            </w:pPr>
            <w:r>
              <w:t xml:space="preserve">6. </w:t>
            </w:r>
            <w:r w:rsidR="00E724C2" w:rsidRPr="00BA4502">
              <w:t>О</w:t>
            </w:r>
            <w:r w:rsidR="00AA4394" w:rsidRPr="00BA4502">
              <w:t xml:space="preserve">публикование на официальном сайте </w:t>
            </w:r>
            <w:r w:rsidR="00BF060E" w:rsidRPr="00BA4502">
              <w:t xml:space="preserve">Администрации </w:t>
            </w:r>
            <w:r w:rsidR="00AA4394" w:rsidRPr="00BA4502">
              <w:t>Красногородского</w:t>
            </w:r>
            <w:r w:rsidR="00BF060E" w:rsidRPr="00BA4502">
              <w:t xml:space="preserve"> </w:t>
            </w:r>
            <w:r w:rsidR="00374C6A" w:rsidRPr="00BA4502">
              <w:t>муниципального округа</w:t>
            </w:r>
            <w:r w:rsidR="00AA4394" w:rsidRPr="00BA4502">
              <w:t xml:space="preserve"> перечня муниципального имущества </w:t>
            </w:r>
            <w:r w:rsidR="00BF060E" w:rsidRPr="00BA4502">
              <w:t>для</w:t>
            </w:r>
            <w:r w:rsidR="00E724C2" w:rsidRPr="00BA4502">
              <w:t xml:space="preserve"> </w:t>
            </w:r>
            <w:r w:rsidR="00BF060E" w:rsidRPr="00BA4502">
              <w:t>предоставления субъектам МСП</w:t>
            </w:r>
            <w:r w:rsidR="00A53A0C" w:rsidRPr="00BA4502">
              <w:t xml:space="preserve"> и физическим лицам, не </w:t>
            </w:r>
            <w:proofErr w:type="gramStart"/>
            <w:r w:rsidR="00A53A0C" w:rsidRPr="00BA4502">
              <w:t>являющихся</w:t>
            </w:r>
            <w:proofErr w:type="gramEnd"/>
            <w:r w:rsidR="00A53A0C" w:rsidRPr="00BA4502">
              <w:t xml:space="preserve"> индивидуальными предпринимателями и применяющим специальный налоговый режим «Налог на профессиональный доход»</w:t>
            </w:r>
          </w:p>
        </w:tc>
      </w:tr>
    </w:tbl>
    <w:p w:rsidR="008E08A6" w:rsidRDefault="008E08A6" w:rsidP="008E08A6">
      <w:pPr>
        <w:pageBreakBefore/>
        <w:spacing w:line="100" w:lineRule="atLeast"/>
        <w:jc w:val="center"/>
        <w:rPr>
          <w:bCs/>
        </w:rPr>
      </w:pPr>
      <w:r>
        <w:rPr>
          <w:b/>
        </w:rPr>
        <w:t>Сведения об основных мерах правового регулирования в сфере реализации муниципальных программ</w:t>
      </w:r>
    </w:p>
    <w:p w:rsidR="008E08A6" w:rsidRDefault="008E08A6" w:rsidP="008E08A6">
      <w:pPr>
        <w:spacing w:line="100" w:lineRule="atLeast"/>
        <w:ind w:firstLine="540"/>
        <w:jc w:val="both"/>
        <w:rPr>
          <w:bCs/>
        </w:rPr>
      </w:pPr>
    </w:p>
    <w:p w:rsidR="008E08A6" w:rsidRDefault="008E08A6" w:rsidP="00787026">
      <w:pPr>
        <w:ind w:firstLine="709"/>
        <w:jc w:val="both"/>
        <w:rPr>
          <w:bCs/>
        </w:rPr>
      </w:pPr>
      <w:r>
        <w:rPr>
          <w:bCs/>
        </w:rPr>
        <w:t xml:space="preserve">Сведения об основных мерах правового регулирования в сфере реализации программы: </w:t>
      </w:r>
      <w:r>
        <w:rPr>
          <w:bCs/>
        </w:rPr>
        <w:tab/>
        <w:t xml:space="preserve">- Федеральный </w:t>
      </w:r>
      <w:hyperlink r:id="rId7" w:history="1">
        <w:r>
          <w:rPr>
            <w:rStyle w:val="a6"/>
            <w:bCs/>
            <w:color w:val="auto"/>
            <w:u w:val="none"/>
          </w:rPr>
          <w:t>закон</w:t>
        </w:r>
      </w:hyperlink>
      <w:r>
        <w:rPr>
          <w:bCs/>
        </w:rPr>
        <w:t xml:space="preserve"> от 06.10.2003 №131-ФЗ «Об общих принципах организации местного самоуправления в Российской Федерации»;</w:t>
      </w:r>
      <w:r w:rsidR="00787026">
        <w:rPr>
          <w:bCs/>
        </w:rPr>
        <w:t xml:space="preserve"> </w:t>
      </w:r>
    </w:p>
    <w:p w:rsidR="008E08A6" w:rsidRDefault="008E08A6" w:rsidP="00787026">
      <w:pPr>
        <w:ind w:firstLine="709"/>
        <w:jc w:val="both"/>
      </w:pPr>
      <w:r>
        <w:rPr>
          <w:bCs/>
        </w:rPr>
        <w:t>Федеральный закон от 24.07.2007 №209-ФЗ «О развитии малого и среднего предпринимательства в Российской Федерации»;</w:t>
      </w:r>
    </w:p>
    <w:p w:rsidR="00BF060E" w:rsidRDefault="00BF060E" w:rsidP="008E08A6">
      <w:pPr>
        <w:spacing w:line="100" w:lineRule="atLeast"/>
        <w:jc w:val="center"/>
        <w:rPr>
          <w:b/>
        </w:rPr>
      </w:pPr>
    </w:p>
    <w:p w:rsidR="008E08A6" w:rsidRDefault="008E08A6" w:rsidP="008E08A6">
      <w:pPr>
        <w:spacing w:line="100" w:lineRule="atLeast"/>
        <w:jc w:val="center"/>
      </w:pPr>
      <w:r>
        <w:rPr>
          <w:b/>
        </w:rPr>
        <w:t>1. Содержание проблемы и обоснование необходимости ее решения программными методами</w:t>
      </w:r>
    </w:p>
    <w:p w:rsidR="008E08A6" w:rsidRDefault="008E08A6" w:rsidP="008E08A6">
      <w:pPr>
        <w:spacing w:line="100" w:lineRule="atLeast"/>
        <w:ind w:firstLine="540"/>
        <w:jc w:val="both"/>
      </w:pPr>
    </w:p>
    <w:p w:rsidR="003577A8" w:rsidRPr="004A74B9" w:rsidRDefault="003577A8" w:rsidP="003577A8">
      <w:pPr>
        <w:snapToGrid w:val="0"/>
        <w:ind w:firstLine="709"/>
        <w:jc w:val="both"/>
        <w:rPr>
          <w:bCs/>
          <w:color w:val="FF0000"/>
        </w:rPr>
      </w:pPr>
      <w:r w:rsidRPr="004A74B9">
        <w:rPr>
          <w:color w:val="111111"/>
          <w:shd w:val="clear" w:color="auto" w:fill="FFFFFF"/>
        </w:rPr>
        <w:t>Инвестиционная привлекательность</w:t>
      </w:r>
      <w:r w:rsidR="00BF060E">
        <w:rPr>
          <w:color w:val="111111"/>
          <w:shd w:val="clear" w:color="auto" w:fill="FFFFFF"/>
        </w:rPr>
        <w:t xml:space="preserve"> </w:t>
      </w:r>
      <w:r w:rsidRPr="004A74B9">
        <w:rPr>
          <w:color w:val="111111"/>
          <w:shd w:val="clear" w:color="auto" w:fill="FFFFFF"/>
        </w:rPr>
        <w:t>–</w:t>
      </w:r>
      <w:r w:rsidR="00BF060E">
        <w:rPr>
          <w:color w:val="111111"/>
          <w:shd w:val="clear" w:color="auto" w:fill="FFFFFF"/>
        </w:rPr>
        <w:t xml:space="preserve"> </w:t>
      </w:r>
      <w:r w:rsidRPr="004A74B9">
        <w:rPr>
          <w:color w:val="111111"/>
          <w:shd w:val="clear" w:color="auto" w:fill="FFFFFF"/>
        </w:rPr>
        <w:t>один из основных показателей, характеризующих уровень территориального развития, отражающий способность муниципального образования привлекать инвесторов и развивать бизнес, обеспечивать доходы бюджета и стабильность социально-экономического роста.</w:t>
      </w:r>
    </w:p>
    <w:p w:rsidR="003577A8" w:rsidRDefault="003577A8" w:rsidP="003577A8">
      <w:pPr>
        <w:snapToGrid w:val="0"/>
        <w:ind w:firstLine="709"/>
        <w:jc w:val="both"/>
      </w:pPr>
      <w:r>
        <w:rPr>
          <w:bCs/>
        </w:rPr>
        <w:t xml:space="preserve">Отрицательными факторами для </w:t>
      </w:r>
      <w:r w:rsidR="00AD1A5A">
        <w:rPr>
          <w:bCs/>
        </w:rPr>
        <w:t xml:space="preserve">развития </w:t>
      </w:r>
      <w:r>
        <w:rPr>
          <w:bCs/>
        </w:rPr>
        <w:t>инвестиционной деятельности</w:t>
      </w:r>
      <w:r w:rsidR="00AD1A5A">
        <w:rPr>
          <w:bCs/>
        </w:rPr>
        <w:t xml:space="preserve"> в </w:t>
      </w:r>
      <w:r w:rsidR="00BF060E">
        <w:rPr>
          <w:bCs/>
        </w:rPr>
        <w:t>округе</w:t>
      </w:r>
      <w:r>
        <w:rPr>
          <w:bCs/>
        </w:rPr>
        <w:t xml:space="preserve"> являются о</w:t>
      </w:r>
      <w:r w:rsidRPr="004A74B9">
        <w:rPr>
          <w:bCs/>
        </w:rPr>
        <w:t xml:space="preserve">граничения, связанные с приграничным положением </w:t>
      </w:r>
      <w:r>
        <w:rPr>
          <w:bCs/>
        </w:rPr>
        <w:t xml:space="preserve">Красногородского </w:t>
      </w:r>
      <w:r w:rsidR="00BF060E">
        <w:rPr>
          <w:bCs/>
        </w:rPr>
        <w:t>муниципального округа</w:t>
      </w:r>
      <w:r w:rsidR="00AD1A5A">
        <w:rPr>
          <w:bCs/>
        </w:rPr>
        <w:t>;</w:t>
      </w:r>
      <w:r w:rsidRPr="004A74B9">
        <w:rPr>
          <w:bCs/>
        </w:rPr>
        <w:t xml:space="preserve"> отсутствие железной дороги и природного газа. Кроме того, в</w:t>
      </w:r>
      <w:r w:rsidRPr="004A74B9">
        <w:t xml:space="preserve"> </w:t>
      </w:r>
      <w:r w:rsidR="006D6CF9">
        <w:t>округе</w:t>
      </w:r>
      <w:r w:rsidRPr="004A74B9">
        <w:t xml:space="preserve"> нет территории с развитой инженерной инфраструктурой, которую можно было бы презентовать инвесторам для размещения новых крупных производств. При этом наличие площадок с развитой инженерной инфраструктурой является </w:t>
      </w:r>
      <w:proofErr w:type="gramStart"/>
      <w:r w:rsidRPr="004A74B9">
        <w:t>для инвесторов одним из важных факторов при принятии решения о реализации инвестиционных проектов по созданию</w:t>
      </w:r>
      <w:proofErr w:type="gramEnd"/>
      <w:r w:rsidRPr="004A74B9">
        <w:t xml:space="preserve"> новых производств.</w:t>
      </w:r>
    </w:p>
    <w:p w:rsidR="003577A8" w:rsidRDefault="003577A8" w:rsidP="003577A8">
      <w:pPr>
        <w:snapToGrid w:val="0"/>
        <w:ind w:firstLine="709"/>
        <w:jc w:val="both"/>
      </w:pPr>
      <w:r>
        <w:t xml:space="preserve">В настоящее время инвестиционная деятельность осуществляется в сфере сельскохозяйственного производства. </w:t>
      </w:r>
      <w:r w:rsidRPr="008344B4">
        <w:t>Крупны</w:t>
      </w:r>
      <w:r>
        <w:t>м</w:t>
      </w:r>
      <w:r w:rsidRPr="008344B4">
        <w:t xml:space="preserve"> инвестор</w:t>
      </w:r>
      <w:r>
        <w:t>ом является</w:t>
      </w:r>
      <w:r w:rsidRPr="008344B4">
        <w:t xml:space="preserve"> ООО «В</w:t>
      </w:r>
      <w:r>
        <w:t xml:space="preserve">СГЦ», осуществляющее деятельность в отрасли свиноводства и растениеводства. </w:t>
      </w:r>
    </w:p>
    <w:p w:rsidR="008E08A6" w:rsidRDefault="008E08A6" w:rsidP="008E08A6">
      <w:pPr>
        <w:spacing w:line="100" w:lineRule="atLeast"/>
        <w:ind w:firstLine="540"/>
        <w:jc w:val="both"/>
        <w:rPr>
          <w:bCs/>
        </w:rPr>
      </w:pPr>
      <w:r>
        <w:rPr>
          <w:bCs/>
        </w:rPr>
        <w:t xml:space="preserve">Основными приоритетными направлениями инвестиционной политики Администрации Красногородского </w:t>
      </w:r>
      <w:r w:rsidR="006D6CF9">
        <w:rPr>
          <w:bCs/>
        </w:rPr>
        <w:t>муниципального округа</w:t>
      </w:r>
      <w:r>
        <w:rPr>
          <w:bCs/>
        </w:rPr>
        <w:t xml:space="preserve"> являются: создание благоприятных условий для осуществления активной инвестиционной деятельности, стимулирование предпринимательской</w:t>
      </w:r>
      <w:r w:rsidR="00787026">
        <w:rPr>
          <w:bCs/>
        </w:rPr>
        <w:t xml:space="preserve"> </w:t>
      </w:r>
      <w:r>
        <w:rPr>
          <w:bCs/>
        </w:rPr>
        <w:t xml:space="preserve">деятельности, повышение уровня жизни и занятости граждан, повышение качества социальной инфраструктуры </w:t>
      </w:r>
      <w:r w:rsidR="006D6CF9">
        <w:rPr>
          <w:bCs/>
        </w:rPr>
        <w:t xml:space="preserve">Красногородского </w:t>
      </w:r>
      <w:r>
        <w:rPr>
          <w:bCs/>
        </w:rPr>
        <w:t>муниципального о</w:t>
      </w:r>
      <w:r w:rsidR="006D6CF9">
        <w:rPr>
          <w:bCs/>
        </w:rPr>
        <w:t>круга.</w:t>
      </w:r>
    </w:p>
    <w:p w:rsidR="008D5F6A" w:rsidRDefault="008D5F6A" w:rsidP="008D5F6A">
      <w:pPr>
        <w:spacing w:line="100" w:lineRule="atLeast"/>
        <w:ind w:firstLine="540"/>
        <w:jc w:val="both"/>
        <w:rPr>
          <w:bCs/>
        </w:rPr>
      </w:pPr>
      <w:r>
        <w:rPr>
          <w:bCs/>
        </w:rPr>
        <w:t xml:space="preserve">Необходимость соблюдения комплексного и скоординированного подхода к постановке и решению задач повышения инвестиционной привлекательности </w:t>
      </w:r>
      <w:r w:rsidR="006D6CF9">
        <w:rPr>
          <w:bCs/>
        </w:rPr>
        <w:t xml:space="preserve">Красногородского </w:t>
      </w:r>
      <w:r>
        <w:rPr>
          <w:bCs/>
        </w:rPr>
        <w:t>муниципального о</w:t>
      </w:r>
      <w:r w:rsidR="006D6CF9">
        <w:rPr>
          <w:bCs/>
        </w:rPr>
        <w:t>круга</w:t>
      </w:r>
      <w:r>
        <w:rPr>
          <w:bCs/>
        </w:rPr>
        <w:t xml:space="preserve"> подтверждает актуальность применения программно-целевого метода.</w:t>
      </w:r>
    </w:p>
    <w:p w:rsidR="003577A8" w:rsidRDefault="00FE0A8C" w:rsidP="00AD1A5A">
      <w:pPr>
        <w:spacing w:line="100" w:lineRule="atLeast"/>
        <w:ind w:firstLine="540"/>
        <w:jc w:val="both"/>
        <w:rPr>
          <w:rFonts w:eastAsia="Arial"/>
          <w:bCs/>
          <w:iCs/>
          <w:color w:val="00000A"/>
          <w:lang w:bidi="en-US"/>
        </w:rPr>
      </w:pPr>
      <w:r w:rsidRPr="000023AE">
        <w:rPr>
          <w:color w:val="000000"/>
        </w:rPr>
        <w:t> </w:t>
      </w:r>
      <w:r w:rsidR="003577A8" w:rsidRPr="00576E7B">
        <w:rPr>
          <w:rFonts w:eastAsia="Arial"/>
          <w:bCs/>
          <w:iCs/>
          <w:color w:val="00000A"/>
          <w:lang w:bidi="en-US"/>
        </w:rPr>
        <w:t>Малое предпринимательство</w:t>
      </w:r>
      <w:r w:rsidR="00A53A0C">
        <w:rPr>
          <w:rFonts w:eastAsia="Arial"/>
          <w:bCs/>
          <w:iCs/>
          <w:color w:val="00000A"/>
          <w:lang w:bidi="en-US"/>
        </w:rPr>
        <w:t>,</w:t>
      </w:r>
      <w:r w:rsidR="00A53A0C" w:rsidRPr="001F7D0E">
        <w:t xml:space="preserve"> физически</w:t>
      </w:r>
      <w:r w:rsidR="00A53A0C">
        <w:t>е</w:t>
      </w:r>
      <w:r w:rsidR="00A53A0C" w:rsidRPr="001F7D0E">
        <w:t xml:space="preserve"> лица, не являющи</w:t>
      </w:r>
      <w:r w:rsidR="00A53A0C">
        <w:t>е</w:t>
      </w:r>
      <w:r w:rsidR="00A53A0C" w:rsidRPr="001F7D0E">
        <w:t>ся индивидуальными предпринимателями и применяющи</w:t>
      </w:r>
      <w:r w:rsidR="00A53A0C">
        <w:t>е</w:t>
      </w:r>
      <w:r w:rsidR="00A53A0C" w:rsidRPr="001F7D0E">
        <w:t xml:space="preserve"> специальный налоговый режим «Налог на профессиональный доход»</w:t>
      </w:r>
      <w:r w:rsidR="003577A8" w:rsidRPr="00576E7B">
        <w:rPr>
          <w:rFonts w:eastAsia="Arial"/>
          <w:bCs/>
          <w:iCs/>
          <w:color w:val="00000A"/>
          <w:lang w:bidi="en-US"/>
        </w:rPr>
        <w:t xml:space="preserve"> занима</w:t>
      </w:r>
      <w:r w:rsidR="00A53A0C">
        <w:rPr>
          <w:rFonts w:eastAsia="Arial"/>
          <w:bCs/>
          <w:iCs/>
          <w:color w:val="00000A"/>
          <w:lang w:bidi="en-US"/>
        </w:rPr>
        <w:t>ю</w:t>
      </w:r>
      <w:r w:rsidR="003577A8" w:rsidRPr="00576E7B">
        <w:rPr>
          <w:rFonts w:eastAsia="Arial"/>
          <w:bCs/>
          <w:iCs/>
          <w:color w:val="00000A"/>
          <w:lang w:bidi="en-US"/>
        </w:rPr>
        <w:t xml:space="preserve">т </w:t>
      </w:r>
      <w:r w:rsidR="003577A8">
        <w:rPr>
          <w:rFonts w:eastAsia="Arial"/>
          <w:bCs/>
          <w:iCs/>
          <w:color w:val="00000A"/>
          <w:lang w:bidi="en-US"/>
        </w:rPr>
        <w:t>особое</w:t>
      </w:r>
      <w:r w:rsidR="003577A8" w:rsidRPr="00576E7B">
        <w:rPr>
          <w:rFonts w:eastAsia="Arial"/>
          <w:bCs/>
          <w:iCs/>
          <w:color w:val="00000A"/>
          <w:lang w:bidi="en-US"/>
        </w:rPr>
        <w:t xml:space="preserve"> место в экономике </w:t>
      </w:r>
      <w:r w:rsidR="006D6CF9">
        <w:rPr>
          <w:rFonts w:eastAsia="Arial"/>
          <w:bCs/>
          <w:iCs/>
          <w:color w:val="00000A"/>
          <w:lang w:bidi="en-US"/>
        </w:rPr>
        <w:t>округа</w:t>
      </w:r>
      <w:r w:rsidR="003577A8" w:rsidRPr="00576E7B">
        <w:rPr>
          <w:rFonts w:eastAsia="Arial"/>
          <w:bCs/>
          <w:iCs/>
          <w:color w:val="00000A"/>
          <w:lang w:bidi="en-US"/>
        </w:rPr>
        <w:t xml:space="preserve">. Охватывая различные сферы деятельности, </w:t>
      </w:r>
      <w:r w:rsidR="00A53A0C">
        <w:rPr>
          <w:rFonts w:eastAsia="Arial"/>
          <w:bCs/>
          <w:iCs/>
          <w:color w:val="00000A"/>
          <w:lang w:bidi="en-US"/>
        </w:rPr>
        <w:t xml:space="preserve">они </w:t>
      </w:r>
      <w:r w:rsidR="003577A8" w:rsidRPr="00576E7B">
        <w:rPr>
          <w:rFonts w:eastAsia="Arial"/>
          <w:bCs/>
          <w:iCs/>
          <w:color w:val="00000A"/>
          <w:lang w:bidi="en-US"/>
        </w:rPr>
        <w:t>способствует формированию конкурентной среды, насыщению рынка местными товарами и услугами, снижению уровня безработицы,</w:t>
      </w:r>
      <w:r w:rsidR="00787026">
        <w:rPr>
          <w:rFonts w:eastAsia="Arial"/>
          <w:bCs/>
          <w:iCs/>
          <w:color w:val="00000A"/>
          <w:lang w:bidi="en-US"/>
        </w:rPr>
        <w:t xml:space="preserve"> </w:t>
      </w:r>
      <w:r w:rsidR="003577A8" w:rsidRPr="00576E7B">
        <w:rPr>
          <w:rFonts w:eastAsia="Arial"/>
          <w:bCs/>
          <w:iCs/>
          <w:color w:val="00000A"/>
          <w:lang w:bidi="en-US"/>
        </w:rPr>
        <w:t xml:space="preserve">увеличению налоговых поступлений в бюджет. </w:t>
      </w:r>
    </w:p>
    <w:p w:rsidR="003577A8" w:rsidRPr="00BA4502" w:rsidRDefault="003577A8" w:rsidP="003577A8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502">
        <w:rPr>
          <w:rFonts w:ascii="Times New Roman" w:hAnsi="Times New Roman" w:cs="Times New Roman"/>
          <w:sz w:val="24"/>
          <w:szCs w:val="24"/>
        </w:rPr>
        <w:t>Малый бизнес не требует крупных стартовых инвестиций и гарантирует быстрый оборот ресурсов, оперативно решая проблемы реструктуризации экономики. Создав для малого и среднего предпринимательства благоприятные условия, можно ожидать значительного эффекта уже в краткосрочной перспективе. При этом решается целый спектр социально-экономических задач, таких как увеличение занятости и сокращение безработицы, повышение общего уровня доходов населения, улучшение обеспечения населения товарами и услугами, пополнение бюджетов всех уровней. В этой связи основным направлением деятельности органов местного самоуправления является создание благоприятных условий развития и повышения конкурентоспособности субъектов малого и среднего предпринимательства</w:t>
      </w:r>
      <w:r w:rsidR="00A53A0C" w:rsidRPr="00BA4502">
        <w:rPr>
          <w:rFonts w:ascii="Times New Roman" w:hAnsi="Times New Roman" w:cs="Times New Roman"/>
          <w:sz w:val="24"/>
          <w:szCs w:val="24"/>
        </w:rPr>
        <w:t>, физических лиц, не являющихся индивидуальными предпринимателями и применяющих специальный налоговый режим «Налог на профессиональный доход»</w:t>
      </w:r>
      <w:r w:rsidRPr="00BA4502">
        <w:rPr>
          <w:rFonts w:ascii="Times New Roman" w:hAnsi="Times New Roman" w:cs="Times New Roman"/>
          <w:sz w:val="24"/>
          <w:szCs w:val="24"/>
        </w:rPr>
        <w:t>.</w:t>
      </w:r>
    </w:p>
    <w:p w:rsidR="008E08A6" w:rsidRPr="00BA4502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502">
        <w:rPr>
          <w:rFonts w:ascii="Times New Roman" w:hAnsi="Times New Roman" w:cs="Times New Roman"/>
          <w:sz w:val="24"/>
          <w:szCs w:val="24"/>
        </w:rPr>
        <w:t>На решение задач по увеличени</w:t>
      </w:r>
      <w:r w:rsidR="00AD1A5A" w:rsidRPr="00BA4502">
        <w:rPr>
          <w:rFonts w:ascii="Times New Roman" w:hAnsi="Times New Roman" w:cs="Times New Roman"/>
          <w:sz w:val="24"/>
          <w:szCs w:val="24"/>
        </w:rPr>
        <w:t>ю</w:t>
      </w:r>
      <w:r w:rsidRPr="00BA4502">
        <w:rPr>
          <w:rFonts w:ascii="Times New Roman" w:hAnsi="Times New Roman" w:cs="Times New Roman"/>
          <w:sz w:val="24"/>
          <w:szCs w:val="24"/>
        </w:rPr>
        <w:t xml:space="preserve"> притока</w:t>
      </w:r>
      <w:r w:rsidR="00787026" w:rsidRPr="00BA4502">
        <w:rPr>
          <w:rFonts w:ascii="Times New Roman" w:hAnsi="Times New Roman" w:cs="Times New Roman"/>
          <w:sz w:val="24"/>
          <w:szCs w:val="24"/>
        </w:rPr>
        <w:t xml:space="preserve"> </w:t>
      </w:r>
      <w:r w:rsidRPr="00BA4502">
        <w:rPr>
          <w:rFonts w:ascii="Times New Roman" w:hAnsi="Times New Roman" w:cs="Times New Roman"/>
          <w:sz w:val="24"/>
          <w:szCs w:val="24"/>
        </w:rPr>
        <w:t>инвестиционных ресурсов, поддержку</w:t>
      </w:r>
      <w:r w:rsidR="00787026" w:rsidRPr="00BA4502">
        <w:rPr>
          <w:rFonts w:ascii="Times New Roman" w:hAnsi="Times New Roman" w:cs="Times New Roman"/>
          <w:sz w:val="24"/>
          <w:szCs w:val="24"/>
        </w:rPr>
        <w:t xml:space="preserve"> </w:t>
      </w:r>
      <w:r w:rsidRPr="00BA4502">
        <w:rPr>
          <w:rFonts w:ascii="Times New Roman" w:hAnsi="Times New Roman" w:cs="Times New Roman"/>
          <w:sz w:val="24"/>
          <w:szCs w:val="24"/>
        </w:rPr>
        <w:t>малого и среднего предпринимательства</w:t>
      </w:r>
      <w:r w:rsidR="00A53A0C" w:rsidRPr="00BA4502">
        <w:rPr>
          <w:rFonts w:ascii="Times New Roman" w:hAnsi="Times New Roman" w:cs="Times New Roman"/>
          <w:sz w:val="24"/>
          <w:szCs w:val="24"/>
        </w:rPr>
        <w:t xml:space="preserve"> и физических лиц, не являющихся индивидуальными предпринимателями и применяющих специальный налоговый режим «Налог на профессиональный доход»,</w:t>
      </w:r>
      <w:r w:rsidRPr="00BA4502">
        <w:rPr>
          <w:rFonts w:ascii="Times New Roman" w:hAnsi="Times New Roman" w:cs="Times New Roman"/>
          <w:sz w:val="24"/>
          <w:szCs w:val="24"/>
        </w:rPr>
        <w:t xml:space="preserve"> путём повышения эффективности муниципального управления нацелена настоящая муниципальная программа.</w:t>
      </w:r>
    </w:p>
    <w:p w:rsidR="00A53A0C" w:rsidRDefault="00A53A0C" w:rsidP="008E08A6">
      <w:pPr>
        <w:pStyle w:val="ConsPlusNormal0"/>
        <w:ind w:firstLine="709"/>
        <w:jc w:val="both"/>
        <w:rPr>
          <w:sz w:val="28"/>
          <w:szCs w:val="28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2. </w:t>
      </w:r>
      <w:r>
        <w:rPr>
          <w:rFonts w:ascii="Times New Roman" w:hAnsi="Times New Roman" w:cs="Times New Roman"/>
          <w:b/>
          <w:sz w:val="24"/>
          <w:szCs w:val="24"/>
        </w:rPr>
        <w:t>Цель и задачи Программы, показатели цели и задач Программы, сроки реализации Программы</w:t>
      </w:r>
    </w:p>
    <w:p w:rsidR="008E08A6" w:rsidRDefault="008E08A6" w:rsidP="00787026">
      <w:pPr>
        <w:pStyle w:val="ConsPlusCel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8A6" w:rsidRDefault="008E08A6" w:rsidP="00787026">
      <w:pPr>
        <w:pStyle w:val="FORMATTEXT"/>
        <w:widowControl/>
        <w:ind w:firstLine="709"/>
        <w:jc w:val="both"/>
        <w:rPr>
          <w:bCs/>
        </w:rPr>
      </w:pPr>
      <w:r>
        <w:rPr>
          <w:color w:val="000001"/>
        </w:rPr>
        <w:t xml:space="preserve">Цель муниципальной программы: </w:t>
      </w:r>
      <w:r w:rsidR="00374C6A">
        <w:t xml:space="preserve">Содействие сохранению и развитию экономического потенциала </w:t>
      </w:r>
      <w:r w:rsidR="00374C6A" w:rsidRPr="00253E59">
        <w:rPr>
          <w:color w:val="000000"/>
        </w:rPr>
        <w:t>Красногородского муниципального округа Псковской области</w:t>
      </w:r>
    </w:p>
    <w:p w:rsidR="008E08A6" w:rsidRDefault="008E08A6" w:rsidP="00787026">
      <w:pPr>
        <w:ind w:firstLine="709"/>
        <w:jc w:val="both"/>
      </w:pPr>
      <w:r>
        <w:rPr>
          <w:bCs/>
        </w:rPr>
        <w:t>Для достижения данной цели ставятся задачи:</w:t>
      </w:r>
    </w:p>
    <w:p w:rsidR="008E08A6" w:rsidRDefault="008E08A6" w:rsidP="00787026">
      <w:pPr>
        <w:pStyle w:val="ConsPlusNormal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Создание условий для привлечения инвестиций в экономику Красногородского </w:t>
      </w:r>
      <w:r w:rsidR="00374C6A">
        <w:rPr>
          <w:rFonts w:ascii="Times New Roman" w:hAnsi="Times New Roman" w:cs="Times New Roman"/>
          <w:sz w:val="24"/>
          <w:szCs w:val="24"/>
        </w:rPr>
        <w:t>муниципального округа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500B" w:rsidRDefault="008E08A6" w:rsidP="00787026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2. Повышение предпринимательской активности, развитие и поддержка малого и среднего предпринимательства</w:t>
      </w:r>
      <w:r w:rsidR="006E500B">
        <w:rPr>
          <w:rFonts w:ascii="Times New Roman" w:hAnsi="Times New Roman" w:cs="Times New Roman"/>
          <w:bCs/>
          <w:sz w:val="24"/>
          <w:szCs w:val="24"/>
        </w:rPr>
        <w:t>, самозанятости граждан.</w:t>
      </w:r>
      <w:r w:rsidR="00A53A0C" w:rsidRPr="00A53A0C">
        <w:rPr>
          <w:sz w:val="24"/>
          <w:szCs w:val="24"/>
        </w:rPr>
        <w:t xml:space="preserve"> </w:t>
      </w:r>
      <w:r w:rsidR="00A53A0C" w:rsidRPr="001F7D0E">
        <w:rPr>
          <w:sz w:val="24"/>
          <w:szCs w:val="24"/>
        </w:rPr>
        <w:t xml:space="preserve"> </w:t>
      </w:r>
    </w:p>
    <w:p w:rsidR="008E08A6" w:rsidRDefault="008E08A6" w:rsidP="0078702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 w:rsidR="00374C6A">
        <w:rPr>
          <w:rFonts w:ascii="Times New Roman" w:hAnsi="Times New Roman" w:cs="Times New Roman"/>
          <w:sz w:val="24"/>
          <w:szCs w:val="24"/>
        </w:rPr>
        <w:tab/>
      </w:r>
      <w:r w:rsidR="00374C6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Показателями достижения данной цели и задач программы являются:</w:t>
      </w:r>
    </w:p>
    <w:p w:rsidR="008E08A6" w:rsidRDefault="008E08A6" w:rsidP="00787026">
      <w:pPr>
        <w:ind w:firstLine="709"/>
        <w:jc w:val="both"/>
      </w:pPr>
      <w:r>
        <w:t>1. Объем инвестиций в основной капитал, (за исключением бюджетных средств), в расчете на душу населения, рублей.</w:t>
      </w:r>
    </w:p>
    <w:p w:rsidR="008E08A6" w:rsidRDefault="008E08A6" w:rsidP="00787026">
      <w:pPr>
        <w:ind w:firstLine="709"/>
        <w:jc w:val="both"/>
      </w:pPr>
      <w:r>
        <w:tab/>
        <w:t>2. Объем отгруженных товаров собственного производства, выполненных работ и услуг собственными силами, тыс.рублей;</w:t>
      </w:r>
    </w:p>
    <w:p w:rsidR="008E08A6" w:rsidRDefault="008E08A6" w:rsidP="00787026">
      <w:pPr>
        <w:ind w:firstLine="709"/>
        <w:jc w:val="both"/>
      </w:pPr>
      <w:r>
        <w:tab/>
        <w:t>3. Оборот организаций, тыс.рублей;</w:t>
      </w:r>
    </w:p>
    <w:p w:rsidR="008E08A6" w:rsidRDefault="008E08A6" w:rsidP="00787026">
      <w:pPr>
        <w:ind w:firstLine="709"/>
        <w:jc w:val="both"/>
      </w:pPr>
      <w:r>
        <w:tab/>
        <w:t>4. Оборот розничной торговли, тыс.рублей;</w:t>
      </w:r>
    </w:p>
    <w:p w:rsidR="008E08A6" w:rsidRDefault="008E08A6" w:rsidP="00787026">
      <w:pPr>
        <w:ind w:firstLine="709"/>
        <w:jc w:val="both"/>
      </w:pPr>
      <w:r>
        <w:t>5. Число субъектов малого и среднего предпринимательства в расчете на 1</w:t>
      </w:r>
      <w:r w:rsidR="001B16CA">
        <w:t>0</w:t>
      </w:r>
      <w:r>
        <w:t xml:space="preserve"> тыс. человек населения, ед.</w:t>
      </w:r>
    </w:p>
    <w:p w:rsidR="008056D9" w:rsidRDefault="008056D9" w:rsidP="00787026">
      <w:pPr>
        <w:shd w:val="clear" w:color="auto" w:fill="FFFFFF"/>
        <w:tabs>
          <w:tab w:val="left" w:pos="352"/>
        </w:tabs>
        <w:snapToGrid w:val="0"/>
        <w:ind w:firstLine="709"/>
        <w:jc w:val="both"/>
      </w:pPr>
      <w:r>
        <w:t>6.</w:t>
      </w:r>
      <w:r w:rsidR="00B87111">
        <w:t xml:space="preserve"> </w:t>
      </w:r>
      <w:r w:rsidR="00374C6A">
        <w:t>О</w:t>
      </w:r>
      <w:r>
        <w:t xml:space="preserve">публикование на официальном сайте Администрации Красногородского </w:t>
      </w:r>
      <w:r w:rsidR="00374C6A">
        <w:t>муниципального округа</w:t>
      </w:r>
      <w:r>
        <w:t xml:space="preserve"> перечня муниципального имущества д</w:t>
      </w:r>
      <w:r w:rsidR="00374C6A">
        <w:t>ля предоставления субъектам МСП</w:t>
      </w:r>
      <w:r w:rsidR="00A53A0C">
        <w:t>,</w:t>
      </w:r>
      <w:r w:rsidR="00A53A0C" w:rsidRPr="001F7D0E">
        <w:t xml:space="preserve"> физическим лицам, не являющи</w:t>
      </w:r>
      <w:r w:rsidR="00A53A0C">
        <w:t>м</w:t>
      </w:r>
      <w:r w:rsidR="00A53A0C" w:rsidRPr="001F7D0E">
        <w:t>ся индивидуальными предпринимателями и применяющим специальный налоговый режим «Налог на профессиональный доход»</w:t>
      </w:r>
      <w:r w:rsidR="00374C6A">
        <w:t>.</w:t>
      </w:r>
    </w:p>
    <w:p w:rsidR="008E08A6" w:rsidRDefault="008E08A6" w:rsidP="00787026">
      <w:pPr>
        <w:ind w:firstLine="709"/>
        <w:jc w:val="both"/>
      </w:pPr>
      <w:r>
        <w:t>Оценка достижения показателей производится исходя из официальных статистических данных</w:t>
      </w:r>
      <w:r w:rsidR="008056D9">
        <w:t xml:space="preserve">, данных </w:t>
      </w:r>
      <w:r w:rsidR="00374C6A">
        <w:t xml:space="preserve">Администрации </w:t>
      </w:r>
      <w:r w:rsidR="008056D9">
        <w:t xml:space="preserve">Красногородского </w:t>
      </w:r>
      <w:r w:rsidR="00374C6A">
        <w:t>муниципального округа</w:t>
      </w:r>
      <w:r>
        <w:t>.</w:t>
      </w:r>
    </w:p>
    <w:p w:rsidR="007C6099" w:rsidRPr="007C6099" w:rsidRDefault="007C6099" w:rsidP="00787026">
      <w:pPr>
        <w:pStyle w:val="1"/>
        <w:ind w:firstLine="709"/>
        <w:jc w:val="both"/>
        <w:rPr>
          <w:sz w:val="24"/>
        </w:rPr>
      </w:pPr>
      <w:r w:rsidRPr="007C6099">
        <w:rPr>
          <w:sz w:val="24"/>
        </w:rPr>
        <w:t>Сведения о методик</w:t>
      </w:r>
      <w:r w:rsidR="003712DF">
        <w:rPr>
          <w:sz w:val="24"/>
        </w:rPr>
        <w:t>е</w:t>
      </w:r>
      <w:r w:rsidRPr="007C6099">
        <w:rPr>
          <w:sz w:val="24"/>
        </w:rPr>
        <w:t xml:space="preserve"> расчета показателей муниципальной программы</w:t>
      </w:r>
      <w:r>
        <w:rPr>
          <w:sz w:val="24"/>
        </w:rPr>
        <w:t>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9"/>
        <w:gridCol w:w="1726"/>
        <w:gridCol w:w="1249"/>
        <w:gridCol w:w="1559"/>
        <w:gridCol w:w="2552"/>
        <w:gridCol w:w="2126"/>
      </w:tblGrid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322D7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322D7">
              <w:rPr>
                <w:rFonts w:ascii="Times New Roman" w:hAnsi="Times New Roman" w:cs="Times New Roman"/>
              </w:rPr>
              <w:t>/</w:t>
            </w:r>
            <w:proofErr w:type="spellStart"/>
            <w:r w:rsidRPr="008322D7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7C609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7C609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 xml:space="preserve">Формула расчета показателя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7C609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 xml:space="preserve">Базовые показатели для расчета показателя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Источник исходных данных для расчета</w:t>
            </w:r>
          </w:p>
        </w:tc>
      </w:tr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B29CC">
            <w:pPr>
              <w:pStyle w:val="af9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Объем инвестиций в основной капитал, (за исключением бюджетных средств), в расчете на душу населения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 xml:space="preserve">И = </w:t>
            </w:r>
            <w:proofErr w:type="spellStart"/>
            <w:r w:rsidRPr="008322D7">
              <w:rPr>
                <w:rFonts w:ascii="Times New Roman" w:hAnsi="Times New Roman" w:cs="Times New Roman"/>
              </w:rPr>
              <w:t>Иок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322D7">
              <w:rPr>
                <w:rFonts w:ascii="Times New Roman" w:hAnsi="Times New Roman" w:cs="Times New Roman"/>
              </w:rPr>
              <w:t>Чн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7C609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2D7">
              <w:rPr>
                <w:rFonts w:ascii="Times New Roman" w:hAnsi="Times New Roman" w:cs="Times New Roman"/>
              </w:rPr>
              <w:t>Иок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- объем инвестиций в основной капитал; </w:t>
            </w:r>
            <w:proofErr w:type="spellStart"/>
            <w:r w:rsidRPr="008322D7">
              <w:rPr>
                <w:rFonts w:ascii="Times New Roman" w:hAnsi="Times New Roman" w:cs="Times New Roman"/>
              </w:rPr>
              <w:t>Чн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- среднегодовая численность населения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Оборот организаций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Оборот розничной торговли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тыс. руб.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Статистические данные</w:t>
            </w:r>
          </w:p>
        </w:tc>
      </w:tr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Число субъектов малого и среднего предпринимательства в расчете на 10 тыс. человек населения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ед.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 xml:space="preserve">МСП = </w:t>
            </w:r>
            <w:proofErr w:type="spellStart"/>
            <w:r w:rsidRPr="008322D7">
              <w:rPr>
                <w:rFonts w:ascii="Times New Roman" w:hAnsi="Times New Roman" w:cs="Times New Roman"/>
              </w:rPr>
              <w:t>Суб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/ </w:t>
            </w:r>
            <w:proofErr w:type="spellStart"/>
            <w:r w:rsidRPr="008322D7">
              <w:rPr>
                <w:rFonts w:ascii="Times New Roman" w:hAnsi="Times New Roman" w:cs="Times New Roman"/>
              </w:rPr>
              <w:t>Чн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322D7">
              <w:rPr>
                <w:rFonts w:ascii="Times New Roman" w:hAnsi="Times New Roman" w:cs="Times New Roman"/>
              </w:rPr>
              <w:t>х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10000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2D7">
              <w:rPr>
                <w:rFonts w:ascii="Times New Roman" w:hAnsi="Times New Roman" w:cs="Times New Roman"/>
              </w:rPr>
              <w:t>Суб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- число субъектов МСП, зарегистрированных на территории округа;</w:t>
            </w:r>
          </w:p>
          <w:p w:rsidR="008B29CC" w:rsidRPr="008322D7" w:rsidRDefault="008B29CC" w:rsidP="007C6099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322D7">
              <w:rPr>
                <w:rFonts w:ascii="Times New Roman" w:hAnsi="Times New Roman" w:cs="Times New Roman"/>
              </w:rPr>
              <w:t>Чн</w:t>
            </w:r>
            <w:proofErr w:type="spellEnd"/>
            <w:r w:rsidRPr="008322D7">
              <w:rPr>
                <w:rFonts w:ascii="Times New Roman" w:hAnsi="Times New Roman" w:cs="Times New Roman"/>
              </w:rPr>
              <w:t xml:space="preserve"> - среднегодовая численность населения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Статистические данные, Реестр субъектов малого и среднего предпринимательства ФНС России</w:t>
            </w:r>
          </w:p>
        </w:tc>
      </w:tr>
      <w:tr w:rsidR="008B29CC" w:rsidRPr="007C6099" w:rsidTr="008B29CC">
        <w:tc>
          <w:tcPr>
            <w:tcW w:w="56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7C6099" w:rsidRDefault="008B29CC" w:rsidP="00A53A0C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</w:pPr>
            <w:r w:rsidRPr="007C6099">
              <w:t>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</w:t>
            </w:r>
            <w:r w:rsidR="00A53A0C" w:rsidRPr="001F7D0E">
              <w:t xml:space="preserve"> и физическим лицам, не являющи</w:t>
            </w:r>
            <w:r w:rsidR="00A53A0C">
              <w:t>м</w:t>
            </w:r>
            <w:r w:rsidR="00A53A0C" w:rsidRPr="001F7D0E">
              <w:t>ся индивидуальными предпринимателями и применяющим специальный налоговый режим «Налог на профессиональный доход»</w:t>
            </w:r>
          </w:p>
        </w:tc>
        <w:tc>
          <w:tcPr>
            <w:tcW w:w="1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да/нет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9CC" w:rsidRPr="008322D7" w:rsidRDefault="008B29CC" w:rsidP="008322D7">
            <w:pPr>
              <w:pStyle w:val="af9"/>
              <w:jc w:val="center"/>
              <w:rPr>
                <w:rFonts w:ascii="Times New Roman" w:hAnsi="Times New Roman" w:cs="Times New Roman"/>
              </w:rPr>
            </w:pPr>
            <w:r w:rsidRPr="008322D7">
              <w:rPr>
                <w:rFonts w:ascii="Times New Roman" w:hAnsi="Times New Roman" w:cs="Times New Roman"/>
              </w:rPr>
              <w:t>Ведомственная отчетность</w:t>
            </w:r>
          </w:p>
        </w:tc>
      </w:tr>
    </w:tbl>
    <w:p w:rsidR="007C6099" w:rsidRDefault="007C6099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8E08A6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Общий срок реализации муниципальной программы рассчитан на период с 20</w:t>
      </w:r>
      <w:r w:rsidR="00E7506F">
        <w:rPr>
          <w:rFonts w:ascii="Times New Roman" w:hAnsi="Times New Roman" w:cs="Times New Roman"/>
          <w:sz w:val="24"/>
          <w:szCs w:val="24"/>
        </w:rPr>
        <w:t>2</w:t>
      </w:r>
      <w:r w:rsidR="00374C6A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374C6A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spacing w:line="100" w:lineRule="atLeast"/>
        <w:jc w:val="center"/>
      </w:pPr>
      <w:r>
        <w:rPr>
          <w:b/>
          <w:bCs/>
        </w:rPr>
        <w:t>3. Перечень и краткое описание подпрограмм</w:t>
      </w:r>
    </w:p>
    <w:p w:rsidR="008E08A6" w:rsidRDefault="008E08A6" w:rsidP="008E08A6">
      <w:pPr>
        <w:spacing w:line="100" w:lineRule="atLeast"/>
        <w:jc w:val="center"/>
      </w:pPr>
    </w:p>
    <w:p w:rsidR="008E08A6" w:rsidRDefault="008E08A6" w:rsidP="008E08A6">
      <w:pPr>
        <w:pStyle w:val="ConsPlusNormal0"/>
        <w:spacing w:line="100" w:lineRule="atLeast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заявленной цели и решения поставленных задач в рамках настоящей муниципальной программы предусмотрена реализация 2 подпрограмм:</w:t>
      </w:r>
    </w:p>
    <w:p w:rsidR="008E08A6" w:rsidRDefault="008E08A6" w:rsidP="008E08A6">
      <w:pPr>
        <w:widowControl w:val="0"/>
        <w:spacing w:line="100" w:lineRule="atLeast"/>
        <w:ind w:firstLine="708"/>
        <w:jc w:val="both"/>
      </w:pPr>
      <w:r>
        <w:t xml:space="preserve">1.Повышение инвестиционной привлекательности </w:t>
      </w:r>
      <w:r w:rsidR="00374C6A">
        <w:t xml:space="preserve">Красногородского </w:t>
      </w:r>
      <w:r>
        <w:t>муниципального</w:t>
      </w:r>
      <w:r w:rsidR="00374C6A">
        <w:t xml:space="preserve"> округа</w:t>
      </w:r>
      <w:r>
        <w:t xml:space="preserve">. </w:t>
      </w:r>
    </w:p>
    <w:p w:rsidR="008E08A6" w:rsidRDefault="008E08A6" w:rsidP="008E08A6">
      <w:pPr>
        <w:widowControl w:val="0"/>
        <w:spacing w:line="100" w:lineRule="atLeast"/>
        <w:ind w:firstLine="708"/>
        <w:jc w:val="both"/>
        <w:rPr>
          <w:rFonts w:cs="Arial"/>
        </w:rPr>
      </w:pPr>
      <w:r>
        <w:t>2.Развитие и поддержка малого и среднего предпринимательства</w:t>
      </w:r>
      <w:r w:rsidR="00A53A0C">
        <w:t>,</w:t>
      </w:r>
      <w:r w:rsidR="00A53A0C" w:rsidRPr="001F7D0E">
        <w:t xml:space="preserve"> </w:t>
      </w:r>
      <w:r w:rsidR="006E500B">
        <w:t>самозанятости граждан.</w:t>
      </w:r>
    </w:p>
    <w:p w:rsidR="008E08A6" w:rsidRDefault="008E08A6" w:rsidP="008E08A6">
      <w:pPr>
        <w:autoSpaceDE w:val="0"/>
        <w:ind w:firstLine="709"/>
        <w:jc w:val="both"/>
      </w:pPr>
      <w:proofErr w:type="gramStart"/>
      <w:r>
        <w:rPr>
          <w:rFonts w:cs="Arial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заданных приоритетных направлений экономического развития и в максимальной степени будут способствовать достижению целей и конечных результатов настоящей муниципальной программы</w:t>
      </w:r>
      <w:r>
        <w:t>.</w:t>
      </w:r>
      <w:proofErr w:type="gramEnd"/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4.Ресурсное обеспечение Программы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widowControl w:val="0"/>
        <w:spacing w:line="100" w:lineRule="atLeast"/>
        <w:ind w:firstLine="360"/>
        <w:jc w:val="both"/>
      </w:pPr>
      <w:r>
        <w:t>Финансовое обеспечение программы осуществляется в пределах бюджетных ассигнований и лимитов бюджетных обязательств бюджета</w:t>
      </w:r>
      <w:r w:rsidR="00787026">
        <w:t xml:space="preserve"> </w:t>
      </w:r>
      <w:r w:rsidR="00374C6A">
        <w:t xml:space="preserve">Красногородского </w:t>
      </w:r>
      <w:r>
        <w:t>муниципального о</w:t>
      </w:r>
      <w:r w:rsidR="00374C6A">
        <w:t>круга</w:t>
      </w:r>
      <w:r>
        <w:t xml:space="preserve"> на соответствующий финансовый год и плановый период.</w:t>
      </w:r>
    </w:p>
    <w:p w:rsidR="008E08A6" w:rsidRPr="00766128" w:rsidRDefault="008E08A6" w:rsidP="008E08A6">
      <w:pPr>
        <w:widowControl w:val="0"/>
        <w:spacing w:line="100" w:lineRule="atLeast"/>
        <w:ind w:firstLine="360"/>
        <w:jc w:val="both"/>
      </w:pPr>
      <w:r w:rsidRPr="002C3D98">
        <w:t>Общий объем финансирования программы на 20</w:t>
      </w:r>
      <w:r w:rsidR="00E7506F">
        <w:t>2</w:t>
      </w:r>
      <w:r w:rsidR="00374C6A">
        <w:t>4</w:t>
      </w:r>
      <w:r w:rsidRPr="002C3D98">
        <w:t>-202</w:t>
      </w:r>
      <w:r w:rsidR="00374C6A">
        <w:t>6</w:t>
      </w:r>
      <w:r w:rsidRPr="002C3D98">
        <w:t xml:space="preserve"> годы </w:t>
      </w:r>
      <w:proofErr w:type="gramStart"/>
      <w:r w:rsidRPr="002C3D98">
        <w:t>по</w:t>
      </w:r>
      <w:proofErr w:type="gramEnd"/>
      <w:r w:rsidRPr="002C3D98">
        <w:t xml:space="preserve"> составит </w:t>
      </w:r>
      <w:r w:rsidR="00374C6A">
        <w:t>132,</w:t>
      </w:r>
      <w:r w:rsidR="00E861A8">
        <w:t>3</w:t>
      </w:r>
      <w:r w:rsidRPr="00766128">
        <w:t xml:space="preserve"> тыс.рублей, в том числе:</w:t>
      </w:r>
    </w:p>
    <w:p w:rsidR="008E08A6" w:rsidRPr="00766128" w:rsidRDefault="008E08A6" w:rsidP="008E08A6">
      <w:pPr>
        <w:widowControl w:val="0"/>
        <w:spacing w:line="100" w:lineRule="atLeast"/>
        <w:ind w:firstLine="360"/>
        <w:jc w:val="both"/>
      </w:pPr>
      <w:r w:rsidRPr="00766128">
        <w:t>на 20</w:t>
      </w:r>
      <w:r w:rsidR="00F140BF" w:rsidRPr="00766128">
        <w:t>2</w:t>
      </w:r>
      <w:r w:rsidR="00374C6A">
        <w:t>4</w:t>
      </w:r>
      <w:r w:rsidRPr="00766128">
        <w:t xml:space="preserve"> год - __</w:t>
      </w:r>
      <w:r w:rsidR="00374C6A" w:rsidRPr="00374C6A">
        <w:rPr>
          <w:u w:val="single"/>
        </w:rPr>
        <w:t>44,</w:t>
      </w:r>
      <w:r w:rsidR="00E861A8">
        <w:rPr>
          <w:u w:val="single"/>
        </w:rPr>
        <w:t>3</w:t>
      </w:r>
      <w:r w:rsidRPr="00766128">
        <w:rPr>
          <w:u w:val="single"/>
        </w:rPr>
        <w:t xml:space="preserve"> тыс.</w:t>
      </w:r>
      <w:r w:rsidRPr="00766128">
        <w:t>_</w:t>
      </w:r>
      <w:r w:rsidR="00787026">
        <w:t xml:space="preserve"> </w:t>
      </w:r>
      <w:r w:rsidRPr="00766128">
        <w:t>рублей;</w:t>
      </w:r>
    </w:p>
    <w:p w:rsidR="008E08A6" w:rsidRPr="00766128" w:rsidRDefault="008E08A6" w:rsidP="008E08A6">
      <w:pPr>
        <w:widowControl w:val="0"/>
        <w:spacing w:line="100" w:lineRule="atLeast"/>
        <w:ind w:firstLine="360"/>
        <w:jc w:val="both"/>
      </w:pPr>
      <w:r w:rsidRPr="00766128">
        <w:t>на 202</w:t>
      </w:r>
      <w:r w:rsidR="00374C6A">
        <w:t>5</w:t>
      </w:r>
      <w:r w:rsidRPr="00766128">
        <w:t xml:space="preserve"> год - __</w:t>
      </w:r>
      <w:r w:rsidR="00374C6A">
        <w:rPr>
          <w:u w:val="single"/>
        </w:rPr>
        <w:t>44,0</w:t>
      </w:r>
      <w:r w:rsidRPr="00766128">
        <w:rPr>
          <w:u w:val="single"/>
        </w:rPr>
        <w:t xml:space="preserve"> тыс.</w:t>
      </w:r>
      <w:r w:rsidRPr="00766128">
        <w:t>_</w:t>
      </w:r>
      <w:r w:rsidR="00787026">
        <w:t xml:space="preserve"> </w:t>
      </w:r>
      <w:r w:rsidRPr="00766128">
        <w:t>рублей;</w:t>
      </w:r>
    </w:p>
    <w:p w:rsidR="008E08A6" w:rsidRPr="00766128" w:rsidRDefault="008E08A6" w:rsidP="008E08A6">
      <w:pPr>
        <w:widowControl w:val="0"/>
        <w:spacing w:line="100" w:lineRule="atLeast"/>
        <w:ind w:firstLine="360"/>
        <w:jc w:val="both"/>
      </w:pPr>
      <w:r w:rsidRPr="00766128">
        <w:t>на 202</w:t>
      </w:r>
      <w:r w:rsidR="00374C6A">
        <w:t>6</w:t>
      </w:r>
      <w:r w:rsidRPr="00766128">
        <w:t xml:space="preserve"> год - __</w:t>
      </w:r>
      <w:r w:rsidRPr="00766128">
        <w:rPr>
          <w:u w:val="single"/>
        </w:rPr>
        <w:t xml:space="preserve"> </w:t>
      </w:r>
      <w:r w:rsidR="00374C6A">
        <w:rPr>
          <w:u w:val="single"/>
        </w:rPr>
        <w:t>44,0</w:t>
      </w:r>
      <w:r w:rsidR="00120A00" w:rsidRPr="00766128">
        <w:rPr>
          <w:u w:val="single"/>
        </w:rPr>
        <w:t xml:space="preserve"> </w:t>
      </w:r>
      <w:r w:rsidRPr="00766128">
        <w:rPr>
          <w:u w:val="single"/>
        </w:rPr>
        <w:t>тыс.</w:t>
      </w:r>
      <w:r w:rsidR="00374C6A">
        <w:t>_</w:t>
      </w:r>
      <w:r w:rsidR="00787026">
        <w:t xml:space="preserve"> </w:t>
      </w:r>
      <w:r w:rsidR="00374C6A">
        <w:t>рублей.</w:t>
      </w:r>
    </w:p>
    <w:p w:rsidR="008E08A6" w:rsidRDefault="008E08A6" w:rsidP="008E08A6">
      <w:pPr>
        <w:widowControl w:val="0"/>
        <w:ind w:right="20" w:firstLine="709"/>
        <w:jc w:val="both"/>
      </w:pPr>
      <w:r>
        <w:t>Учитывая экономическую ситуацию, допускается производить корректировку мероприятий муниципальной програм</w:t>
      </w:r>
      <w:r w:rsidR="00544C8F">
        <w:t>мы и объемов их финансирования.</w:t>
      </w:r>
    </w:p>
    <w:p w:rsidR="00787026" w:rsidRDefault="0078702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t>Анализ рисков реализации муниципальной программы и описание мер управления рисками реализации Программы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E08A6" w:rsidRDefault="008E08A6" w:rsidP="008E08A6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К рискам реализации муниципальной программы, которыми могут управлять ответственный исполнитель и соисполнители муниципальной программы, уменьшая вероятность их возникновения, следует отнести следующие:</w:t>
      </w:r>
    </w:p>
    <w:p w:rsidR="008E08A6" w:rsidRDefault="008E08A6" w:rsidP="008E08A6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1) организационные риски, связанные с ошибками управления реализацией муниципальной программы;</w:t>
      </w:r>
    </w:p>
    <w:p w:rsidR="008E08A6" w:rsidRDefault="008E08A6" w:rsidP="008E08A6">
      <w:pPr>
        <w:spacing w:line="100" w:lineRule="atLeast"/>
        <w:ind w:firstLine="540"/>
        <w:jc w:val="both"/>
        <w:rPr>
          <w:sz w:val="28"/>
          <w:szCs w:val="28"/>
        </w:rPr>
      </w:pPr>
      <w:r>
        <w:rPr>
          <w:bCs/>
        </w:rPr>
        <w:t>2) финансовые риски, которые связаны с финансированием муниципальной программы в неполном объеме;</w:t>
      </w:r>
    </w:p>
    <w:p w:rsidR="008E08A6" w:rsidRDefault="008E08A6" w:rsidP="008E08A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E500B">
        <w:rPr>
          <w:rFonts w:ascii="Times New Roman" w:hAnsi="Times New Roman" w:cs="Times New Roman"/>
          <w:sz w:val="28"/>
          <w:szCs w:val="28"/>
        </w:rPr>
        <w:t xml:space="preserve">     </w:t>
      </w:r>
      <w:r w:rsidR="0078702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3)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непредвиденные риски, связанные с кризисными явлениями в экономике Псковской</w:t>
      </w:r>
      <w:r w:rsidR="00787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области, с природными и техногенными катастрофами и катаклизмами,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населения.</w:t>
      </w:r>
    </w:p>
    <w:p w:rsidR="008E08A6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Таким образом, из вышеперечисленных рисков наибольшее отрицательное влияние на реализацию муниципальной программы может оказать финансовые и непредвиденные риски, которые содержат угрозу срыва реализации муниципальной программы. </w:t>
      </w:r>
    </w:p>
    <w:p w:rsidR="008E08A6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Поскольку в рамках реализации программы практически отсутствуют рычаги управления непредвиденными рисками, наибольшее внимание будет уделяться управлению финансовыми рисками.</w:t>
      </w:r>
    </w:p>
    <w:p w:rsidR="008E08A6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6. Ожидаемые</w:t>
      </w:r>
      <w:r w:rsidR="00787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 Программы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8A6" w:rsidRDefault="008E08A6" w:rsidP="00787026">
      <w:pPr>
        <w:ind w:firstLine="709"/>
        <w:jc w:val="both"/>
      </w:pPr>
      <w:r>
        <w:rPr>
          <w:bCs/>
        </w:rPr>
        <w:t>Социально-экономическими эффектами от реализации</w:t>
      </w:r>
      <w:r w:rsidR="00787026">
        <w:rPr>
          <w:bCs/>
        </w:rPr>
        <w:t xml:space="preserve"> </w:t>
      </w:r>
      <w:r>
        <w:rPr>
          <w:bCs/>
        </w:rPr>
        <w:t>муниципальной программы станут:</w:t>
      </w:r>
    </w:p>
    <w:p w:rsidR="00374C6A" w:rsidRPr="00D21E3D" w:rsidRDefault="008E08A6" w:rsidP="00787026">
      <w:pPr>
        <w:ind w:firstLine="709"/>
        <w:jc w:val="both"/>
      </w:pPr>
      <w:r>
        <w:tab/>
      </w:r>
      <w:r w:rsidR="00374C6A" w:rsidRPr="00D21E3D">
        <w:t>1.Увеличение объем</w:t>
      </w:r>
      <w:r w:rsidR="00AA4394">
        <w:t>а инвестиций в основной капитал</w:t>
      </w:r>
      <w:r w:rsidR="00374C6A">
        <w:t xml:space="preserve"> </w:t>
      </w:r>
      <w:r w:rsidR="00374C6A" w:rsidRPr="00D21E3D">
        <w:t>(за</w:t>
      </w:r>
      <w:r w:rsidR="00787026">
        <w:t xml:space="preserve"> </w:t>
      </w:r>
      <w:r w:rsidR="00374C6A" w:rsidRPr="00D21E3D">
        <w:t>исключением</w:t>
      </w:r>
      <w:r w:rsidR="0025444D">
        <w:t xml:space="preserve"> </w:t>
      </w:r>
      <w:r w:rsidR="00374C6A" w:rsidRPr="00D21E3D">
        <w:t xml:space="preserve">бюджетных средств), в расчете на душу населения до </w:t>
      </w:r>
      <w:r w:rsidR="00374C6A">
        <w:t>1050</w:t>
      </w:r>
      <w:r w:rsidR="00374C6A" w:rsidRPr="00D21E3D">
        <w:t xml:space="preserve"> рублей в</w:t>
      </w:r>
      <w:r w:rsidR="00374C6A">
        <w:t xml:space="preserve"> </w:t>
      </w:r>
      <w:r w:rsidR="00374C6A" w:rsidRPr="00D21E3D">
        <w:t>202</w:t>
      </w:r>
      <w:r w:rsidR="00374C6A">
        <w:t>6</w:t>
      </w:r>
      <w:r w:rsidR="00374C6A" w:rsidRPr="00D21E3D">
        <w:t xml:space="preserve"> году;</w:t>
      </w:r>
    </w:p>
    <w:p w:rsidR="00374C6A" w:rsidRPr="00D21E3D" w:rsidRDefault="00374C6A" w:rsidP="00787026">
      <w:pPr>
        <w:ind w:firstLine="709"/>
        <w:jc w:val="both"/>
      </w:pPr>
      <w:r w:rsidRPr="00D21E3D">
        <w:t>2. Увеличение объема отгруженных товаров собственного производства,</w:t>
      </w:r>
      <w:r>
        <w:t xml:space="preserve"> </w:t>
      </w:r>
      <w:r w:rsidRPr="00D21E3D">
        <w:t>выполненных работ и услуг собственными силами до 5</w:t>
      </w:r>
      <w:r>
        <w:t>65100</w:t>
      </w:r>
      <w:r w:rsidRPr="00D21E3D">
        <w:t xml:space="preserve"> тыс.рублей</w:t>
      </w:r>
      <w:r>
        <w:t xml:space="preserve"> </w:t>
      </w:r>
      <w:r w:rsidRPr="00D21E3D">
        <w:t>в 202</w:t>
      </w:r>
      <w:r>
        <w:t>6</w:t>
      </w:r>
      <w:r w:rsidRPr="00D21E3D">
        <w:t xml:space="preserve"> году;</w:t>
      </w:r>
    </w:p>
    <w:p w:rsidR="00374C6A" w:rsidRPr="00D21E3D" w:rsidRDefault="00374C6A" w:rsidP="00787026">
      <w:pPr>
        <w:ind w:firstLine="709"/>
        <w:jc w:val="both"/>
      </w:pPr>
      <w:r w:rsidRPr="00D21E3D">
        <w:t xml:space="preserve">3. Увеличение оборота организаций до </w:t>
      </w:r>
      <w:r>
        <w:t>1320800</w:t>
      </w:r>
      <w:r w:rsidRPr="00D21E3D">
        <w:t xml:space="preserve"> тыс.рублей в 202</w:t>
      </w:r>
      <w:r>
        <w:t>6</w:t>
      </w:r>
      <w:r w:rsidRPr="00D21E3D">
        <w:t xml:space="preserve"> году;</w:t>
      </w:r>
    </w:p>
    <w:p w:rsidR="00374C6A" w:rsidRPr="00D21E3D" w:rsidRDefault="00374C6A" w:rsidP="00787026">
      <w:pPr>
        <w:ind w:firstLine="709"/>
        <w:jc w:val="both"/>
      </w:pPr>
      <w:r w:rsidRPr="00D21E3D">
        <w:t xml:space="preserve">4. Увеличение оборота розничной торговли до </w:t>
      </w:r>
      <w:r>
        <w:t>821800</w:t>
      </w:r>
      <w:r w:rsidRPr="00D21E3D">
        <w:t xml:space="preserve"> тыс.рублей в 202</w:t>
      </w:r>
      <w:r w:rsidR="0025444D">
        <w:t>6</w:t>
      </w:r>
      <w:r>
        <w:t xml:space="preserve"> </w:t>
      </w:r>
      <w:r w:rsidRPr="00D21E3D">
        <w:t>году;</w:t>
      </w:r>
    </w:p>
    <w:p w:rsidR="00374C6A" w:rsidRPr="00D21E3D" w:rsidRDefault="00374C6A" w:rsidP="00787026">
      <w:pPr>
        <w:ind w:firstLine="709"/>
        <w:jc w:val="both"/>
      </w:pPr>
      <w:r w:rsidRPr="00D21E3D">
        <w:t>5. Число субъектов малого и среднего предпринимательства в расчете на</w:t>
      </w:r>
      <w:r>
        <w:t xml:space="preserve"> </w:t>
      </w:r>
      <w:r w:rsidRPr="00D21E3D">
        <w:t>10 тыс. человек населения — 120 ед.</w:t>
      </w:r>
    </w:p>
    <w:p w:rsidR="00374C6A" w:rsidRPr="00D21E3D" w:rsidRDefault="00374C6A" w:rsidP="00787026">
      <w:pPr>
        <w:ind w:firstLine="709"/>
        <w:jc w:val="both"/>
      </w:pPr>
      <w:r w:rsidRPr="00D21E3D">
        <w:t xml:space="preserve">6. </w:t>
      </w:r>
      <w:r w:rsidR="000821B8">
        <w:t>О</w:t>
      </w:r>
      <w:r w:rsidRPr="00D21E3D">
        <w:t>публикован</w:t>
      </w:r>
      <w:r w:rsidR="00AA4394">
        <w:t xml:space="preserve">ие на официальном сайте </w:t>
      </w:r>
      <w:r w:rsidRPr="00D21E3D">
        <w:t>Администрации</w:t>
      </w:r>
      <w:r w:rsidR="0025444D">
        <w:t xml:space="preserve"> </w:t>
      </w:r>
      <w:r w:rsidR="00AA4394">
        <w:t xml:space="preserve">Красногородского </w:t>
      </w:r>
      <w:r>
        <w:t>муниципального округа</w:t>
      </w:r>
      <w:r w:rsidRPr="00D21E3D">
        <w:t xml:space="preserve"> перечня</w:t>
      </w:r>
      <w:r w:rsidR="00AA4394">
        <w:t xml:space="preserve"> муниципального имущества </w:t>
      </w:r>
      <w:r w:rsidRPr="00D21E3D">
        <w:t>для</w:t>
      </w:r>
      <w:r w:rsidR="0025444D">
        <w:t xml:space="preserve"> </w:t>
      </w:r>
      <w:r w:rsidRPr="00D21E3D">
        <w:t>предоставления субъектам МСП</w:t>
      </w:r>
      <w:r w:rsidR="00A53A0C" w:rsidRPr="00A53A0C">
        <w:t xml:space="preserve"> </w:t>
      </w:r>
      <w:r w:rsidR="00A53A0C" w:rsidRPr="001F7D0E">
        <w:t>и физическим лицам, не являющи</w:t>
      </w:r>
      <w:r w:rsidR="00A53A0C">
        <w:t>м</w:t>
      </w:r>
      <w:r w:rsidR="00A53A0C" w:rsidRPr="001F7D0E">
        <w:t>ся индивидуальными предпринимателями и применяющим специальный налоговый режим «Налог на профессиональный доход»</w:t>
      </w:r>
      <w:r w:rsidR="0025444D">
        <w:t>.</w:t>
      </w:r>
    </w:p>
    <w:p w:rsidR="008E08A6" w:rsidRDefault="008E08A6" w:rsidP="008E08A6">
      <w:pPr>
        <w:pStyle w:val="ConsPlusNormal0"/>
        <w:pageBreakBefore/>
        <w:widowControl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ПАСПОРТ</w:t>
      </w:r>
    </w:p>
    <w:p w:rsidR="008E08A6" w:rsidRDefault="008E08A6" w:rsidP="008E08A6">
      <w:pPr>
        <w:tabs>
          <w:tab w:val="left" w:pos="459"/>
        </w:tabs>
        <w:jc w:val="center"/>
      </w:pPr>
      <w:r>
        <w:rPr>
          <w:sz w:val="28"/>
          <w:szCs w:val="28"/>
        </w:rPr>
        <w:t xml:space="preserve">подпрограммы </w:t>
      </w:r>
    </w:p>
    <w:tbl>
      <w:tblPr>
        <w:tblW w:w="9981" w:type="dxa"/>
        <w:tblInd w:w="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752"/>
        <w:gridCol w:w="7229"/>
      </w:tblGrid>
      <w:tr w:rsidR="008E08A6" w:rsidTr="00544C8F">
        <w:trPr>
          <w:trHeight w:val="48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rPr>
                <w:color w:val="000000"/>
              </w:rPr>
            </w:pPr>
            <w:r>
              <w:t>Наименование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25444D">
            <w:pPr>
              <w:tabs>
                <w:tab w:val="left" w:pos="459"/>
              </w:tabs>
            </w:pPr>
            <w:r>
              <w:rPr>
                <w:color w:val="000000"/>
              </w:rPr>
              <w:t xml:space="preserve">Повышение инвестиционной привлекательности </w:t>
            </w:r>
            <w:r w:rsidR="0025444D">
              <w:rPr>
                <w:color w:val="000000"/>
              </w:rPr>
              <w:t xml:space="preserve">Красногородского </w:t>
            </w:r>
            <w:r>
              <w:rPr>
                <w:color w:val="000000"/>
              </w:rPr>
              <w:t>муниципального о</w:t>
            </w:r>
            <w:r w:rsidR="0025444D">
              <w:rPr>
                <w:color w:val="000000"/>
              </w:rPr>
              <w:t>круга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Ответственный исполнитель подпрограммы</w:t>
            </w:r>
          </w:p>
          <w:p w:rsidR="008E08A6" w:rsidRDefault="008E08A6" w:rsidP="00C15784">
            <w:pPr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25444D">
            <w:pPr>
              <w:jc w:val="both"/>
            </w:pPr>
            <w:r>
              <w:rPr>
                <w:color w:val="000000"/>
              </w:rPr>
              <w:t xml:space="preserve">Администрация Красногородского </w:t>
            </w:r>
            <w:r w:rsidR="0025444D">
              <w:rPr>
                <w:color w:val="000000"/>
              </w:rPr>
              <w:t>муниципального округа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Участники подпрограммы</w:t>
            </w:r>
          </w:p>
          <w:p w:rsidR="008E08A6" w:rsidRDefault="008E08A6" w:rsidP="00C15784">
            <w:pPr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25444D">
            <w:r>
              <w:rPr>
                <w:color w:val="000000"/>
              </w:rPr>
              <w:t xml:space="preserve"> Администрация Красногородского </w:t>
            </w:r>
            <w:r w:rsidR="0025444D">
              <w:rPr>
                <w:color w:val="000000"/>
              </w:rPr>
              <w:t>муниципального округа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Цель подпрограммы</w:t>
            </w:r>
          </w:p>
          <w:p w:rsidR="008E08A6" w:rsidRDefault="008E08A6" w:rsidP="00C15784">
            <w:r>
              <w:t>муниципальной 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25444D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для привлечения инвестиций в экономику Красногородского </w:t>
            </w:r>
            <w:r w:rsidR="0025444D">
              <w:rPr>
                <w:rFonts w:ascii="Times New Roman" w:hAnsi="Times New Roman" w:cs="Times New Roman"/>
                <w:sz w:val="24"/>
                <w:szCs w:val="24"/>
              </w:rPr>
              <w:t>муниципального округа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Задачи подпрограммы</w:t>
            </w:r>
          </w:p>
          <w:p w:rsidR="008E08A6" w:rsidRDefault="008E08A6" w:rsidP="00C15784">
            <w:pPr>
              <w:rPr>
                <w:rFonts w:eastAsia="Calibri"/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25444D">
            <w:pPr>
              <w:widowControl w:val="0"/>
              <w:tabs>
                <w:tab w:val="left" w:pos="459"/>
              </w:tabs>
              <w:autoSpaceDE w:val="0"/>
              <w:ind w:left="34"/>
              <w:jc w:val="both"/>
            </w:pPr>
            <w:r>
              <w:rPr>
                <w:rFonts w:eastAsia="Calibri"/>
                <w:color w:val="000000"/>
              </w:rPr>
              <w:t>Создание условий</w:t>
            </w:r>
            <w:r w:rsidR="00787026">
              <w:rPr>
                <w:rFonts w:eastAsia="Calibri"/>
                <w:color w:val="000000"/>
              </w:rPr>
              <w:t xml:space="preserve"> </w:t>
            </w:r>
            <w:r>
              <w:rPr>
                <w:rFonts w:eastAsia="Calibri"/>
                <w:color w:val="000000"/>
              </w:rPr>
              <w:t xml:space="preserve">для развития инвестиционной деятельности на территории Красногородского </w:t>
            </w:r>
            <w:r w:rsidR="0025444D">
              <w:rPr>
                <w:rFonts w:eastAsia="Calibri"/>
                <w:color w:val="000000"/>
              </w:rPr>
              <w:t>муниципального округа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Целевые показатели цели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pStyle w:val="ConsPlusNormal0"/>
              <w:snapToGrid w:val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объем инвестиций в основной капитал (за исключением бюджетных средств) на душу населения, руб.;</w:t>
            </w:r>
          </w:p>
          <w:p w:rsidR="008E08A6" w:rsidRDefault="008E08A6" w:rsidP="00C15784">
            <w:pPr>
              <w:snapToGrid w:val="0"/>
              <w:jc w:val="both"/>
            </w:pPr>
            <w:r>
              <w:t>- объем отгруженных товаров собственного производства, выполненных работ и услуг собственными силами, тыс.рублей;</w:t>
            </w:r>
          </w:p>
          <w:p w:rsidR="0058791C" w:rsidRDefault="008E08A6" w:rsidP="00F140BF">
            <w:pPr>
              <w:snapToGrid w:val="0"/>
              <w:jc w:val="both"/>
            </w:pPr>
            <w:r>
              <w:t>-</w:t>
            </w:r>
            <w:r w:rsidR="00787026">
              <w:t xml:space="preserve"> </w:t>
            </w:r>
            <w:r>
              <w:t>число субъектов малого и среднего предпринимательства в расчете на 1</w:t>
            </w:r>
            <w:r w:rsidR="00C01DED">
              <w:t>0</w:t>
            </w:r>
            <w:r>
              <w:t xml:space="preserve"> тыс. человек населения,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Ведомственные целевые программы, входящие в состав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rPr>
                <w:rFonts w:eastAsia="Calibri"/>
              </w:rPr>
            </w:pPr>
            <w:r>
              <w:t>Основные мероприятия, входящие в состав подпрограммы</w:t>
            </w:r>
          </w:p>
        </w:tc>
        <w:tc>
          <w:tcPr>
            <w:tcW w:w="72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25444D">
            <w:pPr>
              <w:tabs>
                <w:tab w:val="left" w:pos="459"/>
              </w:tabs>
              <w:ind w:left="34"/>
              <w:jc w:val="both"/>
            </w:pPr>
            <w:r>
              <w:rPr>
                <w:rFonts w:eastAsia="Calibri"/>
              </w:rPr>
              <w:t xml:space="preserve">Повышение инвестиционной привлекательности </w:t>
            </w:r>
            <w:r w:rsidR="0025444D">
              <w:rPr>
                <w:rFonts w:eastAsia="Calibri"/>
              </w:rPr>
              <w:t xml:space="preserve">Красногородского </w:t>
            </w:r>
            <w:r>
              <w:rPr>
                <w:rFonts w:eastAsia="Calibri"/>
              </w:rPr>
              <w:t>муниципального о</w:t>
            </w:r>
            <w:r w:rsidR="0025444D">
              <w:rPr>
                <w:rFonts w:eastAsia="Calibri"/>
              </w:rPr>
              <w:t>круга</w:t>
            </w:r>
          </w:p>
        </w:tc>
      </w:tr>
      <w:tr w:rsidR="008E08A6" w:rsidTr="00544C8F">
        <w:trPr>
          <w:trHeight w:val="48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Сроки реализации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25444D">
            <w:pPr>
              <w:jc w:val="both"/>
            </w:pPr>
            <w:r>
              <w:t>20</w:t>
            </w:r>
            <w:r w:rsidR="00871AC1">
              <w:t>2</w:t>
            </w:r>
            <w:r w:rsidR="0025444D">
              <w:t>4</w:t>
            </w:r>
            <w:r>
              <w:t xml:space="preserve"> - 202</w:t>
            </w:r>
            <w:r w:rsidR="0025444D">
              <w:t>6</w:t>
            </w:r>
            <w:r>
              <w:t xml:space="preserve"> годы </w:t>
            </w:r>
          </w:p>
        </w:tc>
      </w:tr>
      <w:tr w:rsidR="008E08A6" w:rsidTr="00544C8F">
        <w:trPr>
          <w:trHeight w:val="840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Объемы и источники финансирования</w:t>
            </w:r>
            <w:r w:rsidR="00787026">
              <w:t xml:space="preserve"> </w:t>
            </w:r>
            <w:r>
              <w:t>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158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358"/>
              <w:gridCol w:w="1689"/>
              <w:gridCol w:w="1134"/>
              <w:gridCol w:w="1276"/>
              <w:gridCol w:w="1701"/>
            </w:tblGrid>
            <w:tr w:rsidR="0025444D" w:rsidTr="0025444D">
              <w:tc>
                <w:tcPr>
                  <w:tcW w:w="135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Источники</w:t>
                  </w:r>
                </w:p>
              </w:tc>
              <w:tc>
                <w:tcPr>
                  <w:tcW w:w="1689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Всего (тыс.руб)</w:t>
                  </w:r>
                </w:p>
              </w:tc>
              <w:tc>
                <w:tcPr>
                  <w:tcW w:w="113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jc w:val="both"/>
                  </w:pPr>
                  <w:r>
                    <w:t>2024 год</w:t>
                  </w:r>
                </w:p>
                <w:p w:rsidR="0025444D" w:rsidRDefault="0025444D" w:rsidP="00604A0C">
                  <w:pPr>
                    <w:pStyle w:val="af5"/>
                    <w:jc w:val="both"/>
                  </w:pPr>
                </w:p>
              </w:tc>
              <w:tc>
                <w:tcPr>
                  <w:tcW w:w="127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25444D">
                  <w:pPr>
                    <w:pStyle w:val="af5"/>
                    <w:jc w:val="both"/>
                  </w:pPr>
                  <w:r>
                    <w:t>2025 год</w:t>
                  </w: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604A0C">
                  <w:pPr>
                    <w:pStyle w:val="af5"/>
                    <w:jc w:val="both"/>
                  </w:pPr>
                  <w:r>
                    <w:t>2026 год</w:t>
                  </w:r>
                </w:p>
                <w:p w:rsidR="0025444D" w:rsidRDefault="0025444D" w:rsidP="00604A0C">
                  <w:pPr>
                    <w:pStyle w:val="af5"/>
                    <w:jc w:val="both"/>
                  </w:pPr>
                </w:p>
              </w:tc>
            </w:tr>
            <w:tr w:rsidR="0025444D" w:rsidTr="0025444D">
              <w:tc>
                <w:tcPr>
                  <w:tcW w:w="13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федеральный бюджет</w:t>
                  </w:r>
                </w:p>
              </w:tc>
              <w:tc>
                <w:tcPr>
                  <w:tcW w:w="16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C15784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</w:p>
              </w:tc>
            </w:tr>
            <w:tr w:rsidR="0025444D" w:rsidTr="0025444D">
              <w:tc>
                <w:tcPr>
                  <w:tcW w:w="13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областной бюджет</w:t>
                  </w:r>
                </w:p>
              </w:tc>
              <w:tc>
                <w:tcPr>
                  <w:tcW w:w="16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C15784">
                  <w:pPr>
                    <w:pStyle w:val="af5"/>
                    <w:snapToGrid w:val="0"/>
                    <w:jc w:val="both"/>
                  </w:pPr>
                  <w:r>
                    <w:t>75,0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  <w:r>
                    <w:t>25,0</w:t>
                  </w: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  <w:r>
                    <w:t>25,0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  <w:r>
                    <w:t>25,0</w:t>
                  </w:r>
                </w:p>
              </w:tc>
            </w:tr>
            <w:tr w:rsidR="0025444D" w:rsidTr="0025444D">
              <w:tc>
                <w:tcPr>
                  <w:tcW w:w="13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местный бюджет</w:t>
                  </w:r>
                </w:p>
              </w:tc>
              <w:tc>
                <w:tcPr>
                  <w:tcW w:w="16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E861A8">
                  <w:pPr>
                    <w:pStyle w:val="af5"/>
                    <w:snapToGrid w:val="0"/>
                    <w:jc w:val="both"/>
                  </w:pPr>
                  <w:r>
                    <w:t>21,</w:t>
                  </w:r>
                  <w:r w:rsidR="00E861A8"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E861A8">
                  <w:pPr>
                    <w:pStyle w:val="af5"/>
                    <w:snapToGrid w:val="0"/>
                    <w:jc w:val="both"/>
                  </w:pPr>
                  <w:r>
                    <w:t>7,</w:t>
                  </w:r>
                  <w:r w:rsidR="00E861A8"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  <w:r>
                    <w:t>7,0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  <w:r>
                    <w:t>7,0</w:t>
                  </w:r>
                </w:p>
              </w:tc>
            </w:tr>
            <w:tr w:rsidR="0025444D" w:rsidTr="0025444D">
              <w:tc>
                <w:tcPr>
                  <w:tcW w:w="13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иные источники</w:t>
                  </w:r>
                </w:p>
              </w:tc>
              <w:tc>
                <w:tcPr>
                  <w:tcW w:w="16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D26930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</w:p>
              </w:tc>
            </w:tr>
            <w:tr w:rsidR="0025444D" w:rsidTr="0025444D">
              <w:tc>
                <w:tcPr>
                  <w:tcW w:w="1358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C15784">
                  <w:pPr>
                    <w:pStyle w:val="af5"/>
                    <w:jc w:val="both"/>
                  </w:pPr>
                  <w:r>
                    <w:t>всего по источникам</w:t>
                  </w:r>
                </w:p>
              </w:tc>
              <w:tc>
                <w:tcPr>
                  <w:tcW w:w="168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E861A8">
                  <w:pPr>
                    <w:pStyle w:val="af5"/>
                    <w:snapToGrid w:val="0"/>
                    <w:jc w:val="both"/>
                  </w:pPr>
                  <w:r>
                    <w:t>96,</w:t>
                  </w:r>
                  <w:r w:rsidR="00E861A8">
                    <w:t>3</w:t>
                  </w:r>
                </w:p>
              </w:tc>
              <w:tc>
                <w:tcPr>
                  <w:tcW w:w="113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E861A8">
                  <w:pPr>
                    <w:pStyle w:val="af5"/>
                    <w:snapToGrid w:val="0"/>
                    <w:jc w:val="both"/>
                  </w:pPr>
                  <w:r>
                    <w:t>32,</w:t>
                  </w:r>
                  <w:r w:rsidR="00E861A8">
                    <w:t>3</w:t>
                  </w:r>
                </w:p>
              </w:tc>
              <w:tc>
                <w:tcPr>
                  <w:tcW w:w="127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25444D" w:rsidRDefault="0025444D" w:rsidP="00604A0C">
                  <w:pPr>
                    <w:pStyle w:val="af5"/>
                    <w:snapToGrid w:val="0"/>
                    <w:jc w:val="both"/>
                  </w:pPr>
                  <w:r>
                    <w:t>32,0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25444D" w:rsidRDefault="0025444D" w:rsidP="00B84727">
                  <w:pPr>
                    <w:pStyle w:val="af5"/>
                    <w:snapToGrid w:val="0"/>
                    <w:jc w:val="both"/>
                  </w:pPr>
                  <w:r>
                    <w:t>32,0</w:t>
                  </w:r>
                </w:p>
              </w:tc>
            </w:tr>
          </w:tbl>
          <w:p w:rsidR="008E08A6" w:rsidRDefault="008E08A6" w:rsidP="00C15784">
            <w:pPr>
              <w:pStyle w:val="af5"/>
            </w:pPr>
          </w:p>
        </w:tc>
      </w:tr>
      <w:tr w:rsidR="008E08A6" w:rsidTr="00544C8F">
        <w:trPr>
          <w:trHeight w:val="523"/>
        </w:trPr>
        <w:tc>
          <w:tcPr>
            <w:tcW w:w="2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Ожидаемые</w:t>
            </w:r>
            <w:r w:rsidR="00787026">
              <w:t xml:space="preserve"> </w:t>
            </w:r>
            <w:r>
              <w:t>результаты реализации подпрограммы муниципальной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autoSpaceDE w:val="0"/>
              <w:jc w:val="both"/>
            </w:pPr>
            <w:r>
              <w:t>В результате осуществления мероприятий:</w:t>
            </w:r>
          </w:p>
          <w:p w:rsidR="0025444D" w:rsidRPr="00D21E3D" w:rsidRDefault="0025444D" w:rsidP="0025444D">
            <w:pPr>
              <w:jc w:val="both"/>
            </w:pPr>
            <w:r w:rsidRPr="00D21E3D">
              <w:t>1.Увеличение объема инвестиций в основной капитал</w:t>
            </w:r>
            <w:r w:rsidR="00787026">
              <w:t xml:space="preserve"> </w:t>
            </w:r>
            <w:r w:rsidRPr="00D21E3D">
              <w:t>(за</w:t>
            </w:r>
            <w:r w:rsidR="00787026">
              <w:t xml:space="preserve"> </w:t>
            </w:r>
            <w:r w:rsidRPr="00D21E3D">
              <w:t>исключением</w:t>
            </w:r>
            <w:r>
              <w:t xml:space="preserve"> </w:t>
            </w:r>
            <w:r w:rsidRPr="00D21E3D">
              <w:t xml:space="preserve">бюджетных средств), в расчете на душу населения до </w:t>
            </w:r>
            <w:r>
              <w:t>1050</w:t>
            </w:r>
            <w:r w:rsidRPr="00D21E3D">
              <w:t xml:space="preserve"> рублей в</w:t>
            </w:r>
            <w:r>
              <w:t xml:space="preserve"> </w:t>
            </w:r>
            <w:r w:rsidRPr="00D21E3D">
              <w:t>202</w:t>
            </w:r>
            <w:r>
              <w:t>6</w:t>
            </w:r>
            <w:r w:rsidRPr="00D21E3D">
              <w:t xml:space="preserve"> году;</w:t>
            </w:r>
          </w:p>
          <w:p w:rsidR="0025444D" w:rsidRPr="00D21E3D" w:rsidRDefault="0025444D" w:rsidP="0025444D">
            <w:pPr>
              <w:jc w:val="both"/>
            </w:pPr>
            <w:r w:rsidRPr="00D21E3D">
              <w:t>2. Увеличение объема отгруженных товаров собственного производства,</w:t>
            </w:r>
            <w:r>
              <w:t xml:space="preserve"> </w:t>
            </w:r>
            <w:r w:rsidRPr="00D21E3D">
              <w:t>выполненных работ и услуг собственными силами до 5</w:t>
            </w:r>
            <w:r>
              <w:t>65100</w:t>
            </w:r>
            <w:r w:rsidRPr="00D21E3D">
              <w:t xml:space="preserve"> тыс.рублей</w:t>
            </w:r>
            <w:r>
              <w:t xml:space="preserve"> </w:t>
            </w:r>
            <w:r w:rsidRPr="00D21E3D">
              <w:t>в 202</w:t>
            </w:r>
            <w:r>
              <w:t>6</w:t>
            </w:r>
            <w:r w:rsidRPr="00D21E3D">
              <w:t xml:space="preserve"> году;</w:t>
            </w:r>
          </w:p>
          <w:p w:rsidR="008E08A6" w:rsidRDefault="008E08A6" w:rsidP="00C01DED">
            <w:pPr>
              <w:autoSpaceDE w:val="0"/>
              <w:jc w:val="both"/>
            </w:pPr>
            <w:r>
              <w:t>3. Число субъектов малого и среднего предпринимательства в расчете на 1</w:t>
            </w:r>
            <w:r w:rsidR="00C01DED">
              <w:t>0</w:t>
            </w:r>
            <w:r>
              <w:t xml:space="preserve"> тыс. человек населения — 12</w:t>
            </w:r>
            <w:r w:rsidR="00C01DED">
              <w:t>0</w:t>
            </w:r>
            <w:r>
              <w:t xml:space="preserve"> ед.</w:t>
            </w:r>
          </w:p>
        </w:tc>
      </w:tr>
    </w:tbl>
    <w:p w:rsidR="008E08A6" w:rsidRDefault="008E08A6" w:rsidP="008E08A6">
      <w:pPr>
        <w:jc w:val="center"/>
        <w:rPr>
          <w:b/>
          <w:sz w:val="28"/>
          <w:szCs w:val="28"/>
        </w:rPr>
      </w:pPr>
    </w:p>
    <w:p w:rsidR="008E08A6" w:rsidRDefault="008E08A6" w:rsidP="008E08A6">
      <w:pPr>
        <w:spacing w:line="100" w:lineRule="atLeast"/>
        <w:jc w:val="center"/>
      </w:pPr>
      <w:r>
        <w:rPr>
          <w:b/>
        </w:rPr>
        <w:t>1.Содержание проблемы и обоснование необходимости ее решения программными методами</w:t>
      </w:r>
    </w:p>
    <w:p w:rsidR="008E08A6" w:rsidRDefault="008E08A6" w:rsidP="008E08A6">
      <w:pPr>
        <w:spacing w:line="100" w:lineRule="atLeast"/>
        <w:ind w:firstLine="540"/>
        <w:jc w:val="both"/>
      </w:pPr>
    </w:p>
    <w:p w:rsidR="008E08A6" w:rsidRDefault="006161DB" w:rsidP="008E08A6">
      <w:pPr>
        <w:spacing w:line="100" w:lineRule="atLeast"/>
        <w:ind w:firstLine="540"/>
        <w:jc w:val="both"/>
      </w:pPr>
      <w:r>
        <w:t xml:space="preserve">Важным направлением деятельности </w:t>
      </w:r>
      <w:r w:rsidR="008E08A6">
        <w:t>Администраци</w:t>
      </w:r>
      <w:r>
        <w:t>и</w:t>
      </w:r>
      <w:r w:rsidR="008E08A6">
        <w:t xml:space="preserve"> Красногородского </w:t>
      </w:r>
      <w:r w:rsidR="0025444D">
        <w:t xml:space="preserve">муниципального округа </w:t>
      </w:r>
      <w:r>
        <w:t xml:space="preserve">является </w:t>
      </w:r>
      <w:r w:rsidR="008E08A6">
        <w:t xml:space="preserve">создание на территории </w:t>
      </w:r>
      <w:r w:rsidR="0025444D">
        <w:t>округа</w:t>
      </w:r>
      <w:r w:rsidR="008E08A6">
        <w:t xml:space="preserve"> благоприятных условий для осуществления активной инвестиционной деятельности. Эти условия складываются из совокупности организационных, правовых и управленческих решений и мероприятий, а также согласованных действий, направленных на достижение главной цели инвестиционной политики муниципального образования - последовательное повышение уровня жизни местного населения.</w:t>
      </w:r>
    </w:p>
    <w:p w:rsidR="008E08A6" w:rsidRDefault="008E08A6" w:rsidP="008E08A6">
      <w:pPr>
        <w:spacing w:line="100" w:lineRule="atLeast"/>
        <w:ind w:firstLine="540"/>
        <w:jc w:val="both"/>
      </w:pPr>
      <w:r>
        <w:t>Происходящие в настоящее время изменения в социально-экономической сфере и характере взаимоотношений между субъектами инвестиционной деятельности, проявляющиеся в ужесточении конкуренции между различными территориями, предприятиями за привлечение инвестиций, требуют новых подходов к проводимой инвестиционной политике.</w:t>
      </w:r>
    </w:p>
    <w:p w:rsidR="008E08A6" w:rsidRDefault="008E08A6" w:rsidP="008E08A6">
      <w:pPr>
        <w:spacing w:line="100" w:lineRule="atLeast"/>
        <w:ind w:firstLine="540"/>
        <w:jc w:val="both"/>
      </w:pPr>
      <w:r>
        <w:t>Современная инвестиционная политика должна быть направлена на поиск новых эффективных решений, которые позволят активизировать инвестиционные процессы на территории</w:t>
      </w:r>
      <w:r w:rsidR="00787026">
        <w:t xml:space="preserve"> </w:t>
      </w:r>
      <w:r w:rsidR="0025444D">
        <w:t xml:space="preserve">Красногородского </w:t>
      </w:r>
      <w:r>
        <w:t>муниципального о</w:t>
      </w:r>
      <w:r w:rsidR="0025444D">
        <w:t>круга.</w:t>
      </w:r>
    </w:p>
    <w:p w:rsidR="006161DB" w:rsidRDefault="008E08A6" w:rsidP="008E08A6">
      <w:pPr>
        <w:spacing w:line="100" w:lineRule="atLeast"/>
        <w:ind w:firstLine="540"/>
        <w:jc w:val="both"/>
      </w:pPr>
      <w:r>
        <w:t>Привлечение инвестиций в реальный сектор экономики необходимо для обеспечения занятости и повышения уровня доходов местного населения, роста налоговой базы и сбалансированности местного бюджета, решения ряда социальных проблем</w:t>
      </w:r>
      <w:r w:rsidR="006161DB">
        <w:t>.</w:t>
      </w:r>
      <w:r>
        <w:t xml:space="preserve"> </w:t>
      </w:r>
    </w:p>
    <w:p w:rsidR="008E08A6" w:rsidRDefault="001525FC" w:rsidP="008E08A6">
      <w:pPr>
        <w:spacing w:line="100" w:lineRule="atLeast"/>
        <w:ind w:firstLine="540"/>
        <w:jc w:val="both"/>
      </w:pPr>
      <w:r>
        <w:t>Подп</w:t>
      </w:r>
      <w:r w:rsidR="008E08A6">
        <w:t>рограмм</w:t>
      </w:r>
      <w:r>
        <w:t>а</w:t>
      </w:r>
      <w:r w:rsidR="008E08A6">
        <w:t xml:space="preserve"> </w:t>
      </w:r>
      <w:r>
        <w:t>«</w:t>
      </w:r>
      <w:r>
        <w:rPr>
          <w:color w:val="000000"/>
        </w:rPr>
        <w:t xml:space="preserve">Повышение инвестиционной привлекательности </w:t>
      </w:r>
      <w:r w:rsidR="0025444D">
        <w:rPr>
          <w:color w:val="000000"/>
        </w:rPr>
        <w:t xml:space="preserve">Красногородского </w:t>
      </w:r>
      <w:r>
        <w:rPr>
          <w:color w:val="000000"/>
        </w:rPr>
        <w:t>муниципального о</w:t>
      </w:r>
      <w:r w:rsidR="0025444D">
        <w:rPr>
          <w:color w:val="000000"/>
        </w:rPr>
        <w:t>круга</w:t>
      </w:r>
      <w:r w:rsidR="008E08A6">
        <w:t xml:space="preserve"> будет способствовать тому, чтобы за счет инвесторов развивать социально-экономическую сферу, привлекать в </w:t>
      </w:r>
      <w:r w:rsidR="0025444D">
        <w:t>округ</w:t>
      </w:r>
      <w:r w:rsidR="008E08A6">
        <w:t xml:space="preserve"> не только дополнительные ресурсы, но и новые технологии, оборудование, расширять налогооблагаемую базу, создавать дополнительные рабочие места.</w:t>
      </w:r>
    </w:p>
    <w:p w:rsidR="008E08A6" w:rsidRDefault="008E08A6" w:rsidP="008E08A6">
      <w:pPr>
        <w:spacing w:line="100" w:lineRule="atLeast"/>
        <w:ind w:firstLine="540"/>
        <w:jc w:val="both"/>
        <w:rPr>
          <w:b/>
          <w:sz w:val="28"/>
          <w:szCs w:val="28"/>
        </w:rPr>
      </w:pPr>
      <w:r>
        <w:t xml:space="preserve">Необходимость соблюдения комплексного и скоординированного подхода к постановке и решению задач повышения инвестиционной привлекательности </w:t>
      </w:r>
      <w:r w:rsidR="0025444D">
        <w:t>Красногородского</w:t>
      </w:r>
      <w:r>
        <w:t xml:space="preserve"> муниципального о</w:t>
      </w:r>
      <w:r w:rsidR="0025444D">
        <w:t>круга</w:t>
      </w:r>
      <w:r>
        <w:t xml:space="preserve"> подтверждает актуальность применения программно-целевого метода.</w:t>
      </w:r>
    </w:p>
    <w:p w:rsidR="008E08A6" w:rsidRDefault="008E08A6" w:rsidP="008E08A6">
      <w:pPr>
        <w:spacing w:line="100" w:lineRule="atLeast"/>
        <w:ind w:firstLine="540"/>
        <w:jc w:val="both"/>
        <w:rPr>
          <w:b/>
          <w:sz w:val="28"/>
          <w:szCs w:val="28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Цель и задачи подпрограммы, показатели цели и задач подпрограммы, 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746C" w:rsidRDefault="0079746C" w:rsidP="008E08A6">
      <w:pPr>
        <w:ind w:right="-1" w:firstLine="709"/>
        <w:jc w:val="both"/>
      </w:pPr>
    </w:p>
    <w:p w:rsidR="008E08A6" w:rsidRDefault="008E08A6" w:rsidP="008E08A6">
      <w:pPr>
        <w:ind w:right="-1" w:firstLine="709"/>
        <w:jc w:val="both"/>
      </w:pPr>
      <w:r>
        <w:t xml:space="preserve">Цель подпрограммы: Создание условий для привлечения инвестиций в экономику Красногородского </w:t>
      </w:r>
      <w:r w:rsidR="0025444D">
        <w:t>муниципального округа</w:t>
      </w:r>
      <w:r>
        <w:t>.</w:t>
      </w:r>
    </w:p>
    <w:p w:rsidR="008E08A6" w:rsidRDefault="008E08A6" w:rsidP="008E08A6">
      <w:pPr>
        <w:ind w:right="-1" w:firstLine="709"/>
        <w:jc w:val="both"/>
      </w:pPr>
      <w:r>
        <w:t>Для достижения цели подпрограммы предстоит обеспечить решение следующих задач:</w:t>
      </w:r>
    </w:p>
    <w:p w:rsidR="008E08A6" w:rsidRDefault="008E08A6" w:rsidP="008E08A6">
      <w:pPr>
        <w:pStyle w:val="210"/>
        <w:widowControl w:val="0"/>
        <w:ind w:right="-1" w:firstLine="709"/>
      </w:pPr>
      <w:r>
        <w:rPr>
          <w:szCs w:val="24"/>
        </w:rPr>
        <w:t>1. Создание условий</w:t>
      </w:r>
      <w:r w:rsidR="00787026">
        <w:rPr>
          <w:szCs w:val="24"/>
        </w:rPr>
        <w:t xml:space="preserve"> </w:t>
      </w:r>
      <w:r>
        <w:rPr>
          <w:szCs w:val="24"/>
        </w:rPr>
        <w:t xml:space="preserve">для развития инвестиционной деятельности на территории Красногородского </w:t>
      </w:r>
      <w:r w:rsidR="0025444D">
        <w:rPr>
          <w:szCs w:val="24"/>
        </w:rPr>
        <w:t>муниципального округа</w:t>
      </w:r>
      <w:r w:rsidR="00F52829">
        <w:rPr>
          <w:szCs w:val="24"/>
        </w:rPr>
        <w:t>.</w:t>
      </w:r>
    </w:p>
    <w:p w:rsidR="008E08A6" w:rsidRDefault="008E08A6" w:rsidP="008E08A6">
      <w:pPr>
        <w:ind w:right="-1" w:firstLine="709"/>
        <w:jc w:val="both"/>
      </w:pPr>
      <w:r>
        <w:t>Показателями цели и задач подпрограммы являются:</w:t>
      </w:r>
    </w:p>
    <w:p w:rsidR="008E08A6" w:rsidRDefault="008E08A6" w:rsidP="008E08A6">
      <w:pPr>
        <w:ind w:right="-1" w:firstLine="709"/>
        <w:jc w:val="both"/>
      </w:pPr>
      <w:r>
        <w:t>- объем инвестиций в основной капитал (за исключением бюджетных средств) на душу населения, руб.;</w:t>
      </w:r>
    </w:p>
    <w:p w:rsidR="008E08A6" w:rsidRDefault="008E08A6" w:rsidP="008E08A6">
      <w:pPr>
        <w:snapToGrid w:val="0"/>
        <w:jc w:val="both"/>
      </w:pPr>
      <w:r>
        <w:tab/>
        <w:t>- объем отгруженных товаров собственного производства, выполненных работ и услуг собственными силами, тыс.рублей;</w:t>
      </w:r>
    </w:p>
    <w:p w:rsidR="008E08A6" w:rsidRDefault="008E08A6" w:rsidP="008E08A6">
      <w:pPr>
        <w:snapToGrid w:val="0"/>
        <w:ind w:right="-1" w:firstLine="709"/>
        <w:jc w:val="both"/>
      </w:pPr>
      <w:r>
        <w:t>-</w:t>
      </w:r>
      <w:r w:rsidR="00787026">
        <w:t xml:space="preserve"> </w:t>
      </w:r>
      <w:r>
        <w:t>число субъектов малого и среднего предпринимательства в расчете на 1</w:t>
      </w:r>
      <w:r w:rsidR="00C01DED">
        <w:t>0</w:t>
      </w:r>
      <w:r>
        <w:t xml:space="preserve"> тыс. человек населения, ед.</w:t>
      </w:r>
    </w:p>
    <w:p w:rsidR="008E08A6" w:rsidRDefault="008E08A6" w:rsidP="008E08A6">
      <w:pPr>
        <w:ind w:right="-1" w:firstLine="709"/>
        <w:jc w:val="both"/>
      </w:pPr>
      <w:r>
        <w:t>Реализация подпрограммы</w:t>
      </w:r>
      <w:r w:rsidR="00DE5532">
        <w:t xml:space="preserve"> осуществляется в период</w:t>
      </w:r>
      <w:r>
        <w:t xml:space="preserve"> с 20</w:t>
      </w:r>
      <w:r w:rsidR="00871AC1">
        <w:t>2</w:t>
      </w:r>
      <w:r w:rsidR="00F52829">
        <w:t>4</w:t>
      </w:r>
      <w:r>
        <w:t xml:space="preserve"> по 202</w:t>
      </w:r>
      <w:r w:rsidR="00F52829">
        <w:t>6</w:t>
      </w:r>
      <w:r>
        <w:t xml:space="preserve"> год включительно. Заявленный срок является оптимальным для реализации запланированного мероприятия и решения поставленной задачи.</w:t>
      </w:r>
    </w:p>
    <w:p w:rsidR="008E08A6" w:rsidRDefault="008E08A6" w:rsidP="008E08A6">
      <w:pPr>
        <w:jc w:val="both"/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Перечень и краткое описание основных мероприятий подпрограммы</w:t>
      </w:r>
    </w:p>
    <w:p w:rsidR="0079746C" w:rsidRDefault="0079746C" w:rsidP="008E08A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sz w:val="24"/>
          <w:szCs w:val="24"/>
        </w:rPr>
      </w:pPr>
    </w:p>
    <w:p w:rsidR="008E08A6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Основным мероприятием подпрограммы является п</w:t>
      </w:r>
      <w:r>
        <w:rPr>
          <w:rFonts w:ascii="Times New Roman" w:eastAsia="Calibri" w:hAnsi="Times New Roman" w:cs="Times New Roman"/>
          <w:sz w:val="24"/>
          <w:szCs w:val="24"/>
        </w:rPr>
        <w:t>овышение инвестиционной привлекательности</w:t>
      </w:r>
      <w:r w:rsidR="0078702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52829">
        <w:rPr>
          <w:rFonts w:ascii="Times New Roman" w:eastAsia="Calibri" w:hAnsi="Times New Roman" w:cs="Times New Roman"/>
          <w:sz w:val="24"/>
          <w:szCs w:val="24"/>
        </w:rPr>
        <w:t xml:space="preserve">Красногородского </w:t>
      </w:r>
      <w:r>
        <w:rPr>
          <w:rFonts w:ascii="Times New Roman" w:eastAsia="Calibri" w:hAnsi="Times New Roman" w:cs="Times New Roman"/>
          <w:sz w:val="24"/>
          <w:szCs w:val="24"/>
        </w:rPr>
        <w:t>муниципального о</w:t>
      </w:r>
      <w:r w:rsidR="00F52829">
        <w:rPr>
          <w:rFonts w:ascii="Times New Roman" w:eastAsia="Calibri" w:hAnsi="Times New Roman" w:cs="Times New Roman"/>
          <w:sz w:val="24"/>
          <w:szCs w:val="24"/>
        </w:rPr>
        <w:t>круга.</w:t>
      </w:r>
    </w:p>
    <w:p w:rsidR="008E08A6" w:rsidRDefault="008E08A6" w:rsidP="008E08A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В рамках основного мероприятия</w:t>
      </w:r>
      <w:r w:rsidR="0078702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планируется реализация следующих мероприятий:</w:t>
      </w:r>
    </w:p>
    <w:p w:rsidR="008E08A6" w:rsidRDefault="00787026" w:rsidP="008E08A6">
      <w:pPr>
        <w:jc w:val="both"/>
      </w:pPr>
      <w:r>
        <w:t xml:space="preserve"> </w:t>
      </w:r>
      <w:r w:rsidR="008E08A6">
        <w:t xml:space="preserve">1. Реализация документов территориального планирования </w:t>
      </w:r>
      <w:r w:rsidR="00F52829">
        <w:t>К</w:t>
      </w:r>
      <w:r w:rsidR="008E08A6">
        <w:t>расногородск</w:t>
      </w:r>
      <w:r w:rsidR="00F52829">
        <w:t>ого муниципального округа.</w:t>
      </w:r>
    </w:p>
    <w:p w:rsidR="00C24F4A" w:rsidRPr="004A7BE1" w:rsidRDefault="00787026" w:rsidP="00F52829">
      <w:pPr>
        <w:jc w:val="both"/>
      </w:pPr>
      <w:r>
        <w:t xml:space="preserve"> </w:t>
      </w:r>
      <w:r w:rsidR="00F52829">
        <w:t>2.</w:t>
      </w:r>
      <w:r>
        <w:t xml:space="preserve"> </w:t>
      </w:r>
      <w:r w:rsidR="00F52829">
        <w:t>Установка знаков туристической навигации.</w:t>
      </w:r>
    </w:p>
    <w:p w:rsidR="008E08A6" w:rsidRDefault="008E08A6" w:rsidP="0030106A"/>
    <w:p w:rsidR="0079746C" w:rsidRDefault="0079746C" w:rsidP="008E08A6">
      <w:pPr>
        <w:spacing w:line="100" w:lineRule="atLeast"/>
        <w:jc w:val="center"/>
        <w:rPr>
          <w:b/>
        </w:rPr>
      </w:pPr>
    </w:p>
    <w:p w:rsidR="008E08A6" w:rsidRDefault="008E08A6" w:rsidP="008E08A6">
      <w:pPr>
        <w:spacing w:line="100" w:lineRule="atLeast"/>
        <w:jc w:val="center"/>
        <w:rPr>
          <w:b/>
        </w:rPr>
      </w:pPr>
      <w:r>
        <w:rPr>
          <w:b/>
        </w:rPr>
        <w:t>4.Ресурсное обеспечение подпрограммы</w:t>
      </w:r>
    </w:p>
    <w:p w:rsidR="008E08A6" w:rsidRDefault="008E08A6" w:rsidP="008E08A6">
      <w:pPr>
        <w:spacing w:line="100" w:lineRule="atLeast"/>
        <w:jc w:val="center"/>
        <w:rPr>
          <w:b/>
        </w:rPr>
      </w:pPr>
    </w:p>
    <w:p w:rsidR="008E08A6" w:rsidRDefault="008E08A6" w:rsidP="008E08A6">
      <w:pPr>
        <w:widowControl w:val="0"/>
        <w:spacing w:line="100" w:lineRule="atLeast"/>
        <w:ind w:firstLine="360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</w:t>
      </w:r>
      <w:r w:rsidR="00787026">
        <w:t xml:space="preserve"> </w:t>
      </w:r>
      <w:r w:rsidRPr="000821B8">
        <w:t>Красногородск</w:t>
      </w:r>
      <w:r w:rsidR="00F52829" w:rsidRPr="000821B8">
        <w:t>ого муниципального округа</w:t>
      </w:r>
      <w:r w:rsidR="00787026">
        <w:t xml:space="preserve"> </w:t>
      </w:r>
      <w:r>
        <w:t>на соответствующий финансовый год и плановый период.</w:t>
      </w:r>
    </w:p>
    <w:p w:rsidR="008E08A6" w:rsidRPr="00DE5532" w:rsidRDefault="008E08A6" w:rsidP="008E08A6">
      <w:pPr>
        <w:widowControl w:val="0"/>
        <w:spacing w:line="100" w:lineRule="atLeast"/>
        <w:ind w:firstLine="360"/>
        <w:jc w:val="both"/>
      </w:pPr>
      <w:r>
        <w:t>Общий объем финансирования подпрограммы на 20</w:t>
      </w:r>
      <w:r w:rsidR="00871AC1">
        <w:t>2</w:t>
      </w:r>
      <w:r w:rsidR="00F52829">
        <w:t>4</w:t>
      </w:r>
      <w:r>
        <w:t xml:space="preserve"> - 202</w:t>
      </w:r>
      <w:r w:rsidR="00F52829">
        <w:t>6</w:t>
      </w:r>
      <w:r>
        <w:t xml:space="preserve"> годы  составит </w:t>
      </w:r>
      <w:r w:rsidR="00F52829">
        <w:t>96,</w:t>
      </w:r>
      <w:r w:rsidR="00E861A8">
        <w:t>3</w:t>
      </w:r>
      <w:r w:rsidR="00F52829">
        <w:t xml:space="preserve"> тыс.</w:t>
      </w:r>
      <w:r w:rsidRPr="00DE5532">
        <w:t xml:space="preserve"> рублей, в том числе:</w:t>
      </w:r>
    </w:p>
    <w:p w:rsidR="008E08A6" w:rsidRPr="006C0D6A" w:rsidRDefault="008E08A6" w:rsidP="008E08A6">
      <w:pPr>
        <w:widowControl w:val="0"/>
        <w:spacing w:line="100" w:lineRule="atLeast"/>
        <w:ind w:firstLine="360"/>
        <w:jc w:val="both"/>
      </w:pPr>
      <w:r w:rsidRPr="006C0D6A">
        <w:t>на 20</w:t>
      </w:r>
      <w:r w:rsidR="001B16CA">
        <w:t>2</w:t>
      </w:r>
      <w:r w:rsidR="00F52829">
        <w:t>4</w:t>
      </w:r>
      <w:r w:rsidRPr="006C0D6A">
        <w:t xml:space="preserve"> год - ___</w:t>
      </w:r>
      <w:r w:rsidR="00F52829" w:rsidRPr="00F52829">
        <w:rPr>
          <w:u w:val="single"/>
        </w:rPr>
        <w:t>32,</w:t>
      </w:r>
      <w:r w:rsidR="00E861A8">
        <w:rPr>
          <w:u w:val="single"/>
        </w:rPr>
        <w:t>3</w:t>
      </w:r>
      <w:r w:rsidRPr="006C0D6A">
        <w:rPr>
          <w:u w:val="single"/>
        </w:rPr>
        <w:t xml:space="preserve"> тыс.</w:t>
      </w:r>
      <w:r w:rsidRPr="006C0D6A">
        <w:t>_</w:t>
      </w:r>
      <w:r w:rsidR="00787026">
        <w:t xml:space="preserve"> </w:t>
      </w:r>
      <w:r w:rsidRPr="006C0D6A">
        <w:t>рублей;</w:t>
      </w:r>
    </w:p>
    <w:p w:rsidR="008E08A6" w:rsidRPr="006C0D6A" w:rsidRDefault="008E08A6" w:rsidP="008E08A6">
      <w:pPr>
        <w:widowControl w:val="0"/>
        <w:spacing w:line="100" w:lineRule="atLeast"/>
        <w:ind w:firstLine="360"/>
        <w:jc w:val="both"/>
      </w:pPr>
      <w:r w:rsidRPr="006C0D6A">
        <w:t>на 202</w:t>
      </w:r>
      <w:r w:rsidR="00F52829">
        <w:t>5</w:t>
      </w:r>
      <w:r w:rsidRPr="006C0D6A">
        <w:t xml:space="preserve"> год - ___</w:t>
      </w:r>
      <w:r w:rsidR="00F52829" w:rsidRPr="00F52829">
        <w:rPr>
          <w:u w:val="single"/>
        </w:rPr>
        <w:t>32,0</w:t>
      </w:r>
      <w:r w:rsidRPr="006C0D6A">
        <w:rPr>
          <w:u w:val="single"/>
        </w:rPr>
        <w:t xml:space="preserve"> тыс.</w:t>
      </w:r>
      <w:r w:rsidRPr="006C0D6A">
        <w:t>_</w:t>
      </w:r>
      <w:r w:rsidR="00787026">
        <w:t xml:space="preserve"> </w:t>
      </w:r>
      <w:r w:rsidRPr="006C0D6A">
        <w:t>рублей;</w:t>
      </w:r>
    </w:p>
    <w:p w:rsidR="008E08A6" w:rsidRPr="00E023C0" w:rsidRDefault="008E08A6" w:rsidP="008E08A6">
      <w:pPr>
        <w:widowControl w:val="0"/>
        <w:spacing w:line="100" w:lineRule="atLeast"/>
        <w:ind w:firstLine="360"/>
        <w:jc w:val="both"/>
      </w:pPr>
      <w:r w:rsidRPr="00E023C0">
        <w:t>на 202</w:t>
      </w:r>
      <w:r w:rsidR="00F52829">
        <w:t>6</w:t>
      </w:r>
      <w:r w:rsidRPr="00E023C0">
        <w:t xml:space="preserve"> год - ___</w:t>
      </w:r>
      <w:r w:rsidRPr="00E023C0">
        <w:rPr>
          <w:u w:val="single"/>
        </w:rPr>
        <w:t xml:space="preserve"> </w:t>
      </w:r>
      <w:r w:rsidR="00F52829">
        <w:rPr>
          <w:u w:val="single"/>
        </w:rPr>
        <w:t xml:space="preserve">32,0 </w:t>
      </w:r>
      <w:r w:rsidRPr="00E023C0">
        <w:rPr>
          <w:u w:val="single"/>
        </w:rPr>
        <w:t>тыс.</w:t>
      </w:r>
      <w:r w:rsidR="00F52829">
        <w:t>_</w:t>
      </w:r>
      <w:r w:rsidR="00787026">
        <w:t xml:space="preserve"> </w:t>
      </w:r>
      <w:r w:rsidR="00F52829">
        <w:t>рублей.</w:t>
      </w:r>
    </w:p>
    <w:p w:rsidR="008E08A6" w:rsidRDefault="008E08A6" w:rsidP="008E08A6">
      <w:pPr>
        <w:widowControl w:val="0"/>
        <w:spacing w:line="100" w:lineRule="atLeast"/>
        <w:ind w:firstLine="360"/>
        <w:jc w:val="both"/>
      </w:pPr>
    </w:p>
    <w:p w:rsidR="006C0D6A" w:rsidRDefault="006C0D6A" w:rsidP="008E08A6">
      <w:pPr>
        <w:pStyle w:val="ConsPlusNormal0"/>
        <w:spacing w:line="10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8A6" w:rsidRDefault="008E08A6" w:rsidP="008E08A6">
      <w:pPr>
        <w:pStyle w:val="ConsPlusNormal0"/>
        <w:spacing w:line="10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Ожидаемые</w:t>
      </w:r>
      <w:r w:rsidR="00787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результаты подпрограммы</w:t>
      </w:r>
    </w:p>
    <w:p w:rsidR="008E08A6" w:rsidRDefault="008E08A6" w:rsidP="008E08A6">
      <w:pPr>
        <w:pStyle w:val="ConsPlusNormal0"/>
        <w:spacing w:line="100" w:lineRule="atLeast"/>
        <w:ind w:firstLine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8A6" w:rsidRDefault="008E08A6" w:rsidP="008E08A6">
      <w:pPr>
        <w:autoSpaceDE w:val="0"/>
        <w:jc w:val="both"/>
      </w:pPr>
      <w:r>
        <w:tab/>
      </w:r>
      <w:r w:rsidR="006C0D6A">
        <w:tab/>
      </w:r>
      <w:r w:rsidR="006C0D6A">
        <w:tab/>
      </w:r>
      <w:r w:rsidR="006C0D6A">
        <w:tab/>
      </w:r>
      <w:r w:rsidR="00787026">
        <w:t xml:space="preserve"> </w:t>
      </w:r>
      <w:r>
        <w:t>В результате осуществления мероприятий</w:t>
      </w:r>
      <w:r w:rsidR="006C0D6A">
        <w:t xml:space="preserve"> подпрограммы ожидается</w:t>
      </w:r>
      <w:r>
        <w:t>:</w:t>
      </w:r>
    </w:p>
    <w:p w:rsidR="00F52829" w:rsidRPr="00D21E3D" w:rsidRDefault="008E08A6" w:rsidP="00F52829">
      <w:pPr>
        <w:jc w:val="both"/>
      </w:pPr>
      <w:r>
        <w:tab/>
      </w:r>
      <w:r w:rsidR="00787026">
        <w:t xml:space="preserve"> </w:t>
      </w:r>
      <w:r>
        <w:t>1</w:t>
      </w:r>
      <w:r w:rsidR="00F52829" w:rsidRPr="00D21E3D">
        <w:t>.Увеличение объема инвестиций в основной капитал</w:t>
      </w:r>
      <w:r w:rsidR="00787026">
        <w:t xml:space="preserve"> </w:t>
      </w:r>
      <w:r w:rsidR="00F52829" w:rsidRPr="00D21E3D">
        <w:t>(за</w:t>
      </w:r>
      <w:r w:rsidR="00787026">
        <w:t xml:space="preserve"> </w:t>
      </w:r>
      <w:r w:rsidR="00F52829" w:rsidRPr="00D21E3D">
        <w:t>исключением</w:t>
      </w:r>
      <w:r w:rsidR="00F52829">
        <w:t xml:space="preserve"> </w:t>
      </w:r>
      <w:r w:rsidR="00F52829" w:rsidRPr="00D21E3D">
        <w:t xml:space="preserve">бюджетных средств), в расчете на душу населения до </w:t>
      </w:r>
      <w:r w:rsidR="00F52829">
        <w:t>1050</w:t>
      </w:r>
      <w:r w:rsidR="00F52829" w:rsidRPr="00D21E3D">
        <w:t xml:space="preserve"> рублей в</w:t>
      </w:r>
      <w:r w:rsidR="00F52829">
        <w:t xml:space="preserve"> </w:t>
      </w:r>
      <w:r w:rsidR="00F52829" w:rsidRPr="00D21E3D">
        <w:t>202</w:t>
      </w:r>
      <w:r w:rsidR="00F52829">
        <w:t>6</w:t>
      </w:r>
      <w:r w:rsidR="00F52829" w:rsidRPr="00D21E3D">
        <w:t xml:space="preserve"> году;</w:t>
      </w:r>
    </w:p>
    <w:p w:rsidR="00F52829" w:rsidRPr="00D21E3D" w:rsidRDefault="00787026" w:rsidP="00F52829">
      <w:pPr>
        <w:jc w:val="both"/>
      </w:pPr>
      <w:r>
        <w:t xml:space="preserve"> </w:t>
      </w:r>
      <w:r w:rsidR="00F52829" w:rsidRPr="00D21E3D">
        <w:t>2. Увеличение объема отгруженных товаров собственного производства,</w:t>
      </w:r>
      <w:r w:rsidR="00F52829">
        <w:t xml:space="preserve"> </w:t>
      </w:r>
      <w:r w:rsidR="00F52829" w:rsidRPr="00D21E3D">
        <w:t>выполненных работ и услуг собственными силами до 5</w:t>
      </w:r>
      <w:r w:rsidR="00F52829">
        <w:t>65100</w:t>
      </w:r>
      <w:r w:rsidR="00F52829" w:rsidRPr="00D21E3D">
        <w:t xml:space="preserve"> тыс.рублей</w:t>
      </w:r>
      <w:r w:rsidR="00F52829">
        <w:t xml:space="preserve"> </w:t>
      </w:r>
      <w:r w:rsidR="00F52829" w:rsidRPr="00D21E3D">
        <w:t>в 202</w:t>
      </w:r>
      <w:r w:rsidR="00F52829">
        <w:t>6</w:t>
      </w:r>
      <w:r w:rsidR="00F52829" w:rsidRPr="00D21E3D">
        <w:t xml:space="preserve"> году;</w:t>
      </w:r>
    </w:p>
    <w:p w:rsidR="008E08A6" w:rsidRDefault="008E08A6" w:rsidP="008E08A6">
      <w:pPr>
        <w:widowControl w:val="0"/>
        <w:autoSpaceDE w:val="0"/>
        <w:spacing w:line="100" w:lineRule="atLeast"/>
        <w:ind w:firstLine="360"/>
        <w:jc w:val="both"/>
        <w:rPr>
          <w:b/>
          <w:bCs/>
          <w:sz w:val="28"/>
          <w:szCs w:val="28"/>
        </w:rPr>
      </w:pPr>
      <w:r>
        <w:tab/>
      </w:r>
      <w:r w:rsidR="00787026">
        <w:t xml:space="preserve"> </w:t>
      </w:r>
      <w:r>
        <w:t>3. Число субъектов малого и среднего предпринимательства в расчете на 1</w:t>
      </w:r>
      <w:r w:rsidR="00C01DED">
        <w:t>0</w:t>
      </w:r>
      <w:r>
        <w:t xml:space="preserve"> тыс. человек населения — 12</w:t>
      </w:r>
      <w:r w:rsidR="00C01DED">
        <w:t>0</w:t>
      </w:r>
      <w:r>
        <w:t xml:space="preserve"> ед.</w:t>
      </w:r>
    </w:p>
    <w:p w:rsidR="008E08A6" w:rsidRDefault="008E08A6" w:rsidP="008E08A6">
      <w:pPr>
        <w:pStyle w:val="ConsPlusNormal0"/>
        <w:pageBreakBefore/>
        <w:widowControl/>
        <w:jc w:val="center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8E08A6" w:rsidRDefault="008E08A6" w:rsidP="008E08A6">
      <w:pPr>
        <w:tabs>
          <w:tab w:val="left" w:pos="45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подпрограммы </w:t>
      </w:r>
    </w:p>
    <w:p w:rsidR="008E08A6" w:rsidRDefault="008E08A6" w:rsidP="008E08A6">
      <w:pPr>
        <w:tabs>
          <w:tab w:val="left" w:pos="459"/>
        </w:tabs>
        <w:jc w:val="center"/>
        <w:rPr>
          <w:b/>
          <w:bCs/>
          <w:sz w:val="28"/>
          <w:szCs w:val="28"/>
        </w:rPr>
      </w:pPr>
    </w:p>
    <w:tbl>
      <w:tblPr>
        <w:tblW w:w="9981" w:type="dxa"/>
        <w:tblInd w:w="12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610"/>
        <w:gridCol w:w="7371"/>
      </w:tblGrid>
      <w:tr w:rsidR="008E08A6" w:rsidTr="005D433E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rPr>
                <w:color w:val="000000"/>
              </w:rPr>
            </w:pPr>
            <w:r>
              <w:t>Наименование 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6E500B">
            <w:pPr>
              <w:tabs>
                <w:tab w:val="left" w:pos="459"/>
              </w:tabs>
            </w:pPr>
            <w:r>
              <w:rPr>
                <w:color w:val="000000"/>
              </w:rPr>
              <w:t>Развитие и поддержка малого и среднего предпринимательства</w:t>
            </w:r>
            <w:r w:rsidR="00A53A0C">
              <w:t>,</w:t>
            </w:r>
            <w:r w:rsidR="00A53A0C" w:rsidRPr="001F7D0E">
              <w:t xml:space="preserve"> </w:t>
            </w:r>
            <w:r w:rsidR="006E500B">
              <w:t>самозанятости граждан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Ответственный исполнитель подпрограммы</w:t>
            </w:r>
          </w:p>
          <w:p w:rsidR="008E08A6" w:rsidRDefault="008E08A6" w:rsidP="00C15784">
            <w:pPr>
              <w:rPr>
                <w:rFonts w:eastAsia="Arial"/>
                <w:bCs/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F52829">
            <w:pPr>
              <w:tabs>
                <w:tab w:val="left" w:pos="900"/>
              </w:tabs>
              <w:snapToGrid w:val="0"/>
            </w:pPr>
            <w:r>
              <w:rPr>
                <w:rFonts w:eastAsia="Arial"/>
                <w:bCs/>
                <w:color w:val="000000"/>
              </w:rPr>
              <w:t xml:space="preserve">Администрация Красногородского </w:t>
            </w:r>
            <w:r w:rsidR="00F52829">
              <w:rPr>
                <w:rFonts w:eastAsia="Arial"/>
                <w:bCs/>
                <w:color w:val="000000"/>
              </w:rPr>
              <w:t>муниципального округа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Участники подпрограммы</w:t>
            </w:r>
          </w:p>
          <w:p w:rsidR="008E08A6" w:rsidRDefault="008E08A6" w:rsidP="00C15784">
            <w:pPr>
              <w:rPr>
                <w:rFonts w:eastAsia="Arial"/>
                <w:bCs/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C15784">
            <w:pPr>
              <w:tabs>
                <w:tab w:val="left" w:pos="900"/>
              </w:tabs>
              <w:snapToGrid w:val="0"/>
              <w:rPr>
                <w:color w:val="000000"/>
              </w:rPr>
            </w:pPr>
            <w:r>
              <w:rPr>
                <w:rFonts w:eastAsia="Arial"/>
                <w:bCs/>
                <w:color w:val="000000"/>
              </w:rPr>
              <w:t xml:space="preserve"> Администрация Красногородского </w:t>
            </w:r>
            <w:r w:rsidR="00F52829">
              <w:rPr>
                <w:rFonts w:eastAsia="Arial"/>
                <w:bCs/>
                <w:color w:val="000000"/>
              </w:rPr>
              <w:t>муниципального округа</w:t>
            </w:r>
          </w:p>
          <w:p w:rsidR="008E08A6" w:rsidRDefault="008E08A6" w:rsidP="00C15784">
            <w:pPr>
              <w:tabs>
                <w:tab w:val="left" w:pos="900"/>
              </w:tabs>
              <w:snapToGrid w:val="0"/>
            </w:pPr>
            <w:r>
              <w:rPr>
                <w:color w:val="000000"/>
              </w:rPr>
              <w:t xml:space="preserve"> 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Цель подпрограммы</w:t>
            </w:r>
          </w:p>
          <w:p w:rsidR="008E08A6" w:rsidRDefault="008E08A6" w:rsidP="00C15784">
            <w:pPr>
              <w:rPr>
                <w:rFonts w:eastAsia="Arial"/>
                <w:bCs/>
              </w:rPr>
            </w:pPr>
            <w:r>
              <w:t>муниципальной 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Pr="006E500B" w:rsidRDefault="008E08A6" w:rsidP="00E50222">
            <w:pPr>
              <w:pStyle w:val="ConsPlusNormal0"/>
              <w:snapToGrid w:val="0"/>
              <w:jc w:val="both"/>
              <w:rPr>
                <w:rFonts w:ascii="Times New Roman" w:hAnsi="Times New Roman" w:cs="Times New Roman"/>
              </w:rPr>
            </w:pPr>
            <w:r w:rsidRPr="006E500B">
              <w:rPr>
                <w:rFonts w:ascii="Times New Roman" w:eastAsia="Arial" w:hAnsi="Times New Roman" w:cs="Times New Roman"/>
                <w:bCs/>
                <w:sz w:val="24"/>
                <w:szCs w:val="24"/>
              </w:rPr>
              <w:t>Повышение предпринимательской активности, развитие и поддержка малого и среднего предпринимательства</w:t>
            </w:r>
            <w:r w:rsidR="00A53A0C" w:rsidRPr="006E500B">
              <w:rPr>
                <w:rFonts w:ascii="Times New Roman" w:hAnsi="Times New Roman" w:cs="Times New Roman"/>
                <w:sz w:val="24"/>
                <w:szCs w:val="24"/>
              </w:rPr>
              <w:t>, физических лиц, не являющихся индивидуальными предпринимателями и применяющи</w:t>
            </w:r>
            <w:r w:rsidR="00E50222" w:rsidRPr="006E500B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53A0C" w:rsidRPr="006E500B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специальный налоговый режим «Налог на профессиональный доход»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Задачи подпрограммы</w:t>
            </w:r>
          </w:p>
          <w:p w:rsidR="008E08A6" w:rsidRDefault="008E08A6" w:rsidP="00C15784">
            <w:pPr>
              <w:rPr>
                <w:color w:val="000000"/>
              </w:rPr>
            </w:pPr>
            <w:r>
              <w:t>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E50222">
            <w:pPr>
              <w:widowControl w:val="0"/>
              <w:tabs>
                <w:tab w:val="left" w:pos="459"/>
              </w:tabs>
              <w:autoSpaceDE w:val="0"/>
              <w:ind w:left="34"/>
              <w:jc w:val="both"/>
            </w:pPr>
            <w:r>
              <w:rPr>
                <w:color w:val="000000"/>
              </w:rPr>
              <w:t>1. Повышение экономической эффективности деятельности субъектов малого и среднего предпринимательства</w:t>
            </w:r>
            <w:r w:rsidR="00E50222">
              <w:rPr>
                <w:color w:val="000000"/>
              </w:rPr>
              <w:t>,</w:t>
            </w:r>
            <w:r w:rsidR="00E50222" w:rsidRPr="001F7D0E">
              <w:t xml:space="preserve"> физически</w:t>
            </w:r>
            <w:r w:rsidR="00E50222">
              <w:t>х</w:t>
            </w:r>
            <w:r w:rsidR="00E50222" w:rsidRPr="001F7D0E">
              <w:t xml:space="preserve"> лиц, не являющихся индивидуальными предпринимателями и применяющи</w:t>
            </w:r>
            <w:r w:rsidR="00E50222">
              <w:t>х</w:t>
            </w:r>
            <w:r w:rsidR="00E50222" w:rsidRPr="001F7D0E">
              <w:t xml:space="preserve"> специальный налоговый режим «Налог на профессиональный доход»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Целевые показатели цели 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8E08A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left="0" w:right="-1" w:firstLine="0"/>
              <w:jc w:val="both"/>
            </w:pPr>
            <w:r>
              <w:t>оборот организаций, тыс.рублей;</w:t>
            </w:r>
          </w:p>
          <w:p w:rsidR="008E08A6" w:rsidRDefault="008E08A6" w:rsidP="008E08A6">
            <w:pPr>
              <w:numPr>
                <w:ilvl w:val="0"/>
                <w:numId w:val="13"/>
              </w:num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left="0" w:right="-1" w:firstLine="0"/>
              <w:jc w:val="both"/>
            </w:pPr>
            <w:r>
              <w:t>оборот розничной торговли, тыс.рублей;</w:t>
            </w:r>
          </w:p>
          <w:p w:rsidR="008E08A6" w:rsidRDefault="008E08A6" w:rsidP="00C15784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</w:pPr>
            <w:r>
              <w:t>- число субъектов малого и среднего предпринимательства в расчете на 1</w:t>
            </w:r>
            <w:r w:rsidR="00C01DED">
              <w:t>0</w:t>
            </w:r>
            <w:r>
              <w:t xml:space="preserve"> тыс. человек населения, </w:t>
            </w:r>
            <w:proofErr w:type="spellStart"/>
            <w:proofErr w:type="gramStart"/>
            <w:r>
              <w:t>ед</w:t>
            </w:r>
            <w:proofErr w:type="spellEnd"/>
            <w:proofErr w:type="gramEnd"/>
            <w:r>
              <w:t>;</w:t>
            </w:r>
          </w:p>
          <w:p w:rsidR="008E08A6" w:rsidRDefault="000E6A5A" w:rsidP="00E502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</w:pPr>
            <w:r>
              <w:t xml:space="preserve">- </w:t>
            </w:r>
            <w:r w:rsidR="008B29CC">
              <w:t>о</w:t>
            </w:r>
            <w:r>
              <w:t xml:space="preserve">публикование на официальном сайте Администрации Красногородского </w:t>
            </w:r>
            <w:r w:rsidR="00F52829">
              <w:t>муниципального округа</w:t>
            </w:r>
            <w:r>
              <w:t xml:space="preserve"> перечня муниципального имущества д</w:t>
            </w:r>
            <w:r w:rsidR="00F52829">
              <w:t>ля предоставления субъектам МСП</w:t>
            </w:r>
            <w:r w:rsidR="00E50222">
              <w:t>,</w:t>
            </w:r>
            <w:r w:rsidR="00E50222" w:rsidRPr="001F7D0E">
              <w:t xml:space="preserve"> физическим лицам, не являющи</w:t>
            </w:r>
            <w:r w:rsidR="00E50222">
              <w:t>м</w:t>
            </w:r>
            <w:r w:rsidR="00E50222" w:rsidRPr="001F7D0E">
              <w:t>ся индивидуальными предпринимателями и применяющим специальный налоговый режим «Налог на профессиональный доход»</w:t>
            </w:r>
            <w:r w:rsidR="00F52829">
              <w:t xml:space="preserve">. 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Ведомственные целевые программы, входящие в состав подпрограммы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pStyle w:val="ConsPlusNormal0"/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Основные мероприятия, входящие в состав подпрограммы</w:t>
            </w:r>
          </w:p>
        </w:tc>
        <w:tc>
          <w:tcPr>
            <w:tcW w:w="7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681AAC">
            <w:pPr>
              <w:widowControl w:val="0"/>
              <w:tabs>
                <w:tab w:val="left" w:pos="459"/>
              </w:tabs>
              <w:spacing w:line="100" w:lineRule="atLeast"/>
              <w:ind w:left="34"/>
              <w:jc w:val="both"/>
            </w:pPr>
            <w:r>
              <w:t>Развитие и поддержка малого и среднего предпринимательства</w:t>
            </w:r>
            <w:r w:rsidR="00E50222">
              <w:t>,</w:t>
            </w:r>
            <w:r w:rsidR="00E50222" w:rsidRPr="001F7D0E">
              <w:t xml:space="preserve"> физически</w:t>
            </w:r>
            <w:r w:rsidR="00E50222">
              <w:t>х</w:t>
            </w:r>
            <w:r w:rsidR="00E50222" w:rsidRPr="001F7D0E">
              <w:t xml:space="preserve"> лиц, не являющихся индивидуальными предпринимателями и применяющи</w:t>
            </w:r>
            <w:r w:rsidR="00681AAC">
              <w:t>х</w:t>
            </w:r>
            <w:r w:rsidR="00E50222" w:rsidRPr="001F7D0E">
              <w:t xml:space="preserve"> специальный налоговый режим «Налог на профессиональный доход»</w:t>
            </w:r>
            <w:r>
              <w:t xml:space="preserve"> </w:t>
            </w:r>
          </w:p>
        </w:tc>
      </w:tr>
      <w:tr w:rsidR="008E08A6" w:rsidTr="005D433E">
        <w:trPr>
          <w:trHeight w:val="48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Сроки реализации 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E08A6" w:rsidRDefault="008E08A6" w:rsidP="00F52829">
            <w:pPr>
              <w:jc w:val="both"/>
            </w:pPr>
            <w:r>
              <w:t>20</w:t>
            </w:r>
            <w:r w:rsidR="00871AC1">
              <w:t>2</w:t>
            </w:r>
            <w:r w:rsidR="00F52829">
              <w:t>4</w:t>
            </w:r>
            <w:r>
              <w:t xml:space="preserve"> - 202</w:t>
            </w:r>
            <w:r w:rsidR="00F52829">
              <w:t>6</w:t>
            </w:r>
            <w:r>
              <w:t xml:space="preserve"> годы </w:t>
            </w:r>
          </w:p>
        </w:tc>
      </w:tr>
      <w:tr w:rsidR="008E08A6" w:rsidTr="005D433E">
        <w:trPr>
          <w:trHeight w:val="840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Объемы и источники финансирования</w:t>
            </w:r>
            <w:r w:rsidR="00787026">
              <w:t xml:space="preserve"> </w:t>
            </w:r>
            <w:r>
              <w:t>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7300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/>
            </w:tblPr>
            <w:tblGrid>
              <w:gridCol w:w="1224"/>
              <w:gridCol w:w="1540"/>
              <w:gridCol w:w="1417"/>
              <w:gridCol w:w="1418"/>
              <w:gridCol w:w="1701"/>
            </w:tblGrid>
            <w:tr w:rsidR="00F52829" w:rsidTr="00F52829">
              <w:tc>
                <w:tcPr>
                  <w:tcW w:w="1224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Источники</w:t>
                  </w:r>
                </w:p>
              </w:tc>
              <w:tc>
                <w:tcPr>
                  <w:tcW w:w="154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Всего (тыс.руб)</w:t>
                  </w:r>
                </w:p>
              </w:tc>
              <w:tc>
                <w:tcPr>
                  <w:tcW w:w="1417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F52829">
                  <w:pPr>
                    <w:pStyle w:val="af5"/>
                    <w:jc w:val="both"/>
                  </w:pPr>
                  <w:r>
                    <w:t>2024 год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604A0C">
                  <w:pPr>
                    <w:pStyle w:val="af5"/>
                    <w:jc w:val="both"/>
                  </w:pPr>
                  <w:r>
                    <w:t>2025 год</w:t>
                  </w:r>
                </w:p>
                <w:p w:rsidR="00F52829" w:rsidRDefault="00F52829" w:rsidP="00604A0C">
                  <w:pPr>
                    <w:pStyle w:val="af5"/>
                    <w:jc w:val="both"/>
                  </w:pPr>
                </w:p>
              </w:tc>
              <w:tc>
                <w:tcPr>
                  <w:tcW w:w="1701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52829" w:rsidRDefault="00F52829" w:rsidP="00F52829">
                  <w:pPr>
                    <w:pStyle w:val="af5"/>
                    <w:jc w:val="both"/>
                  </w:pPr>
                  <w:r>
                    <w:t>2026 год</w:t>
                  </w:r>
                </w:p>
              </w:tc>
            </w:tr>
            <w:tr w:rsidR="00F52829" w:rsidTr="00F52829">
              <w:tc>
                <w:tcPr>
                  <w:tcW w:w="122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федеральный бюджет</w:t>
                  </w:r>
                </w:p>
              </w:tc>
              <w:tc>
                <w:tcPr>
                  <w:tcW w:w="15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C15784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4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snapToGrid w:val="0"/>
                    <w:jc w:val="both"/>
                  </w:pPr>
                </w:p>
              </w:tc>
            </w:tr>
            <w:tr w:rsidR="00F52829" w:rsidTr="00F52829">
              <w:tc>
                <w:tcPr>
                  <w:tcW w:w="122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областной бюджет</w:t>
                  </w:r>
                </w:p>
              </w:tc>
              <w:tc>
                <w:tcPr>
                  <w:tcW w:w="15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6F61B9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4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snapToGrid w:val="0"/>
                    <w:jc w:val="both"/>
                  </w:pPr>
                </w:p>
              </w:tc>
            </w:tr>
            <w:tr w:rsidR="00F52829" w:rsidTr="00F52829">
              <w:tc>
                <w:tcPr>
                  <w:tcW w:w="122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местный бюджет</w:t>
                  </w:r>
                </w:p>
              </w:tc>
              <w:tc>
                <w:tcPr>
                  <w:tcW w:w="15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F52829">
                  <w:pPr>
                    <w:pStyle w:val="af5"/>
                    <w:snapToGrid w:val="0"/>
                    <w:jc w:val="both"/>
                  </w:pPr>
                  <w:r>
                    <w:t>36,0</w:t>
                  </w:r>
                </w:p>
              </w:tc>
              <w:tc>
                <w:tcPr>
                  <w:tcW w:w="14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F52829">
                  <w:pPr>
                    <w:pStyle w:val="af5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snapToGrid w:val="0"/>
                    <w:jc w:val="both"/>
                  </w:pPr>
                  <w:r>
                    <w:t>12,0</w:t>
                  </w:r>
                </w:p>
              </w:tc>
            </w:tr>
            <w:tr w:rsidR="00F52829" w:rsidTr="00F52829">
              <w:tc>
                <w:tcPr>
                  <w:tcW w:w="122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иные источники</w:t>
                  </w:r>
                </w:p>
              </w:tc>
              <w:tc>
                <w:tcPr>
                  <w:tcW w:w="15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C15784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4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604A0C">
                  <w:pPr>
                    <w:pStyle w:val="af5"/>
                    <w:snapToGrid w:val="0"/>
                    <w:jc w:val="both"/>
                  </w:pP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snapToGrid w:val="0"/>
                    <w:jc w:val="both"/>
                  </w:pPr>
                </w:p>
              </w:tc>
            </w:tr>
            <w:tr w:rsidR="00F52829" w:rsidTr="00F52829">
              <w:tc>
                <w:tcPr>
                  <w:tcW w:w="1224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15784">
                  <w:pPr>
                    <w:pStyle w:val="af5"/>
                    <w:jc w:val="both"/>
                  </w:pPr>
                  <w:r>
                    <w:t>всего по источникам</w:t>
                  </w:r>
                </w:p>
              </w:tc>
              <w:tc>
                <w:tcPr>
                  <w:tcW w:w="1540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CD3699">
                  <w:pPr>
                    <w:pStyle w:val="af5"/>
                    <w:snapToGrid w:val="0"/>
                    <w:jc w:val="both"/>
                  </w:pPr>
                  <w:r>
                    <w:t>36,0</w:t>
                  </w:r>
                </w:p>
              </w:tc>
              <w:tc>
                <w:tcPr>
                  <w:tcW w:w="1417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F52829" w:rsidRDefault="00F52829" w:rsidP="00CD3699">
                  <w:pPr>
                    <w:pStyle w:val="af5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:rsidR="00F52829" w:rsidRDefault="00F52829" w:rsidP="00CD3699">
                  <w:pPr>
                    <w:pStyle w:val="af5"/>
                    <w:snapToGrid w:val="0"/>
                    <w:jc w:val="both"/>
                  </w:pPr>
                  <w:r>
                    <w:t>12,0</w:t>
                  </w:r>
                </w:p>
              </w:tc>
              <w:tc>
                <w:tcPr>
                  <w:tcW w:w="1701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F52829" w:rsidRDefault="00F52829" w:rsidP="00CD3699">
                  <w:pPr>
                    <w:pStyle w:val="af5"/>
                    <w:snapToGrid w:val="0"/>
                    <w:jc w:val="both"/>
                  </w:pPr>
                  <w:r>
                    <w:t>12,0</w:t>
                  </w:r>
                </w:p>
              </w:tc>
            </w:tr>
          </w:tbl>
          <w:p w:rsidR="008E08A6" w:rsidRDefault="008E08A6" w:rsidP="00C15784">
            <w:pPr>
              <w:pStyle w:val="af5"/>
            </w:pPr>
          </w:p>
        </w:tc>
      </w:tr>
      <w:tr w:rsidR="008E08A6" w:rsidTr="005D433E">
        <w:trPr>
          <w:trHeight w:val="523"/>
        </w:trPr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08A6" w:rsidRDefault="008E08A6" w:rsidP="00C15784">
            <w:r>
              <w:t>Ожидаемые результаты реализации подпрограммы муниципальной программы</w:t>
            </w:r>
          </w:p>
        </w:tc>
        <w:tc>
          <w:tcPr>
            <w:tcW w:w="7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08A6" w:rsidRDefault="008E08A6" w:rsidP="00C15784">
            <w:pPr>
              <w:autoSpaceDE w:val="0"/>
              <w:jc w:val="both"/>
            </w:pPr>
            <w:r>
              <w:t>В результате осуществления мероприятий:</w:t>
            </w:r>
          </w:p>
          <w:p w:rsidR="00CD3699" w:rsidRPr="00D21E3D" w:rsidRDefault="00CD3699" w:rsidP="00CD3699">
            <w:pPr>
              <w:jc w:val="both"/>
            </w:pPr>
            <w:r>
              <w:t>- у</w:t>
            </w:r>
            <w:r w:rsidRPr="00D21E3D">
              <w:t xml:space="preserve">величение оборота организаций до </w:t>
            </w:r>
            <w:r>
              <w:t>1320800</w:t>
            </w:r>
            <w:r w:rsidRPr="00D21E3D">
              <w:t xml:space="preserve"> тыс.рублей в 202</w:t>
            </w:r>
            <w:r>
              <w:t>6</w:t>
            </w:r>
            <w:r w:rsidRPr="00D21E3D">
              <w:t xml:space="preserve"> году;</w:t>
            </w:r>
          </w:p>
          <w:p w:rsidR="00CD3699" w:rsidRPr="00D21E3D" w:rsidRDefault="00CD3699" w:rsidP="00CD3699">
            <w:pPr>
              <w:jc w:val="both"/>
            </w:pPr>
            <w:r>
              <w:t>-</w:t>
            </w:r>
            <w:r w:rsidRPr="00D21E3D">
              <w:t xml:space="preserve"> </w:t>
            </w:r>
            <w:r>
              <w:t>у</w:t>
            </w:r>
            <w:r w:rsidRPr="00D21E3D">
              <w:t xml:space="preserve">величение оборота розничной торговли до </w:t>
            </w:r>
            <w:r>
              <w:t>821800</w:t>
            </w:r>
            <w:r w:rsidRPr="00D21E3D">
              <w:t xml:space="preserve"> тыс.рублей в 2025</w:t>
            </w:r>
            <w:r>
              <w:t xml:space="preserve"> </w:t>
            </w:r>
            <w:r w:rsidRPr="00D21E3D">
              <w:t>году;</w:t>
            </w:r>
          </w:p>
          <w:p w:rsidR="00D157AD" w:rsidRDefault="00CD3699" w:rsidP="00CD3699">
            <w:pPr>
              <w:jc w:val="both"/>
            </w:pPr>
            <w:r>
              <w:t>-</w:t>
            </w:r>
            <w:r w:rsidRPr="00D21E3D">
              <w:t xml:space="preserve"> </w:t>
            </w:r>
            <w:r>
              <w:t>ч</w:t>
            </w:r>
            <w:r w:rsidRPr="00D21E3D">
              <w:t>исло субъектов малого и среднего предпринимательства в расчете на</w:t>
            </w:r>
            <w:r>
              <w:t xml:space="preserve"> </w:t>
            </w:r>
            <w:r w:rsidRPr="00D21E3D">
              <w:t>10 тыс. человек населения — 120 ед.</w:t>
            </w:r>
          </w:p>
        </w:tc>
      </w:tr>
    </w:tbl>
    <w:p w:rsidR="008E08A6" w:rsidRDefault="008E08A6" w:rsidP="008E08A6">
      <w:pPr>
        <w:tabs>
          <w:tab w:val="left" w:pos="459"/>
        </w:tabs>
        <w:jc w:val="center"/>
        <w:rPr>
          <w:b/>
          <w:sz w:val="28"/>
          <w:szCs w:val="28"/>
        </w:rPr>
      </w:pPr>
    </w:p>
    <w:p w:rsidR="008E08A6" w:rsidRDefault="008E08A6" w:rsidP="008E08A6">
      <w:pPr>
        <w:tabs>
          <w:tab w:val="left" w:pos="459"/>
        </w:tabs>
        <w:jc w:val="center"/>
        <w:rPr>
          <w:sz w:val="26"/>
          <w:szCs w:val="26"/>
        </w:rPr>
      </w:pPr>
    </w:p>
    <w:p w:rsidR="008E08A6" w:rsidRDefault="008E08A6" w:rsidP="008E08A6">
      <w:pPr>
        <w:numPr>
          <w:ilvl w:val="0"/>
          <w:numId w:val="10"/>
        </w:numPr>
        <w:spacing w:line="100" w:lineRule="atLeast"/>
        <w:jc w:val="center"/>
        <w:rPr>
          <w:rFonts w:eastAsia="Arial"/>
          <w:bCs/>
          <w:iCs/>
          <w:color w:val="00000A"/>
        </w:rPr>
      </w:pPr>
      <w:r w:rsidRPr="00C01DED">
        <w:rPr>
          <w:b/>
        </w:rPr>
        <w:t>Содержание проблемы</w:t>
      </w:r>
      <w:r>
        <w:rPr>
          <w:b/>
        </w:rPr>
        <w:t xml:space="preserve"> и обоснование необходимости ее решения программными методами</w:t>
      </w:r>
    </w:p>
    <w:p w:rsidR="008E08A6" w:rsidRDefault="008E08A6" w:rsidP="008E08A6">
      <w:pPr>
        <w:spacing w:line="100" w:lineRule="atLeast"/>
        <w:rPr>
          <w:rFonts w:eastAsia="Arial"/>
          <w:bCs/>
          <w:iCs/>
          <w:color w:val="00000A"/>
        </w:rPr>
      </w:pPr>
      <w:r>
        <w:rPr>
          <w:rFonts w:eastAsia="Arial"/>
          <w:bCs/>
          <w:iCs/>
          <w:color w:val="00000A"/>
        </w:rPr>
        <w:tab/>
      </w:r>
    </w:p>
    <w:p w:rsidR="006161DB" w:rsidRDefault="008E08A6" w:rsidP="008E08A6">
      <w:pPr>
        <w:spacing w:line="100" w:lineRule="atLeast"/>
        <w:jc w:val="both"/>
        <w:rPr>
          <w:bCs/>
          <w:iCs/>
        </w:rPr>
      </w:pPr>
      <w:r>
        <w:rPr>
          <w:rFonts w:eastAsia="Arial"/>
          <w:bCs/>
          <w:iCs/>
          <w:color w:val="00000A"/>
        </w:rPr>
        <w:tab/>
      </w:r>
      <w:r w:rsidR="006161DB">
        <w:rPr>
          <w:rFonts w:eastAsia="Arial"/>
          <w:bCs/>
          <w:iCs/>
          <w:color w:val="00000A"/>
        </w:rPr>
        <w:tab/>
      </w:r>
      <w:r w:rsidR="006161DB">
        <w:rPr>
          <w:rFonts w:eastAsia="Arial"/>
          <w:bCs/>
          <w:iCs/>
          <w:color w:val="00000A"/>
        </w:rPr>
        <w:tab/>
      </w:r>
      <w:r w:rsidR="00E41C7C">
        <w:rPr>
          <w:rFonts w:eastAsia="Arial"/>
          <w:bCs/>
          <w:iCs/>
          <w:color w:val="00000A"/>
        </w:rPr>
        <w:t xml:space="preserve">       </w:t>
      </w:r>
      <w:r w:rsidR="00787026">
        <w:rPr>
          <w:rFonts w:eastAsia="Arial"/>
          <w:bCs/>
          <w:iCs/>
          <w:color w:val="00000A"/>
        </w:rPr>
        <w:t xml:space="preserve"> </w:t>
      </w:r>
      <w:r w:rsidR="006161DB">
        <w:rPr>
          <w:rFonts w:eastAsia="Arial"/>
          <w:bCs/>
          <w:iCs/>
          <w:color w:val="00000A"/>
        </w:rPr>
        <w:t>Р</w:t>
      </w:r>
      <w:r>
        <w:rPr>
          <w:rFonts w:eastAsia="Arial"/>
          <w:bCs/>
          <w:iCs/>
          <w:color w:val="00000A"/>
        </w:rPr>
        <w:t xml:space="preserve">азвитие </w:t>
      </w:r>
      <w:r w:rsidR="006161DB">
        <w:rPr>
          <w:rFonts w:eastAsia="Arial"/>
          <w:bCs/>
          <w:iCs/>
          <w:color w:val="00000A"/>
        </w:rPr>
        <w:t>малого и среднего предпринимательства</w:t>
      </w:r>
      <w:r w:rsidR="00E50222">
        <w:rPr>
          <w:rFonts w:eastAsia="Arial"/>
          <w:bCs/>
          <w:iCs/>
          <w:color w:val="00000A"/>
        </w:rPr>
        <w:t xml:space="preserve">, самозанятости </w:t>
      </w:r>
      <w:r w:rsidR="006161DB">
        <w:rPr>
          <w:rFonts w:eastAsia="Arial"/>
          <w:bCs/>
          <w:iCs/>
          <w:color w:val="00000A"/>
        </w:rPr>
        <w:t xml:space="preserve">способствует </w:t>
      </w:r>
      <w:r>
        <w:rPr>
          <w:rFonts w:eastAsia="Arial"/>
          <w:bCs/>
          <w:iCs/>
          <w:color w:val="00000A"/>
        </w:rPr>
        <w:t>формированию конкурентной среды, насыщению рынка местными товарами и услугами, снижению уровня безработицы, созданию рабочих мест, увеличению налоговых поступлений в бюджеты всех уровней.</w:t>
      </w:r>
      <w:r>
        <w:rPr>
          <w:bCs/>
          <w:iCs/>
        </w:rPr>
        <w:t xml:space="preserve"> </w:t>
      </w:r>
    </w:p>
    <w:p w:rsidR="008E08A6" w:rsidRDefault="00787026" w:rsidP="008E08A6">
      <w:pPr>
        <w:spacing w:line="100" w:lineRule="atLeast"/>
        <w:jc w:val="both"/>
        <w:rPr>
          <w:bCs/>
          <w:iCs/>
        </w:rPr>
      </w:pPr>
      <w:r>
        <w:rPr>
          <w:bCs/>
          <w:iCs/>
        </w:rPr>
        <w:t xml:space="preserve"> </w:t>
      </w:r>
      <w:r w:rsidR="00E41C7C">
        <w:rPr>
          <w:bCs/>
          <w:iCs/>
        </w:rPr>
        <w:t xml:space="preserve">       </w:t>
      </w:r>
      <w:r w:rsidR="008E08A6">
        <w:rPr>
          <w:bCs/>
          <w:iCs/>
        </w:rPr>
        <w:t>Отличительной особенностью малого предпринимательства</w:t>
      </w:r>
      <w:r w:rsidR="00E50222">
        <w:rPr>
          <w:bCs/>
          <w:iCs/>
        </w:rPr>
        <w:t xml:space="preserve"> и самозанятости</w:t>
      </w:r>
      <w:r w:rsidR="008E08A6">
        <w:rPr>
          <w:bCs/>
          <w:iCs/>
        </w:rPr>
        <w:t xml:space="preserve"> является</w:t>
      </w:r>
      <w:r>
        <w:rPr>
          <w:bCs/>
          <w:iCs/>
        </w:rPr>
        <w:t xml:space="preserve"> </w:t>
      </w:r>
      <w:r w:rsidR="008E08A6">
        <w:rPr>
          <w:bCs/>
          <w:iCs/>
        </w:rPr>
        <w:t>его</w:t>
      </w:r>
      <w:r>
        <w:rPr>
          <w:bCs/>
          <w:iCs/>
        </w:rPr>
        <w:t xml:space="preserve"> </w:t>
      </w:r>
      <w:r w:rsidR="008E08A6">
        <w:rPr>
          <w:bCs/>
          <w:iCs/>
        </w:rPr>
        <w:t xml:space="preserve">доступность как сферы деятельности для широкого круга людей, которая обусловлена тем, что </w:t>
      </w:r>
      <w:r w:rsidR="00E50222">
        <w:rPr>
          <w:bCs/>
          <w:iCs/>
        </w:rPr>
        <w:t xml:space="preserve">их </w:t>
      </w:r>
      <w:r w:rsidR="008E08A6">
        <w:rPr>
          <w:bCs/>
          <w:iCs/>
        </w:rPr>
        <w:t>функционирование не предполагает крупных</w:t>
      </w:r>
      <w:r>
        <w:rPr>
          <w:bCs/>
          <w:iCs/>
        </w:rPr>
        <w:t xml:space="preserve"> </w:t>
      </w:r>
      <w:r w:rsidR="008E08A6">
        <w:rPr>
          <w:bCs/>
          <w:iCs/>
        </w:rPr>
        <w:t>финансовых вложений, не требует больших материальных и трудовых ресурсов. Поэтому именно малый бизнес</w:t>
      </w:r>
      <w:r w:rsidR="00E50222">
        <w:rPr>
          <w:bCs/>
          <w:iCs/>
        </w:rPr>
        <w:t xml:space="preserve"> и </w:t>
      </w:r>
      <w:proofErr w:type="spellStart"/>
      <w:r w:rsidR="00E50222">
        <w:rPr>
          <w:bCs/>
          <w:iCs/>
        </w:rPr>
        <w:t>самозанятость</w:t>
      </w:r>
      <w:proofErr w:type="spellEnd"/>
      <w:r w:rsidR="008E08A6">
        <w:rPr>
          <w:bCs/>
          <w:iCs/>
        </w:rPr>
        <w:t xml:space="preserve"> является необходимым условием </w:t>
      </w:r>
      <w:proofErr w:type="gramStart"/>
      <w:r w:rsidR="008E08A6">
        <w:rPr>
          <w:bCs/>
          <w:iCs/>
        </w:rPr>
        <w:t>формирования</w:t>
      </w:r>
      <w:proofErr w:type="gramEnd"/>
      <w:r w:rsidR="008E08A6">
        <w:rPr>
          <w:bCs/>
          <w:iCs/>
        </w:rPr>
        <w:t xml:space="preserve"> так</w:t>
      </w:r>
      <w:r>
        <w:rPr>
          <w:bCs/>
          <w:iCs/>
        </w:rPr>
        <w:t xml:space="preserve"> </w:t>
      </w:r>
      <w:r w:rsidR="008E08A6">
        <w:rPr>
          <w:bCs/>
          <w:iCs/>
        </w:rPr>
        <w:t>называемого среднего класса - социального фундамента, обеспечивающего стабильное развитие общества</w:t>
      </w:r>
      <w:r w:rsidR="00CD3699">
        <w:rPr>
          <w:bCs/>
          <w:iCs/>
        </w:rPr>
        <w:t>.</w:t>
      </w:r>
    </w:p>
    <w:p w:rsidR="00507B2F" w:rsidRDefault="006F61B9" w:rsidP="008E08A6">
      <w:pPr>
        <w:ind w:firstLine="720"/>
        <w:jc w:val="both"/>
        <w:rPr>
          <w:rFonts w:eastAsia="Arial"/>
          <w:bCs/>
          <w:iCs/>
          <w:color w:val="00000A"/>
          <w:lang w:eastAsia="en-US" w:bidi="en-US"/>
        </w:rPr>
      </w:pPr>
      <w:r w:rsidRPr="001525FC">
        <w:rPr>
          <w:rFonts w:eastAsia="Arial Unicode MS"/>
          <w:lang w:eastAsia="en-US" w:bidi="en-US"/>
        </w:rPr>
        <w:t>Н</w:t>
      </w:r>
      <w:r w:rsidR="008E08A6" w:rsidRPr="001525FC">
        <w:rPr>
          <w:rFonts w:eastAsia="Arial Unicode MS"/>
          <w:lang w:eastAsia="en-US" w:bidi="en-US"/>
        </w:rPr>
        <w:t xml:space="preserve">а территории </w:t>
      </w:r>
      <w:r w:rsidR="00555B29">
        <w:rPr>
          <w:rFonts w:eastAsia="Arial Unicode MS"/>
          <w:lang w:eastAsia="en-US" w:bidi="en-US"/>
        </w:rPr>
        <w:t>округа</w:t>
      </w:r>
      <w:r w:rsidR="008E08A6" w:rsidRPr="001525FC">
        <w:rPr>
          <w:rFonts w:eastAsia="Arial Unicode MS"/>
          <w:lang w:eastAsia="en-US" w:bidi="en-US"/>
        </w:rPr>
        <w:t xml:space="preserve"> зарегистрирован</w:t>
      </w:r>
      <w:r w:rsidR="00C01DED">
        <w:rPr>
          <w:rFonts w:eastAsia="Arial Unicode MS"/>
          <w:lang w:eastAsia="en-US" w:bidi="en-US"/>
        </w:rPr>
        <w:t>о</w:t>
      </w:r>
      <w:r w:rsidR="008E08A6" w:rsidRPr="001525FC">
        <w:rPr>
          <w:rFonts w:eastAsia="Arial Unicode MS"/>
          <w:lang w:eastAsia="en-US" w:bidi="en-US"/>
        </w:rPr>
        <w:t xml:space="preserve"> </w:t>
      </w:r>
      <w:r w:rsidR="00EE5A6D">
        <w:rPr>
          <w:rFonts w:eastAsia="Arial Unicode MS"/>
          <w:lang w:eastAsia="en-US" w:bidi="en-US"/>
        </w:rPr>
        <w:t>77</w:t>
      </w:r>
      <w:r w:rsidR="008E08A6" w:rsidRPr="001525FC">
        <w:rPr>
          <w:rFonts w:eastAsia="Arial Unicode MS"/>
          <w:lang w:eastAsia="en-US" w:bidi="en-US"/>
        </w:rPr>
        <w:t xml:space="preserve"> субъект</w:t>
      </w:r>
      <w:r w:rsidR="00C01DED">
        <w:rPr>
          <w:rFonts w:eastAsia="Arial Unicode MS"/>
          <w:lang w:eastAsia="en-US" w:bidi="en-US"/>
        </w:rPr>
        <w:t>ов</w:t>
      </w:r>
      <w:r w:rsidR="008E08A6" w:rsidRPr="001525FC">
        <w:rPr>
          <w:rFonts w:eastAsia="Arial Unicode MS"/>
          <w:lang w:eastAsia="en-US" w:bidi="en-US"/>
        </w:rPr>
        <w:t xml:space="preserve"> малого предпринимательства, в том числе </w:t>
      </w:r>
      <w:r w:rsidR="001525FC" w:rsidRPr="001525FC">
        <w:rPr>
          <w:rFonts w:eastAsia="Arial Unicode MS"/>
          <w:lang w:eastAsia="en-US" w:bidi="en-US"/>
        </w:rPr>
        <w:t>1</w:t>
      </w:r>
      <w:r w:rsidR="00EE5A6D">
        <w:rPr>
          <w:rFonts w:eastAsia="Arial Unicode MS"/>
          <w:lang w:eastAsia="en-US" w:bidi="en-US"/>
        </w:rPr>
        <w:t>4</w:t>
      </w:r>
      <w:r w:rsidR="008E08A6" w:rsidRPr="001525FC">
        <w:rPr>
          <w:rFonts w:eastAsia="Arial Unicode MS"/>
          <w:lang w:eastAsia="en-US" w:bidi="en-US"/>
        </w:rPr>
        <w:t xml:space="preserve"> юридических лиц и </w:t>
      </w:r>
      <w:r w:rsidR="00C01DED">
        <w:rPr>
          <w:rFonts w:eastAsia="Arial Unicode MS"/>
          <w:lang w:eastAsia="en-US" w:bidi="en-US"/>
        </w:rPr>
        <w:t>6</w:t>
      </w:r>
      <w:r w:rsidR="00EE5A6D">
        <w:rPr>
          <w:rFonts w:eastAsia="Arial Unicode MS"/>
          <w:lang w:eastAsia="en-US" w:bidi="en-US"/>
        </w:rPr>
        <w:t>3</w:t>
      </w:r>
      <w:r w:rsidR="008E08A6" w:rsidRPr="001525FC">
        <w:rPr>
          <w:rFonts w:eastAsia="Arial Unicode MS"/>
          <w:lang w:eastAsia="en-US" w:bidi="en-US"/>
        </w:rPr>
        <w:t xml:space="preserve"> индивидуальных предпринимателей</w:t>
      </w:r>
      <w:r w:rsidR="00E50222">
        <w:rPr>
          <w:rFonts w:eastAsia="Arial Unicode MS"/>
          <w:lang w:eastAsia="en-US" w:bidi="en-US"/>
        </w:rPr>
        <w:t xml:space="preserve">, а также </w:t>
      </w:r>
      <w:r w:rsidR="00E50222" w:rsidRPr="001F7D0E">
        <w:t xml:space="preserve"> физически</w:t>
      </w:r>
      <w:r w:rsidR="00E50222">
        <w:t>е</w:t>
      </w:r>
      <w:r w:rsidR="00E50222" w:rsidRPr="001F7D0E">
        <w:t xml:space="preserve"> лица, не являющи</w:t>
      </w:r>
      <w:r w:rsidR="00E50222">
        <w:t>е</w:t>
      </w:r>
      <w:r w:rsidR="00E50222" w:rsidRPr="001F7D0E">
        <w:t>ся индивидуальными предпринимателями и применяющи</w:t>
      </w:r>
      <w:r w:rsidR="00E50222">
        <w:t>е</w:t>
      </w:r>
      <w:r w:rsidR="00E50222" w:rsidRPr="001F7D0E">
        <w:t xml:space="preserve"> специальный налоговый режим «Налог на профессиональный доход»</w:t>
      </w:r>
      <w:r w:rsidR="008E08A6" w:rsidRPr="001525FC">
        <w:rPr>
          <w:rFonts w:eastAsia="Arial Unicode MS"/>
          <w:lang w:eastAsia="en-US" w:bidi="en-US"/>
        </w:rPr>
        <w:t>.</w:t>
      </w:r>
      <w:r w:rsidR="00507B2F" w:rsidRPr="00507B2F">
        <w:rPr>
          <w:rFonts w:eastAsia="Arial"/>
          <w:bCs/>
          <w:iCs/>
          <w:color w:val="00000A"/>
          <w:lang w:eastAsia="en-US" w:bidi="en-US"/>
        </w:rPr>
        <w:t xml:space="preserve"> </w:t>
      </w:r>
    </w:p>
    <w:p w:rsidR="008E08A6" w:rsidRDefault="00507B2F" w:rsidP="008E08A6">
      <w:pPr>
        <w:ind w:firstLine="720"/>
        <w:jc w:val="both"/>
        <w:rPr>
          <w:rFonts w:eastAsia="Arial Unicode MS"/>
          <w:bCs/>
          <w:iCs/>
          <w:lang w:eastAsia="en-US" w:bidi="en-US"/>
        </w:rPr>
      </w:pPr>
      <w:r>
        <w:rPr>
          <w:rFonts w:eastAsia="Arial"/>
          <w:bCs/>
          <w:iCs/>
          <w:color w:val="00000A"/>
          <w:lang w:eastAsia="en-US" w:bidi="en-US"/>
        </w:rPr>
        <w:t xml:space="preserve">Малое предпринимательство </w:t>
      </w:r>
      <w:r w:rsidR="00CD3699">
        <w:rPr>
          <w:rFonts w:eastAsia="Arial"/>
          <w:bCs/>
          <w:iCs/>
          <w:color w:val="00000A"/>
          <w:lang w:eastAsia="en-US" w:bidi="en-US"/>
        </w:rPr>
        <w:t xml:space="preserve">округа </w:t>
      </w:r>
      <w:r>
        <w:rPr>
          <w:rFonts w:eastAsia="Arial"/>
          <w:bCs/>
          <w:iCs/>
          <w:color w:val="00000A"/>
          <w:lang w:eastAsia="en-US" w:bidi="en-US"/>
        </w:rPr>
        <w:t xml:space="preserve">охватывает различные сферы деятельности. </w:t>
      </w:r>
      <w:r w:rsidR="008E08A6" w:rsidRPr="00497B7E">
        <w:rPr>
          <w:rFonts w:eastAsia="Arial Unicode MS"/>
          <w:color w:val="000000"/>
          <w:lang w:eastAsia="en-US" w:bidi="en-US"/>
        </w:rPr>
        <w:t>Наиболее распространенными видами деятельности среди индивидуальных предпринимателей являются: розничная торговля, сфера</w:t>
      </w:r>
      <w:r w:rsidR="008E08A6" w:rsidRPr="00497B7E">
        <w:rPr>
          <w:rFonts w:eastAsia="Arial Unicode MS"/>
          <w:bCs/>
          <w:iCs/>
          <w:color w:val="FF0000"/>
          <w:lang w:eastAsia="en-US" w:bidi="en-US"/>
        </w:rPr>
        <w:t xml:space="preserve"> </w:t>
      </w:r>
      <w:r w:rsidR="008E08A6" w:rsidRPr="00497B7E">
        <w:rPr>
          <w:rFonts w:eastAsia="Arial Unicode MS"/>
          <w:bCs/>
          <w:iCs/>
          <w:lang w:eastAsia="en-US" w:bidi="en-US"/>
        </w:rPr>
        <w:t>бытового обслуживания, транспортные услуги</w:t>
      </w:r>
      <w:r w:rsidR="008E08A6">
        <w:rPr>
          <w:rFonts w:eastAsia="Arial Unicode MS"/>
          <w:bCs/>
          <w:iCs/>
          <w:lang w:eastAsia="en-US" w:bidi="en-US"/>
        </w:rPr>
        <w:t>, сельскохозяйственное и обрабатывающее производство</w:t>
      </w:r>
      <w:r w:rsidR="008E08A6" w:rsidRPr="00497B7E">
        <w:rPr>
          <w:rFonts w:eastAsia="Arial Unicode MS"/>
          <w:bCs/>
          <w:iCs/>
          <w:lang w:eastAsia="en-US" w:bidi="en-US"/>
        </w:rPr>
        <w:t>.</w:t>
      </w:r>
      <w:r w:rsidR="008E08A6">
        <w:rPr>
          <w:rFonts w:eastAsia="Arial Unicode MS"/>
          <w:bCs/>
          <w:iCs/>
          <w:lang w:eastAsia="en-US" w:bidi="en-US"/>
        </w:rPr>
        <w:t xml:space="preserve"> </w:t>
      </w:r>
    </w:p>
    <w:p w:rsidR="00E50222" w:rsidRPr="00C82DF6" w:rsidRDefault="00E50222" w:rsidP="00E50222">
      <w:pPr>
        <w:ind w:firstLine="720"/>
        <w:jc w:val="both"/>
        <w:rPr>
          <w:rFonts w:eastAsia="Arial Unicode MS"/>
          <w:lang w:eastAsia="en-US" w:bidi="en-US"/>
        </w:rPr>
      </w:pPr>
      <w:proofErr w:type="spellStart"/>
      <w:r w:rsidRPr="00C82DF6">
        <w:rPr>
          <w:rFonts w:eastAsia="Arial Unicode MS"/>
          <w:bCs/>
          <w:iCs/>
          <w:lang w:eastAsia="en-US" w:bidi="en-US"/>
        </w:rPr>
        <w:t>Самозанятые</w:t>
      </w:r>
      <w:proofErr w:type="spellEnd"/>
      <w:r w:rsidRPr="00C82DF6">
        <w:rPr>
          <w:rFonts w:eastAsia="Arial Unicode MS"/>
          <w:bCs/>
          <w:iCs/>
          <w:lang w:eastAsia="en-US" w:bidi="en-US"/>
        </w:rPr>
        <w:t xml:space="preserve"> граждане, зарегистрированные в районе, оказывают услуги населению (парикмахерские, косметические, транспортные услуги, </w:t>
      </w:r>
      <w:r w:rsidRPr="00C82DF6">
        <w:rPr>
          <w:shd w:val="clear" w:color="auto" w:fill="FFFFFF"/>
        </w:rPr>
        <w:t>фото и видеосъемка на заказ и другие).</w:t>
      </w:r>
    </w:p>
    <w:p w:rsidR="008E08A6" w:rsidRDefault="00507B2F" w:rsidP="008E08A6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Н</w:t>
      </w:r>
      <w:r w:rsidR="008E08A6">
        <w:rPr>
          <w:bCs/>
        </w:rPr>
        <w:t>а развитие малого и среднего предпринимательства</w:t>
      </w:r>
      <w:r w:rsidR="00E50222">
        <w:rPr>
          <w:bCs/>
        </w:rPr>
        <w:t>, самозанятости</w:t>
      </w:r>
      <w:r w:rsidR="008E08A6">
        <w:rPr>
          <w:bCs/>
        </w:rPr>
        <w:t xml:space="preserve"> в</w:t>
      </w:r>
      <w:r w:rsidR="00787026">
        <w:rPr>
          <w:bCs/>
        </w:rPr>
        <w:t xml:space="preserve"> </w:t>
      </w:r>
      <w:r w:rsidR="00CD3699">
        <w:rPr>
          <w:bCs/>
        </w:rPr>
        <w:t>округе</w:t>
      </w:r>
      <w:r w:rsidR="008E08A6">
        <w:rPr>
          <w:bCs/>
        </w:rPr>
        <w:t xml:space="preserve"> серьезное влияние оказывает существующая в стране экономическая ситуация и связанные с ней следующие проблемы:</w:t>
      </w:r>
    </w:p>
    <w:p w:rsidR="008E08A6" w:rsidRDefault="008E08A6" w:rsidP="008E08A6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- отсутствие стартового капитала;</w:t>
      </w:r>
    </w:p>
    <w:p w:rsidR="008E08A6" w:rsidRDefault="008E08A6" w:rsidP="008E08A6">
      <w:pPr>
        <w:spacing w:line="100" w:lineRule="atLeast"/>
        <w:ind w:firstLine="540"/>
        <w:jc w:val="both"/>
        <w:rPr>
          <w:bCs/>
        </w:rPr>
      </w:pPr>
      <w:r>
        <w:rPr>
          <w:bCs/>
        </w:rPr>
        <w:t>- высокие процентные ставки банковских кредитов;</w:t>
      </w:r>
    </w:p>
    <w:p w:rsidR="008E08A6" w:rsidRDefault="008E08A6" w:rsidP="008E08A6">
      <w:pPr>
        <w:spacing w:line="100" w:lineRule="atLeast"/>
        <w:ind w:firstLine="540"/>
        <w:jc w:val="both"/>
        <w:rPr>
          <w:bCs/>
          <w:iCs/>
        </w:rPr>
      </w:pPr>
      <w:r>
        <w:rPr>
          <w:bCs/>
        </w:rPr>
        <w:t xml:space="preserve">- недостаток необходимых знаний для успешного начала собственного </w:t>
      </w:r>
      <w:r w:rsidR="00C460BE">
        <w:rPr>
          <w:bCs/>
        </w:rPr>
        <w:t>дела</w:t>
      </w:r>
      <w:r>
        <w:rPr>
          <w:bCs/>
        </w:rPr>
        <w:t>.</w:t>
      </w:r>
    </w:p>
    <w:p w:rsidR="008E08A6" w:rsidRDefault="008E08A6" w:rsidP="00BA4502">
      <w:pPr>
        <w:ind w:firstLine="720"/>
        <w:jc w:val="both"/>
        <w:rPr>
          <w:color w:val="000001"/>
        </w:rPr>
      </w:pPr>
      <w:r>
        <w:rPr>
          <w:bCs/>
          <w:iCs/>
        </w:rPr>
        <w:t>Реализация грамотной политики поддержки предпринимательства</w:t>
      </w:r>
      <w:r w:rsidR="00BA4502">
        <w:rPr>
          <w:bCs/>
          <w:iCs/>
        </w:rPr>
        <w:t>,</w:t>
      </w:r>
      <w:r w:rsidR="00E50222" w:rsidRPr="00E50222">
        <w:rPr>
          <w:rFonts w:eastAsia="Arial Unicode MS"/>
          <w:bCs/>
          <w:iCs/>
          <w:lang w:eastAsia="en-US" w:bidi="en-US"/>
        </w:rPr>
        <w:t xml:space="preserve"> </w:t>
      </w:r>
      <w:r w:rsidR="00BA4502">
        <w:rPr>
          <w:rFonts w:eastAsia="Arial Unicode MS"/>
          <w:bCs/>
          <w:iCs/>
          <w:lang w:eastAsia="en-US" w:bidi="en-US"/>
        </w:rPr>
        <w:t>самозанятости</w:t>
      </w:r>
      <w:r>
        <w:rPr>
          <w:bCs/>
          <w:iCs/>
        </w:rPr>
        <w:t xml:space="preserve"> и программно-целевого подхода будут способствовать динамичному развитию этого сектора экономики.</w:t>
      </w:r>
      <w:r>
        <w:rPr>
          <w:bCs/>
          <w:color w:val="000001"/>
        </w:rPr>
        <w:t xml:space="preserve"> </w:t>
      </w:r>
    </w:p>
    <w:p w:rsidR="008E08A6" w:rsidRDefault="008E08A6" w:rsidP="008E08A6">
      <w:pPr>
        <w:pStyle w:val="FORMATTEXT"/>
        <w:widowControl/>
        <w:ind w:firstLine="568"/>
        <w:jc w:val="both"/>
        <w:rPr>
          <w:rFonts w:eastAsia="Arial"/>
          <w:color w:val="00000A"/>
        </w:rPr>
      </w:pPr>
      <w:r>
        <w:rPr>
          <w:color w:val="000001"/>
        </w:rPr>
        <w:t>Программно-целевой метод решения поставленных задач, основанный на необходимости реализации комплекса мероприятий, увязанных по задачам, ресурсам и срокам, позволит реализовать предлагаемые мероприятия, которые, в свою очередь, будут направлены на стимулирование развития малого и среднего предпринимательства</w:t>
      </w:r>
      <w:r w:rsidR="00BA4502">
        <w:rPr>
          <w:color w:val="000001"/>
        </w:rPr>
        <w:t>, самозанятости</w:t>
      </w:r>
      <w:r>
        <w:rPr>
          <w:color w:val="000001"/>
        </w:rPr>
        <w:t xml:space="preserve"> в </w:t>
      </w:r>
      <w:r w:rsidR="00CD3699">
        <w:rPr>
          <w:color w:val="000001"/>
        </w:rPr>
        <w:t>округе</w:t>
      </w:r>
      <w:r>
        <w:rPr>
          <w:color w:val="000001"/>
        </w:rPr>
        <w:t xml:space="preserve"> и окажут существенное положительное влияние на социальное благополучие населения. 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7B2F" w:rsidRDefault="00507B2F" w:rsidP="008E08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Цель и задачи подпрограммы,</w:t>
      </w:r>
      <w:r w:rsidR="0078702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показатели цели и задач подпрограммы, 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сроки реализации подпрограммы</w:t>
      </w:r>
    </w:p>
    <w:p w:rsidR="008E08A6" w:rsidRDefault="008E08A6" w:rsidP="008E08A6">
      <w:pPr>
        <w:pStyle w:val="ConsPlusNormal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4502" w:rsidRDefault="008E08A6" w:rsidP="008E08A6">
      <w:pPr>
        <w:pStyle w:val="ConsPlusNormal0"/>
        <w:ind w:firstLine="709"/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подпрограммы – п</w:t>
      </w:r>
      <w:r>
        <w:rPr>
          <w:rFonts w:ascii="Times New Roman" w:eastAsia="Arial" w:hAnsi="Times New Roman" w:cs="Times New Roman"/>
          <w:bCs/>
          <w:sz w:val="24"/>
          <w:szCs w:val="24"/>
        </w:rPr>
        <w:t>овышение предпринимательской активности, развитие и поддержка малого и среднего предпринимательства</w:t>
      </w:r>
      <w:r w:rsidR="00BA4502">
        <w:rPr>
          <w:rFonts w:ascii="Times New Roman" w:eastAsia="Arial" w:hAnsi="Times New Roman" w:cs="Times New Roman"/>
          <w:bCs/>
          <w:sz w:val="24"/>
          <w:szCs w:val="24"/>
        </w:rPr>
        <w:t>, самозанятости.</w:t>
      </w:r>
      <w:r w:rsidR="00BA4502" w:rsidRPr="00BA4502">
        <w:rPr>
          <w:sz w:val="24"/>
          <w:szCs w:val="24"/>
        </w:rPr>
        <w:t xml:space="preserve"> </w:t>
      </w:r>
    </w:p>
    <w:p w:rsidR="008E08A6" w:rsidRDefault="008E08A6" w:rsidP="008E08A6">
      <w:pPr>
        <w:pStyle w:val="ConsPlusNormal0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Для достижения цели подпрограммы и обеспечения результатов ее реализации, необходимо решение следующих задач:</w:t>
      </w:r>
    </w:p>
    <w:p w:rsidR="008E08A6" w:rsidRDefault="008E08A6" w:rsidP="008E08A6">
      <w:pPr>
        <w:spacing w:line="100" w:lineRule="atLeast"/>
        <w:jc w:val="both"/>
      </w:pPr>
      <w:r>
        <w:tab/>
      </w:r>
      <w:r w:rsidR="00787026">
        <w:t xml:space="preserve"> </w:t>
      </w:r>
      <w:r>
        <w:t>1. Повышение экономической эффективности деятельности субъектов малого и среднего предпринимательства</w:t>
      </w:r>
      <w:r w:rsidR="00BA4502">
        <w:t>,</w:t>
      </w:r>
      <w:r w:rsidR="00BA4502" w:rsidRPr="00BA4502">
        <w:t xml:space="preserve"> </w:t>
      </w:r>
      <w:r w:rsidR="00BA4502" w:rsidRPr="001F7D0E">
        <w:t>физически</w:t>
      </w:r>
      <w:r w:rsidR="00BA4502">
        <w:t>х</w:t>
      </w:r>
      <w:r w:rsidR="00BA4502" w:rsidRPr="001F7D0E">
        <w:t xml:space="preserve"> лиц, не являющи</w:t>
      </w:r>
      <w:r w:rsidR="00BA4502">
        <w:t>х</w:t>
      </w:r>
      <w:r w:rsidR="00BA4502" w:rsidRPr="001F7D0E">
        <w:t>ся индивидуальными предпринимателями и применяющи</w:t>
      </w:r>
      <w:r w:rsidR="00BA4502">
        <w:t>х</w:t>
      </w:r>
      <w:r w:rsidR="00BA4502" w:rsidRPr="001F7D0E">
        <w:t xml:space="preserve"> специальный налоговый режим «Налог на профессиональный доход</w:t>
      </w:r>
      <w:proofErr w:type="gramStart"/>
      <w:r w:rsidR="00BA4502" w:rsidRPr="001F7D0E">
        <w:t>»</w:t>
      </w:r>
      <w:r w:rsidR="00BA4502">
        <w:t>.</w:t>
      </w:r>
      <w:r>
        <w:t>.</w:t>
      </w:r>
      <w:proofErr w:type="gramEnd"/>
    </w:p>
    <w:p w:rsidR="008E08A6" w:rsidRDefault="008E08A6" w:rsidP="008E08A6">
      <w:pPr>
        <w:spacing w:line="100" w:lineRule="atLeast"/>
        <w:jc w:val="both"/>
      </w:pPr>
      <w:r>
        <w:tab/>
      </w:r>
      <w:r w:rsidR="00787026">
        <w:t xml:space="preserve"> </w:t>
      </w:r>
      <w:r>
        <w:t>Показателями цели и задач подпрограммы являются:</w:t>
      </w:r>
    </w:p>
    <w:p w:rsidR="008E08A6" w:rsidRDefault="008E08A6" w:rsidP="008E08A6">
      <w:pPr>
        <w:shd w:val="clear" w:color="auto" w:fill="FFFFFF"/>
        <w:tabs>
          <w:tab w:val="left" w:pos="352"/>
        </w:tabs>
        <w:snapToGrid w:val="0"/>
        <w:spacing w:before="60" w:after="60"/>
        <w:ind w:right="-1"/>
        <w:jc w:val="both"/>
      </w:pPr>
      <w:r>
        <w:tab/>
      </w:r>
      <w:r w:rsidR="00787026">
        <w:t xml:space="preserve"> </w:t>
      </w:r>
      <w:r>
        <w:t>- оборот организаций, тыс.рублей;</w:t>
      </w:r>
    </w:p>
    <w:p w:rsidR="008E08A6" w:rsidRDefault="008E08A6" w:rsidP="008E08A6">
      <w:pPr>
        <w:shd w:val="clear" w:color="auto" w:fill="FFFFFF"/>
        <w:tabs>
          <w:tab w:val="left" w:pos="352"/>
        </w:tabs>
        <w:snapToGrid w:val="0"/>
        <w:spacing w:before="60" w:after="60"/>
        <w:ind w:right="-1"/>
        <w:jc w:val="both"/>
      </w:pPr>
      <w:r>
        <w:tab/>
      </w:r>
      <w:r w:rsidR="00787026">
        <w:t xml:space="preserve"> </w:t>
      </w:r>
      <w:r>
        <w:t>- оборот розничной торговли, тыс.рублей;</w:t>
      </w:r>
    </w:p>
    <w:p w:rsidR="008E08A6" w:rsidRDefault="008E08A6" w:rsidP="00507B2F">
      <w:pPr>
        <w:pStyle w:val="ConsPlusDocLi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ab/>
        <w:t>Общий срок реализации подпрограммы рассчитан на период с 20</w:t>
      </w:r>
      <w:r w:rsidR="00871AC1">
        <w:rPr>
          <w:rFonts w:ascii="Times New Roman" w:hAnsi="Times New Roman" w:cs="Times New Roman"/>
          <w:sz w:val="24"/>
          <w:szCs w:val="24"/>
        </w:rPr>
        <w:t>2</w:t>
      </w:r>
      <w:r w:rsidR="00CD3699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по 202</w:t>
      </w:r>
      <w:r w:rsidR="00CD369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годы.</w:t>
      </w:r>
    </w:p>
    <w:p w:rsidR="008E08A6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07B2F" w:rsidRDefault="00507B2F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08A6" w:rsidRDefault="008E08A6" w:rsidP="008E08A6">
      <w:pPr>
        <w:pStyle w:val="ConsPlusNormal0"/>
        <w:jc w:val="center"/>
      </w:pPr>
      <w:r>
        <w:rPr>
          <w:rFonts w:ascii="Times New Roman" w:hAnsi="Times New Roman" w:cs="Times New Roman"/>
          <w:b/>
          <w:sz w:val="24"/>
          <w:szCs w:val="24"/>
        </w:rPr>
        <w:t>3. Перечень и краткое описание основных мероприятий подпрограммы</w:t>
      </w:r>
    </w:p>
    <w:p w:rsidR="008E08A6" w:rsidRDefault="008E08A6" w:rsidP="008E08A6">
      <w:pPr>
        <w:widowControl w:val="0"/>
        <w:tabs>
          <w:tab w:val="left" w:pos="459"/>
        </w:tabs>
        <w:spacing w:line="100" w:lineRule="atLeast"/>
        <w:ind w:left="34"/>
        <w:jc w:val="both"/>
      </w:pPr>
      <w:r>
        <w:tab/>
      </w:r>
    </w:p>
    <w:p w:rsidR="008E08A6" w:rsidRPr="00C460BE" w:rsidRDefault="008E08A6" w:rsidP="008E08A6">
      <w:pPr>
        <w:pStyle w:val="ConsPlusNormal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460BE">
        <w:rPr>
          <w:rFonts w:ascii="Times New Roman" w:hAnsi="Times New Roman" w:cs="Times New Roman"/>
          <w:sz w:val="24"/>
          <w:szCs w:val="24"/>
        </w:rPr>
        <w:t xml:space="preserve">В рамках подпрограммы планируется реализация основного мероприятия: </w:t>
      </w:r>
      <w:r w:rsidR="006F61B9" w:rsidRPr="00C460BE">
        <w:rPr>
          <w:rFonts w:ascii="Times New Roman" w:hAnsi="Times New Roman" w:cs="Times New Roman"/>
          <w:sz w:val="24"/>
          <w:szCs w:val="24"/>
        </w:rPr>
        <w:t>р</w:t>
      </w:r>
      <w:r w:rsidRPr="00C460BE">
        <w:rPr>
          <w:rFonts w:ascii="Times New Roman" w:hAnsi="Times New Roman" w:cs="Times New Roman"/>
          <w:sz w:val="24"/>
          <w:szCs w:val="24"/>
        </w:rPr>
        <w:t>азвитие и поддержка малого и среднего предпринимательства</w:t>
      </w:r>
      <w:r w:rsidR="00BA4502" w:rsidRPr="00C460BE">
        <w:rPr>
          <w:rFonts w:ascii="Times New Roman" w:hAnsi="Times New Roman" w:cs="Times New Roman"/>
          <w:sz w:val="24"/>
          <w:szCs w:val="24"/>
        </w:rPr>
        <w:t>, самозанятости</w:t>
      </w:r>
      <w:r w:rsidRPr="00C460BE">
        <w:rPr>
          <w:rFonts w:ascii="Times New Roman" w:hAnsi="Times New Roman" w:cs="Times New Roman"/>
          <w:sz w:val="24"/>
          <w:szCs w:val="24"/>
        </w:rPr>
        <w:t xml:space="preserve"> в </w:t>
      </w:r>
      <w:r w:rsidR="00CD3699" w:rsidRPr="00C460BE">
        <w:rPr>
          <w:rFonts w:ascii="Times New Roman" w:hAnsi="Times New Roman" w:cs="Times New Roman"/>
          <w:sz w:val="24"/>
          <w:szCs w:val="24"/>
        </w:rPr>
        <w:t xml:space="preserve">Красногородском </w:t>
      </w:r>
      <w:r w:rsidRPr="00C460BE">
        <w:rPr>
          <w:rFonts w:ascii="Times New Roman" w:hAnsi="Times New Roman" w:cs="Times New Roman"/>
          <w:sz w:val="24"/>
          <w:szCs w:val="24"/>
        </w:rPr>
        <w:t>муниципальном о</w:t>
      </w:r>
      <w:r w:rsidR="00CD3699" w:rsidRPr="00C460BE">
        <w:rPr>
          <w:rFonts w:ascii="Times New Roman" w:hAnsi="Times New Roman" w:cs="Times New Roman"/>
          <w:sz w:val="24"/>
          <w:szCs w:val="24"/>
        </w:rPr>
        <w:t>круге</w:t>
      </w:r>
      <w:r w:rsidRPr="00C460BE">
        <w:rPr>
          <w:rFonts w:ascii="Times New Roman" w:hAnsi="Times New Roman" w:cs="Times New Roman"/>
          <w:sz w:val="24"/>
          <w:szCs w:val="24"/>
        </w:rPr>
        <w:t>.</w:t>
      </w:r>
    </w:p>
    <w:p w:rsidR="008E08A6" w:rsidRPr="00C460BE" w:rsidRDefault="008E08A6" w:rsidP="008E08A6">
      <w:pPr>
        <w:pStyle w:val="ConsPlusNormal0"/>
        <w:rPr>
          <w:rFonts w:ascii="Times New Roman" w:hAnsi="Times New Roman" w:cs="Times New Roman"/>
          <w:sz w:val="24"/>
          <w:szCs w:val="24"/>
        </w:rPr>
      </w:pPr>
      <w:r w:rsidRPr="00C460BE">
        <w:rPr>
          <w:rFonts w:ascii="Times New Roman" w:hAnsi="Times New Roman" w:cs="Times New Roman"/>
          <w:sz w:val="24"/>
          <w:szCs w:val="24"/>
        </w:rPr>
        <w:tab/>
      </w:r>
      <w:r w:rsidR="00681AA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C460BE">
        <w:rPr>
          <w:rFonts w:ascii="Times New Roman" w:hAnsi="Times New Roman" w:cs="Times New Roman"/>
          <w:sz w:val="24"/>
          <w:szCs w:val="24"/>
        </w:rPr>
        <w:t>В рамках основного мероприятия планируется реализация следующих мероприятий:</w:t>
      </w:r>
    </w:p>
    <w:p w:rsidR="00C460BE" w:rsidRPr="00C460BE" w:rsidRDefault="00C460BE" w:rsidP="00C460BE">
      <w:pPr>
        <w:ind w:firstLine="709"/>
        <w:jc w:val="both"/>
      </w:pPr>
      <w:r w:rsidRPr="00C460BE">
        <w:rPr>
          <w:rFonts w:eastAsia="Calibri"/>
        </w:rPr>
        <w:tab/>
        <w:t>1. И</w:t>
      </w:r>
      <w:r w:rsidRPr="00C460BE">
        <w:t xml:space="preserve">нформационная поддержка </w:t>
      </w:r>
      <w:r w:rsidRPr="00C460BE">
        <w:rPr>
          <w:rFonts w:eastAsia="Calibri"/>
        </w:rPr>
        <w:t xml:space="preserve">субъектов малого и среднего предпринимательства, </w:t>
      </w:r>
      <w:r w:rsidRPr="00C460BE">
        <w:t>физических лиц, не являющихся индивидуальными предпринимателями и применяющих специальный налоговый режим «Налог на профессиональный доход», осуществляемая</w:t>
      </w:r>
      <w:r w:rsidRPr="00C460BE">
        <w:rPr>
          <w:color w:val="000000"/>
        </w:rPr>
        <w:t xml:space="preserve"> в информационно-телекоммуникационной сети «Интернет» на официальном сайте Администрации Красногородского муниципального округа.</w:t>
      </w:r>
    </w:p>
    <w:p w:rsidR="008E08A6" w:rsidRPr="00C460BE" w:rsidRDefault="00C460BE" w:rsidP="008E08A6">
      <w:pPr>
        <w:tabs>
          <w:tab w:val="left" w:pos="459"/>
        </w:tabs>
        <w:ind w:left="34"/>
        <w:jc w:val="both"/>
        <w:rPr>
          <w:rFonts w:eastAsia="Calibri"/>
        </w:rPr>
      </w:pPr>
      <w:r w:rsidRPr="00C460BE">
        <w:rPr>
          <w:rFonts w:eastAsia="Calibri"/>
        </w:rPr>
        <w:t xml:space="preserve">   </w:t>
      </w:r>
      <w:r w:rsidR="00787026" w:rsidRPr="00C460BE">
        <w:rPr>
          <w:rFonts w:eastAsia="Calibri"/>
        </w:rPr>
        <w:t xml:space="preserve"> </w:t>
      </w:r>
      <w:r w:rsidR="008E08A6" w:rsidRPr="00C460BE">
        <w:rPr>
          <w:rFonts w:eastAsia="Calibri"/>
        </w:rPr>
        <w:tab/>
      </w:r>
      <w:r w:rsidRPr="00C460BE">
        <w:rPr>
          <w:rFonts w:eastAsia="Calibri"/>
        </w:rPr>
        <w:t>2</w:t>
      </w:r>
      <w:r w:rsidR="008E08A6" w:rsidRPr="00C460BE">
        <w:rPr>
          <w:rFonts w:eastAsia="Calibri"/>
        </w:rPr>
        <w:t xml:space="preserve">. </w:t>
      </w:r>
      <w:r w:rsidR="00871AC1" w:rsidRPr="00C460BE">
        <w:t xml:space="preserve">Реализация </w:t>
      </w:r>
      <w:r w:rsidR="008E08A6" w:rsidRPr="00C460BE">
        <w:t>выставочно-ярмарочных мероприятий.</w:t>
      </w:r>
    </w:p>
    <w:p w:rsidR="006B5BC5" w:rsidRPr="00C460BE" w:rsidRDefault="008E08A6" w:rsidP="00681AAC">
      <w:pPr>
        <w:autoSpaceDE w:val="0"/>
        <w:jc w:val="both"/>
        <w:rPr>
          <w:rFonts w:eastAsia="Calibri"/>
        </w:rPr>
      </w:pPr>
      <w:r w:rsidRPr="00C460BE">
        <w:rPr>
          <w:rFonts w:eastAsia="Calibri"/>
        </w:rPr>
        <w:tab/>
      </w:r>
      <w:r w:rsidR="00787026" w:rsidRPr="00C460BE">
        <w:rPr>
          <w:rFonts w:eastAsia="Calibri"/>
        </w:rPr>
        <w:t xml:space="preserve"> </w:t>
      </w:r>
      <w:r w:rsidR="00C460BE" w:rsidRPr="00C460BE">
        <w:rPr>
          <w:rFonts w:eastAsia="Calibri"/>
        </w:rPr>
        <w:tab/>
        <w:t xml:space="preserve">     </w:t>
      </w:r>
      <w:r w:rsidRPr="00C460BE">
        <w:rPr>
          <w:rFonts w:eastAsia="Calibri"/>
        </w:rPr>
        <w:tab/>
      </w:r>
      <w:r w:rsidR="00C460BE" w:rsidRPr="00C460BE">
        <w:rPr>
          <w:rFonts w:eastAsia="Calibri"/>
        </w:rPr>
        <w:t xml:space="preserve"> </w:t>
      </w:r>
      <w:r w:rsidR="00787026" w:rsidRPr="00C460BE">
        <w:rPr>
          <w:rFonts w:eastAsia="Calibri"/>
        </w:rPr>
        <w:t xml:space="preserve"> </w:t>
      </w:r>
      <w:r w:rsidR="00681AAC">
        <w:rPr>
          <w:rFonts w:eastAsia="Calibri"/>
        </w:rPr>
        <w:t>3</w:t>
      </w:r>
      <w:r w:rsidRPr="00C460BE">
        <w:rPr>
          <w:rFonts w:eastAsia="Calibri"/>
        </w:rPr>
        <w:t>.</w:t>
      </w:r>
      <w:r w:rsidR="00787026" w:rsidRPr="00C460BE">
        <w:rPr>
          <w:rFonts w:eastAsia="Calibri"/>
        </w:rPr>
        <w:t xml:space="preserve"> </w:t>
      </w:r>
      <w:r w:rsidRPr="00C460BE">
        <w:rPr>
          <w:rFonts w:eastAsia="Calibri"/>
        </w:rPr>
        <w:t>Оказание имущественной поддержки субъектам МСП</w:t>
      </w:r>
      <w:r w:rsidR="00BA4502" w:rsidRPr="00C460BE">
        <w:rPr>
          <w:rFonts w:eastAsia="Calibri"/>
        </w:rPr>
        <w:t>,</w:t>
      </w:r>
      <w:r w:rsidR="00BA4502" w:rsidRPr="00C460BE">
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</w:r>
    </w:p>
    <w:p w:rsidR="004F0211" w:rsidRPr="00C460BE" w:rsidRDefault="00C460BE" w:rsidP="00C460BE">
      <w:pPr>
        <w:pStyle w:val="ConsPlusNormal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60BE">
        <w:rPr>
          <w:rFonts w:ascii="Times New Roman" w:hAnsi="Times New Roman" w:cs="Times New Roman"/>
          <w:sz w:val="24"/>
          <w:szCs w:val="24"/>
        </w:rPr>
        <w:t xml:space="preserve"> </w:t>
      </w:r>
      <w:r w:rsidR="00681AAC">
        <w:rPr>
          <w:rFonts w:ascii="Times New Roman" w:hAnsi="Times New Roman" w:cs="Times New Roman"/>
          <w:sz w:val="24"/>
          <w:szCs w:val="24"/>
        </w:rPr>
        <w:t xml:space="preserve">    </w:t>
      </w:r>
      <w:r w:rsidRPr="00C460BE">
        <w:rPr>
          <w:rFonts w:ascii="Times New Roman" w:hAnsi="Times New Roman" w:cs="Times New Roman"/>
          <w:sz w:val="24"/>
          <w:szCs w:val="24"/>
        </w:rPr>
        <w:t xml:space="preserve">  </w:t>
      </w:r>
      <w:r w:rsidR="00787026" w:rsidRPr="00C460BE">
        <w:rPr>
          <w:rFonts w:ascii="Times New Roman" w:hAnsi="Times New Roman" w:cs="Times New Roman"/>
          <w:sz w:val="24"/>
          <w:szCs w:val="24"/>
        </w:rPr>
        <w:t xml:space="preserve"> </w:t>
      </w:r>
      <w:r w:rsidR="00681AAC">
        <w:rPr>
          <w:rFonts w:ascii="Times New Roman" w:hAnsi="Times New Roman" w:cs="Times New Roman"/>
          <w:sz w:val="24"/>
          <w:szCs w:val="24"/>
        </w:rPr>
        <w:t>4</w:t>
      </w:r>
      <w:r w:rsidR="008E08A6" w:rsidRPr="00C460BE">
        <w:rPr>
          <w:rFonts w:ascii="Times New Roman" w:hAnsi="Times New Roman" w:cs="Times New Roman"/>
          <w:sz w:val="24"/>
          <w:szCs w:val="24"/>
        </w:rPr>
        <w:t xml:space="preserve">. </w:t>
      </w:r>
      <w:r w:rsidR="004F0211" w:rsidRPr="00C460BE">
        <w:rPr>
          <w:rFonts w:ascii="Times New Roman" w:eastAsia="Calibri" w:hAnsi="Times New Roman" w:cs="Times New Roman"/>
          <w:sz w:val="24"/>
          <w:szCs w:val="24"/>
        </w:rPr>
        <w:t xml:space="preserve"> Формирование торгового реестра.</w:t>
      </w:r>
    </w:p>
    <w:p w:rsidR="004F0211" w:rsidRPr="00C460BE" w:rsidRDefault="004F0211" w:rsidP="008E08A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</w:p>
    <w:p w:rsidR="008E08A6" w:rsidRDefault="008E08A6" w:rsidP="008E08A6">
      <w:pPr>
        <w:spacing w:line="100" w:lineRule="atLeast"/>
        <w:jc w:val="center"/>
        <w:rPr>
          <w:b/>
        </w:rPr>
      </w:pPr>
      <w:r>
        <w:rPr>
          <w:b/>
        </w:rPr>
        <w:t>4.Ресурсное обеспечение подпрограммы</w:t>
      </w:r>
    </w:p>
    <w:p w:rsidR="008E08A6" w:rsidRDefault="008E08A6" w:rsidP="008E08A6">
      <w:pPr>
        <w:spacing w:line="100" w:lineRule="atLeast"/>
        <w:jc w:val="center"/>
        <w:rPr>
          <w:b/>
        </w:rPr>
      </w:pPr>
    </w:p>
    <w:p w:rsidR="008E08A6" w:rsidRDefault="008E08A6" w:rsidP="008E08A6">
      <w:pPr>
        <w:widowControl w:val="0"/>
        <w:spacing w:line="100" w:lineRule="atLeast"/>
        <w:ind w:firstLine="360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</w:t>
      </w:r>
      <w:r w:rsidR="00787026">
        <w:t xml:space="preserve"> </w:t>
      </w:r>
      <w:r w:rsidR="00CD3699">
        <w:t xml:space="preserve">Красногородского </w:t>
      </w:r>
      <w:r w:rsidRPr="000821B8">
        <w:t xml:space="preserve">муниципального </w:t>
      </w:r>
      <w:r w:rsidR="00CD3699" w:rsidRPr="000821B8">
        <w:t>округа</w:t>
      </w:r>
      <w:r>
        <w:t xml:space="preserve"> на соответствующий финансовый год и плановый период.</w:t>
      </w:r>
    </w:p>
    <w:p w:rsidR="008E08A6" w:rsidRPr="005D433E" w:rsidRDefault="008E08A6" w:rsidP="008E08A6">
      <w:pPr>
        <w:widowControl w:val="0"/>
        <w:spacing w:line="100" w:lineRule="atLeast"/>
        <w:ind w:firstLine="360"/>
        <w:jc w:val="both"/>
      </w:pPr>
      <w:r>
        <w:t>Общий объем финансирования подпрограммы на 20</w:t>
      </w:r>
      <w:r w:rsidR="00CD3699">
        <w:t>24</w:t>
      </w:r>
      <w:r>
        <w:t xml:space="preserve"> - 202</w:t>
      </w:r>
      <w:r w:rsidR="00CD3699">
        <w:t>6</w:t>
      </w:r>
      <w:r>
        <w:t xml:space="preserve"> годы </w:t>
      </w:r>
      <w:proofErr w:type="gramStart"/>
      <w:r>
        <w:t>по</w:t>
      </w:r>
      <w:proofErr w:type="gramEnd"/>
      <w:r>
        <w:t xml:space="preserve"> составит </w:t>
      </w:r>
      <w:r w:rsidRPr="005D433E">
        <w:t>_</w:t>
      </w:r>
      <w:r w:rsidR="00CD3699" w:rsidRPr="00CD3699">
        <w:rPr>
          <w:u w:val="single"/>
        </w:rPr>
        <w:t>36,0</w:t>
      </w:r>
      <w:r w:rsidRPr="005D433E">
        <w:rPr>
          <w:u w:val="single"/>
        </w:rPr>
        <w:t xml:space="preserve"> тыс</w:t>
      </w:r>
      <w:r w:rsidRPr="005D433E">
        <w:t>. рублей, в том числе:</w:t>
      </w:r>
    </w:p>
    <w:p w:rsidR="008E08A6" w:rsidRPr="005D433E" w:rsidRDefault="008E08A6" w:rsidP="008E08A6">
      <w:pPr>
        <w:widowControl w:val="0"/>
        <w:spacing w:line="100" w:lineRule="atLeast"/>
        <w:ind w:firstLine="360"/>
        <w:jc w:val="both"/>
      </w:pPr>
      <w:r w:rsidRPr="005D433E">
        <w:t>на 20</w:t>
      </w:r>
      <w:r w:rsidR="00C01DED" w:rsidRPr="005D433E">
        <w:t>2</w:t>
      </w:r>
      <w:r w:rsidR="00CD3699">
        <w:t>4</w:t>
      </w:r>
      <w:r w:rsidRPr="005D433E">
        <w:t xml:space="preserve"> год - ____</w:t>
      </w:r>
      <w:r w:rsidR="00CD3699">
        <w:t>1</w:t>
      </w:r>
      <w:r w:rsidR="00C01DED" w:rsidRPr="005D433E">
        <w:t>2</w:t>
      </w:r>
      <w:r w:rsidR="00CD3699">
        <w:t>,0</w:t>
      </w:r>
      <w:r w:rsidRPr="005D433E">
        <w:rPr>
          <w:u w:val="single"/>
        </w:rPr>
        <w:t xml:space="preserve"> тыс.</w:t>
      </w:r>
      <w:r w:rsidRPr="005D433E">
        <w:t>__</w:t>
      </w:r>
      <w:r w:rsidR="00787026">
        <w:t xml:space="preserve"> </w:t>
      </w:r>
      <w:r w:rsidRPr="005D433E">
        <w:t>рублей;</w:t>
      </w:r>
    </w:p>
    <w:p w:rsidR="008E08A6" w:rsidRPr="005D433E" w:rsidRDefault="008E08A6" w:rsidP="008E08A6">
      <w:pPr>
        <w:widowControl w:val="0"/>
        <w:spacing w:line="100" w:lineRule="atLeast"/>
        <w:ind w:firstLine="360"/>
        <w:jc w:val="both"/>
      </w:pPr>
      <w:r w:rsidRPr="005D433E">
        <w:t>на 202</w:t>
      </w:r>
      <w:r w:rsidR="00CD3699">
        <w:t>5</w:t>
      </w:r>
      <w:r w:rsidRPr="005D433E">
        <w:t xml:space="preserve"> год - ____</w:t>
      </w:r>
      <w:r w:rsidR="008D08A5" w:rsidRPr="005D433E">
        <w:t>1</w:t>
      </w:r>
      <w:r w:rsidR="00CD3699">
        <w:t>2,0</w:t>
      </w:r>
      <w:r w:rsidRPr="005D433E">
        <w:rPr>
          <w:u w:val="single"/>
        </w:rPr>
        <w:t xml:space="preserve"> тыс.</w:t>
      </w:r>
      <w:r w:rsidRPr="005D433E">
        <w:t>__</w:t>
      </w:r>
      <w:r w:rsidR="00787026">
        <w:t xml:space="preserve"> </w:t>
      </w:r>
      <w:r w:rsidRPr="005D433E">
        <w:t>рублей;</w:t>
      </w:r>
    </w:p>
    <w:p w:rsidR="008E08A6" w:rsidRPr="005D433E" w:rsidRDefault="00787026" w:rsidP="008E08A6">
      <w:pPr>
        <w:pStyle w:val="ConsPlusNormal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8A6" w:rsidRPr="005D433E">
        <w:rPr>
          <w:rFonts w:ascii="Times New Roman" w:hAnsi="Times New Roman" w:cs="Times New Roman"/>
          <w:sz w:val="24"/>
          <w:szCs w:val="24"/>
        </w:rPr>
        <w:t>на 202</w:t>
      </w:r>
      <w:r w:rsidR="00CD3699">
        <w:rPr>
          <w:rFonts w:ascii="Times New Roman" w:hAnsi="Times New Roman" w:cs="Times New Roman"/>
          <w:sz w:val="24"/>
          <w:szCs w:val="24"/>
        </w:rPr>
        <w:t>6</w:t>
      </w:r>
      <w:r w:rsidR="008E08A6" w:rsidRPr="005D433E">
        <w:rPr>
          <w:rFonts w:ascii="Times New Roman" w:hAnsi="Times New Roman" w:cs="Times New Roman"/>
          <w:sz w:val="24"/>
          <w:szCs w:val="24"/>
        </w:rPr>
        <w:t xml:space="preserve"> год - ____</w:t>
      </w:r>
      <w:r w:rsidR="008E08A6" w:rsidRPr="005D4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5D433E" w:rsidRPr="005D433E">
        <w:rPr>
          <w:rFonts w:ascii="Times New Roman" w:hAnsi="Times New Roman" w:cs="Times New Roman"/>
          <w:sz w:val="24"/>
          <w:szCs w:val="24"/>
          <w:u w:val="single"/>
        </w:rPr>
        <w:t>1</w:t>
      </w:r>
      <w:r w:rsidR="00CD3699">
        <w:rPr>
          <w:rFonts w:ascii="Times New Roman" w:hAnsi="Times New Roman" w:cs="Times New Roman"/>
          <w:sz w:val="24"/>
          <w:szCs w:val="24"/>
          <w:u w:val="single"/>
        </w:rPr>
        <w:t>2,0</w:t>
      </w:r>
      <w:r w:rsidR="008D08A5" w:rsidRPr="005D433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8E08A6" w:rsidRPr="005D433E">
        <w:rPr>
          <w:rFonts w:ascii="Times New Roman" w:hAnsi="Times New Roman" w:cs="Times New Roman"/>
          <w:sz w:val="24"/>
          <w:szCs w:val="24"/>
          <w:u w:val="single"/>
        </w:rPr>
        <w:t>тыс.</w:t>
      </w:r>
      <w:r w:rsidR="008E08A6" w:rsidRPr="005D433E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E08A6" w:rsidRPr="005D433E">
        <w:rPr>
          <w:rFonts w:ascii="Times New Roman" w:hAnsi="Times New Roman" w:cs="Times New Roman"/>
          <w:sz w:val="24"/>
          <w:szCs w:val="24"/>
        </w:rPr>
        <w:t>рублей</w:t>
      </w:r>
      <w:r w:rsidR="00CD3699">
        <w:rPr>
          <w:rFonts w:ascii="Times New Roman" w:hAnsi="Times New Roman" w:cs="Times New Roman"/>
          <w:sz w:val="24"/>
          <w:szCs w:val="24"/>
        </w:rPr>
        <w:t>.</w:t>
      </w:r>
    </w:p>
    <w:p w:rsidR="00871AC1" w:rsidRPr="005D433E" w:rsidRDefault="00871AC1" w:rsidP="00871AC1">
      <w:pPr>
        <w:widowControl w:val="0"/>
        <w:spacing w:line="100" w:lineRule="atLeast"/>
        <w:ind w:firstLine="360"/>
        <w:jc w:val="both"/>
      </w:pPr>
      <w:r w:rsidRPr="005D433E">
        <w:t>.</w:t>
      </w:r>
    </w:p>
    <w:p w:rsidR="008E08A6" w:rsidRPr="00EE5A6D" w:rsidRDefault="008E08A6" w:rsidP="008E08A6">
      <w:pPr>
        <w:spacing w:line="100" w:lineRule="atLeast"/>
        <w:jc w:val="center"/>
        <w:rPr>
          <w:bCs/>
        </w:rPr>
      </w:pPr>
      <w:r w:rsidRPr="00EE5A6D">
        <w:rPr>
          <w:b/>
        </w:rPr>
        <w:t>5. Ожидаемые результаты реализации подпрограммы</w:t>
      </w:r>
    </w:p>
    <w:p w:rsidR="008E08A6" w:rsidRPr="00EE5A6D" w:rsidRDefault="008E08A6" w:rsidP="008E08A6">
      <w:pPr>
        <w:spacing w:line="100" w:lineRule="atLeast"/>
        <w:ind w:firstLine="708"/>
        <w:jc w:val="both"/>
        <w:rPr>
          <w:bCs/>
        </w:rPr>
      </w:pPr>
    </w:p>
    <w:p w:rsidR="008E08A6" w:rsidRPr="00EE5A6D" w:rsidRDefault="008E08A6" w:rsidP="00EE5A6D">
      <w:pPr>
        <w:spacing w:line="100" w:lineRule="atLeast"/>
        <w:jc w:val="both"/>
        <w:rPr>
          <w:bCs/>
        </w:rPr>
      </w:pPr>
      <w:r w:rsidRPr="00EE5A6D">
        <w:rPr>
          <w:bCs/>
        </w:rPr>
        <w:t xml:space="preserve">В рамках реализации </w:t>
      </w:r>
      <w:r w:rsidR="004F0211" w:rsidRPr="00EE5A6D">
        <w:rPr>
          <w:bCs/>
        </w:rPr>
        <w:t xml:space="preserve">мероприятий </w:t>
      </w:r>
      <w:r w:rsidRPr="00EE5A6D">
        <w:rPr>
          <w:bCs/>
        </w:rPr>
        <w:t>подпрограммы предполагается:</w:t>
      </w:r>
    </w:p>
    <w:p w:rsidR="00EE5A6D" w:rsidRPr="00D21E3D" w:rsidRDefault="00EE5A6D" w:rsidP="00EE5A6D">
      <w:pPr>
        <w:jc w:val="both"/>
      </w:pPr>
      <w:r>
        <w:t>- у</w:t>
      </w:r>
      <w:r w:rsidRPr="00D21E3D">
        <w:t xml:space="preserve">величение оборота организаций до </w:t>
      </w:r>
      <w:r>
        <w:t>1320800</w:t>
      </w:r>
      <w:r w:rsidRPr="00D21E3D">
        <w:t xml:space="preserve"> тыс.рублей в 202</w:t>
      </w:r>
      <w:r>
        <w:t>6</w:t>
      </w:r>
      <w:r w:rsidRPr="00D21E3D">
        <w:t xml:space="preserve"> году;</w:t>
      </w:r>
    </w:p>
    <w:p w:rsidR="00EE5A6D" w:rsidRPr="00D21E3D" w:rsidRDefault="00EE5A6D" w:rsidP="00EE5A6D">
      <w:pPr>
        <w:jc w:val="both"/>
      </w:pPr>
      <w:r>
        <w:t>-</w:t>
      </w:r>
      <w:r w:rsidRPr="00D21E3D">
        <w:t xml:space="preserve"> </w:t>
      </w:r>
      <w:r>
        <w:t>у</w:t>
      </w:r>
      <w:r w:rsidRPr="00D21E3D">
        <w:t xml:space="preserve">величение оборота розничной торговли до </w:t>
      </w:r>
      <w:r>
        <w:t>821800</w:t>
      </w:r>
      <w:r w:rsidRPr="00D21E3D">
        <w:t xml:space="preserve"> тыс.рублей в 202</w:t>
      </w:r>
      <w:r>
        <w:t xml:space="preserve">6 </w:t>
      </w:r>
      <w:r w:rsidRPr="00D21E3D">
        <w:t>году;</w:t>
      </w:r>
    </w:p>
    <w:p w:rsidR="00EE5A6D" w:rsidRPr="00CD3699" w:rsidRDefault="00EE5A6D" w:rsidP="00EE5A6D">
      <w:pPr>
        <w:spacing w:line="100" w:lineRule="atLeast"/>
        <w:jc w:val="both"/>
        <w:rPr>
          <w:color w:val="C00000"/>
        </w:rPr>
      </w:pPr>
      <w:r>
        <w:t>-</w:t>
      </w:r>
      <w:r w:rsidRPr="00D21E3D">
        <w:t xml:space="preserve"> </w:t>
      </w:r>
      <w:r>
        <w:t>ч</w:t>
      </w:r>
      <w:r w:rsidRPr="00D21E3D">
        <w:t>исло субъектов малого и среднего предпринимательства в расчете на</w:t>
      </w:r>
      <w:r>
        <w:t xml:space="preserve"> </w:t>
      </w:r>
      <w:r w:rsidRPr="00D21E3D">
        <w:t>10 тыс. человек населения — 120 ед.</w:t>
      </w:r>
    </w:p>
    <w:p w:rsidR="008E08A6" w:rsidRDefault="008E08A6" w:rsidP="008B29CC">
      <w:pPr>
        <w:shd w:val="clear" w:color="auto" w:fill="FFFFFF"/>
        <w:tabs>
          <w:tab w:val="left" w:pos="352"/>
        </w:tabs>
        <w:snapToGrid w:val="0"/>
        <w:spacing w:before="60" w:after="60"/>
        <w:ind w:right="-1"/>
        <w:jc w:val="both"/>
        <w:rPr>
          <w:bCs/>
          <w:color w:val="FF3333"/>
        </w:rPr>
      </w:pPr>
      <w:r w:rsidRPr="00CD3699">
        <w:rPr>
          <w:color w:val="C00000"/>
        </w:rPr>
        <w:tab/>
      </w:r>
      <w:r w:rsidR="00EE5A6D">
        <w:t>- опубликование на официальном сайте Администрации Красногородского муниципального округа перечня муниципального имущества для предоставления субъектам МСП</w:t>
      </w:r>
      <w:r w:rsidR="00BA4502">
        <w:t>,</w:t>
      </w:r>
      <w:r w:rsidR="00BA4502" w:rsidRPr="00BA4502">
        <w:t xml:space="preserve"> </w:t>
      </w:r>
      <w:r w:rsidR="00BA4502" w:rsidRPr="001F7D0E">
        <w:t>физическим лицам, не являющи</w:t>
      </w:r>
      <w:r w:rsidR="00BA4502">
        <w:t>м</w:t>
      </w:r>
      <w:r w:rsidR="00BA4502" w:rsidRPr="001F7D0E">
        <w:t>ся индивидуальными предпринимателями и применяющим специальный налоговый режим «Налог на профессиональный доход»</w:t>
      </w:r>
      <w:r w:rsidR="00BA4502">
        <w:t>.</w:t>
      </w:r>
    </w:p>
    <w:p w:rsidR="008E08A6" w:rsidRDefault="008E08A6" w:rsidP="008E08A6">
      <w:pPr>
        <w:pStyle w:val="ConsPlusNormal0"/>
        <w:spacing w:line="100" w:lineRule="atLeast"/>
        <w:ind w:firstLine="540"/>
        <w:jc w:val="both"/>
        <w:rPr>
          <w:rFonts w:ascii="Times New Roman" w:hAnsi="Times New Roman" w:cs="Times New Roman"/>
          <w:bCs/>
          <w:color w:val="FF3333"/>
          <w:sz w:val="24"/>
          <w:szCs w:val="24"/>
        </w:rPr>
      </w:pPr>
    </w:p>
    <w:p w:rsidR="00797785" w:rsidRDefault="00797785">
      <w:pPr>
        <w:pStyle w:val="ConsPlusNormal0"/>
        <w:spacing w:line="100" w:lineRule="atLeast"/>
        <w:ind w:firstLine="540"/>
        <w:jc w:val="both"/>
        <w:rPr>
          <w:rFonts w:ascii="Times New Roman" w:hAnsi="Times New Roman" w:cs="Times New Roman"/>
          <w:bCs/>
          <w:color w:val="FF3333"/>
          <w:sz w:val="24"/>
          <w:szCs w:val="24"/>
        </w:rPr>
      </w:pPr>
    </w:p>
    <w:p w:rsidR="00797785" w:rsidRDefault="00797785">
      <w:pPr>
        <w:pStyle w:val="ConsPlusNormal0"/>
        <w:spacing w:line="100" w:lineRule="atLeast"/>
        <w:ind w:firstLine="540"/>
        <w:jc w:val="both"/>
        <w:rPr>
          <w:rFonts w:ascii="Times New Roman" w:hAnsi="Times New Roman" w:cs="Times New Roman"/>
          <w:bCs/>
          <w:color w:val="FF3333"/>
          <w:sz w:val="24"/>
          <w:szCs w:val="24"/>
        </w:rPr>
      </w:pPr>
    </w:p>
    <w:p w:rsidR="00797785" w:rsidRDefault="00797785">
      <w:pPr>
        <w:sectPr w:rsidR="00797785">
          <w:pgSz w:w="11906" w:h="16838"/>
          <w:pgMar w:top="1135" w:right="850" w:bottom="567" w:left="1418" w:header="720" w:footer="720" w:gutter="0"/>
          <w:cols w:space="720"/>
          <w:docGrid w:linePitch="600" w:charSpace="32768"/>
        </w:sectPr>
      </w:pPr>
    </w:p>
    <w:p w:rsidR="00303E7F" w:rsidRDefault="00787026" w:rsidP="00303E7F">
      <w:pPr>
        <w:widowControl w:val="0"/>
        <w:autoSpaceDE w:val="0"/>
        <w:ind w:right="2442"/>
        <w:jc w:val="center"/>
        <w:rPr>
          <w:color w:val="000000"/>
        </w:rPr>
      </w:pPr>
      <w:r>
        <w:rPr>
          <w:color w:val="000000"/>
        </w:rPr>
        <w:t xml:space="preserve"> </w:t>
      </w:r>
      <w:r w:rsidR="00303E7F">
        <w:rPr>
          <w:color w:val="000000"/>
        </w:rPr>
        <w:t>СВЕДЕНИЯ</w:t>
      </w:r>
    </w:p>
    <w:p w:rsidR="00303E7F" w:rsidRDefault="00303E7F" w:rsidP="00303E7F">
      <w:pPr>
        <w:widowControl w:val="0"/>
        <w:autoSpaceDE w:val="0"/>
        <w:jc w:val="center"/>
        <w:rPr>
          <w:color w:val="000000"/>
        </w:rPr>
      </w:pPr>
      <w:r>
        <w:rPr>
          <w:color w:val="000000"/>
        </w:rPr>
        <w:t>О СОСТАВЕ И ЗНАЧЕНИЯХ ЦЕЛЕВЫХ ПОКАЗАТЕЛЕЙ</w:t>
      </w:r>
    </w:p>
    <w:p w:rsidR="00303E7F" w:rsidRDefault="00303E7F" w:rsidP="00303E7F">
      <w:pPr>
        <w:widowControl w:val="0"/>
        <w:autoSpaceDE w:val="0"/>
        <w:jc w:val="center"/>
        <w:rPr>
          <w:rFonts w:ascii="Arial" w:hAnsi="Arial" w:cs="Arial"/>
        </w:rPr>
      </w:pPr>
      <w:r>
        <w:rPr>
          <w:color w:val="000000"/>
        </w:rPr>
        <w:t>МУНИЦИПАЛЬНОЙ ПРОГРАММЫ</w:t>
      </w:r>
    </w:p>
    <w:p w:rsidR="00303E7F" w:rsidRDefault="00303E7F" w:rsidP="00303E7F">
      <w:pPr>
        <w:widowControl w:val="0"/>
        <w:autoSpaceDE w:val="0"/>
        <w:rPr>
          <w:color w:val="000000"/>
          <w:sz w:val="20"/>
          <w:szCs w:val="20"/>
        </w:rPr>
      </w:pPr>
    </w:p>
    <w:tbl>
      <w:tblPr>
        <w:tblW w:w="15593" w:type="dxa"/>
        <w:tblInd w:w="-1026" w:type="dxa"/>
        <w:tblLayout w:type="fixed"/>
        <w:tblLook w:val="0000"/>
      </w:tblPr>
      <w:tblGrid>
        <w:gridCol w:w="567"/>
        <w:gridCol w:w="4395"/>
        <w:gridCol w:w="1112"/>
        <w:gridCol w:w="2573"/>
        <w:gridCol w:w="142"/>
        <w:gridCol w:w="2336"/>
        <w:gridCol w:w="30"/>
        <w:gridCol w:w="1041"/>
        <w:gridCol w:w="987"/>
        <w:gridCol w:w="1843"/>
        <w:gridCol w:w="90"/>
        <w:gridCol w:w="20"/>
        <w:gridCol w:w="457"/>
      </w:tblGrid>
      <w:tr w:rsidR="0089312D" w:rsidTr="008322D7">
        <w:trPr>
          <w:trHeight w:val="241"/>
          <w:tblHeader/>
        </w:trPr>
        <w:tc>
          <w:tcPr>
            <w:tcW w:w="5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312D" w:rsidRDefault="0089312D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>
              <w:rPr>
                <w:color w:val="000000"/>
                <w:sz w:val="20"/>
                <w:szCs w:val="20"/>
              </w:rPr>
              <w:t>/</w:t>
            </w:r>
            <w:proofErr w:type="spellStart"/>
            <w:r>
              <w:rPr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5507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312D" w:rsidRDefault="0089312D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2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312D" w:rsidRPr="00B911D8" w:rsidRDefault="0089312D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B911D8">
              <w:rPr>
                <w:color w:val="000000"/>
                <w:sz w:val="20"/>
                <w:szCs w:val="20"/>
              </w:rPr>
              <w:t>Единица измерения</w:t>
            </w:r>
          </w:p>
        </w:tc>
        <w:tc>
          <w:tcPr>
            <w:tcW w:w="69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12D" w:rsidRPr="00B911D8" w:rsidRDefault="0089312D" w:rsidP="0089312D">
            <w:pPr>
              <w:widowControl w:val="0"/>
              <w:autoSpaceDE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 w:rsidRPr="00B911D8">
              <w:rPr>
                <w:color w:val="000000"/>
                <w:sz w:val="20"/>
                <w:szCs w:val="20"/>
              </w:rPr>
              <w:t>Значения целевых показателей</w:t>
            </w:r>
          </w:p>
        </w:tc>
      </w:tr>
      <w:tr w:rsidR="003A79AE" w:rsidTr="008322D7">
        <w:trPr>
          <w:trHeight w:val="239"/>
          <w:tblHeader/>
        </w:trPr>
        <w:tc>
          <w:tcPr>
            <w:tcW w:w="5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507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snapToGrid w:val="0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57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B911D8" w:rsidRDefault="003A79AE" w:rsidP="00C15784">
            <w:pPr>
              <w:widowControl w:val="0"/>
              <w:autoSpaceDE w:val="0"/>
              <w:snapToGrid w:val="0"/>
              <w:rPr>
                <w:sz w:val="20"/>
                <w:szCs w:val="20"/>
              </w:rPr>
            </w:pPr>
          </w:p>
        </w:tc>
        <w:tc>
          <w:tcPr>
            <w:tcW w:w="247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AE20C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0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81464E" w:rsidRDefault="003A79AE" w:rsidP="00AE20C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81464E">
              <w:rPr>
                <w:sz w:val="20"/>
                <w:szCs w:val="20"/>
              </w:rPr>
              <w:t>2025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3A79AE" w:rsidP="003A79AE">
            <w:pPr>
              <w:widowControl w:val="0"/>
              <w:autoSpaceDE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</w:p>
        </w:tc>
      </w:tr>
      <w:tr w:rsidR="0089312D" w:rsidTr="008322D7">
        <w:trPr>
          <w:trHeight w:val="231"/>
          <w:tblHeader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312D" w:rsidRDefault="0089312D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312D" w:rsidRDefault="0089312D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9312D" w:rsidRDefault="0089312D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12D" w:rsidRDefault="0089312D" w:rsidP="0089312D">
            <w:pPr>
              <w:widowControl w:val="0"/>
              <w:autoSpaceDE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</w:tr>
      <w:tr w:rsidR="0089312D" w:rsidTr="008322D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5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9312D" w:rsidRDefault="0089312D" w:rsidP="003A79AE">
            <w:pPr>
              <w:widowControl w:val="0"/>
              <w:autoSpaceDE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Муниципальная программа « Содействие экономическому развитию и инвестиционной привлекательности </w:t>
            </w:r>
            <w:r w:rsidR="003A79AE">
              <w:rPr>
                <w:color w:val="000000"/>
                <w:sz w:val="20"/>
                <w:szCs w:val="20"/>
              </w:rPr>
              <w:t xml:space="preserve">Красногородского </w:t>
            </w:r>
            <w:r>
              <w:rPr>
                <w:color w:val="000000"/>
                <w:sz w:val="20"/>
                <w:szCs w:val="20"/>
              </w:rPr>
              <w:t>муниципального о</w:t>
            </w:r>
            <w:r w:rsidR="003A79AE">
              <w:rPr>
                <w:color w:val="000000"/>
                <w:sz w:val="20"/>
                <w:szCs w:val="20"/>
              </w:rPr>
              <w:t>круга Псковской области</w:t>
            </w:r>
          </w:p>
        </w:tc>
      </w:tr>
      <w:tr w:rsidR="003A79A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организаций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81464E" w:rsidP="000428A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1132500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66751A" w:rsidRDefault="0081464E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1223100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81464E" w:rsidP="0089312D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1320800</w:t>
            </w:r>
          </w:p>
        </w:tc>
      </w:tr>
      <w:tr w:rsidR="003A79A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81464E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679200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66751A" w:rsidRDefault="0081464E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747100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81464E" w:rsidP="0089312D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821800</w:t>
            </w:r>
          </w:p>
        </w:tc>
      </w:tr>
      <w:tr w:rsidR="003A79A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средств), в расчете на душу населения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рублей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81464E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Default="0081464E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81464E" w:rsidP="00604A0C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3A79A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81464E" w:rsidP="000428A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467000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Default="0081464E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81464E" w:rsidP="0089312D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565100</w:t>
            </w:r>
          </w:p>
        </w:tc>
      </w:tr>
      <w:tr w:rsidR="003A79A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66751A" w:rsidRDefault="003A79AE" w:rsidP="0098798A">
            <w:pPr>
              <w:widowControl w:val="0"/>
              <w:autoSpaceDE w:val="0"/>
              <w:rPr>
                <w:sz w:val="20"/>
                <w:szCs w:val="20"/>
              </w:rPr>
            </w:pPr>
            <w:r w:rsidRPr="006675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</w:t>
            </w:r>
            <w:r w:rsidR="0081464E">
              <w:rPr>
                <w:sz w:val="20"/>
                <w:szCs w:val="20"/>
              </w:rPr>
              <w:t>5</w:t>
            </w:r>
          </w:p>
          <w:p w:rsidR="003A79AE" w:rsidRPr="0066751A" w:rsidRDefault="003A79AE" w:rsidP="0098798A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3A79AE" w:rsidP="00C01DED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A79A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CC7922" w:rsidRDefault="008B29CC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CC7922" w:rsidRDefault="0081464E" w:rsidP="00CC792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</w:t>
            </w:r>
            <w:r w:rsidR="003A79AE" w:rsidRPr="00CC7922">
              <w:rPr>
                <w:sz w:val="20"/>
                <w:szCs w:val="20"/>
              </w:rPr>
              <w:t>публикование на официальном сайте Администрации Красногородского района перечня муниципального имущества для предоставления субъектам МСП</w:t>
            </w:r>
          </w:p>
          <w:p w:rsidR="003A79AE" w:rsidRPr="00CC7922" w:rsidRDefault="003A79A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CC7922" w:rsidRDefault="003A79A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CC7922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66751A" w:rsidRDefault="003A79AE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  <w:p w:rsidR="003A79AE" w:rsidRPr="0066751A" w:rsidRDefault="003A79AE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66751A" w:rsidRDefault="003A79AE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A79AE" w:rsidRDefault="003A79AE" w:rsidP="00604A0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A79AE" w:rsidRDefault="003A79AE" w:rsidP="00604A0C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3A79AE" w:rsidRDefault="003A79AE" w:rsidP="0089312D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</w:p>
        </w:tc>
      </w:tr>
      <w:tr w:rsidR="003A79AE" w:rsidTr="008322D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5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66751A" w:rsidRDefault="003A79AE" w:rsidP="0081464E">
            <w:pPr>
              <w:widowControl w:val="0"/>
              <w:autoSpaceDE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Подпрограмма 1 «Повышение инвестиционной привлекательности Красногородск</w:t>
            </w:r>
            <w:r w:rsidR="0081464E">
              <w:rPr>
                <w:color w:val="000000"/>
                <w:sz w:val="20"/>
                <w:szCs w:val="20"/>
              </w:rPr>
              <w:t>ого муниципального округа Псковской области</w:t>
            </w:r>
          </w:p>
        </w:tc>
      </w:tr>
      <w:tr w:rsidR="00F82F41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F41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F41" w:rsidRDefault="00F82F41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1050</w:t>
            </w:r>
          </w:p>
        </w:tc>
      </w:tr>
      <w:tr w:rsidR="00F82F41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467000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F41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513700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F41" w:rsidRDefault="00F82F41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565100</w:t>
            </w:r>
          </w:p>
        </w:tc>
      </w:tr>
      <w:tr w:rsidR="00F82F41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  <w:r w:rsidRPr="006675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  <w:p w:rsidR="00F82F41" w:rsidRPr="0066751A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F41" w:rsidRDefault="00F82F41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3A79AE" w:rsidTr="008322D7">
        <w:tblPrEx>
          <w:tblCellMar>
            <w:left w:w="0" w:type="dxa"/>
            <w:right w:w="0" w:type="dxa"/>
          </w:tblCellMar>
        </w:tblPrEx>
        <w:trPr>
          <w:trHeight w:val="288"/>
        </w:trPr>
        <w:tc>
          <w:tcPr>
            <w:tcW w:w="15593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66751A" w:rsidRDefault="003A79AE" w:rsidP="0081464E">
            <w:pPr>
              <w:widowControl w:val="0"/>
              <w:autoSpaceDE w:val="0"/>
              <w:ind w:right="288"/>
              <w:jc w:val="center"/>
              <w:rPr>
                <w:color w:val="000000"/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Подпрограмма 2 «Развитие и поддержка малого и среднего предпринимательства</w:t>
            </w:r>
            <w:r w:rsidR="00BA4502">
              <w:rPr>
                <w:color w:val="000000"/>
                <w:sz w:val="20"/>
                <w:szCs w:val="20"/>
              </w:rPr>
              <w:t>, самозанятости граждан</w:t>
            </w:r>
            <w:r w:rsidR="0081464E">
              <w:rPr>
                <w:color w:val="000000"/>
                <w:sz w:val="20"/>
                <w:szCs w:val="20"/>
              </w:rPr>
              <w:t>»</w:t>
            </w:r>
          </w:p>
        </w:tc>
      </w:tr>
      <w:tr w:rsidR="0081464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Default="0081464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Default="0081464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организаций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Pr="0066751A" w:rsidRDefault="0081464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Pr="0066751A" w:rsidRDefault="0081464E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1132500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464E" w:rsidRPr="0066751A" w:rsidRDefault="0081464E" w:rsidP="00CF050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1223100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4E" w:rsidRDefault="0081464E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1320800</w:t>
            </w:r>
          </w:p>
        </w:tc>
      </w:tr>
      <w:tr w:rsidR="0081464E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Default="0081464E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2.2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Default="0081464E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Оборот розничной торговли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Pr="0066751A" w:rsidRDefault="0081464E" w:rsidP="00C15784">
            <w:pPr>
              <w:widowControl w:val="0"/>
              <w:autoSpaceDE w:val="0"/>
              <w:jc w:val="center"/>
              <w:rPr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 xml:space="preserve">тыс. </w:t>
            </w:r>
            <w:proofErr w:type="spellStart"/>
            <w:r w:rsidRPr="0066751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81464E" w:rsidRPr="0066751A" w:rsidRDefault="0081464E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679200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81464E" w:rsidRPr="0066751A" w:rsidRDefault="0081464E" w:rsidP="00CF050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747100</w:t>
            </w: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81464E" w:rsidRDefault="0081464E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821800</w:t>
            </w:r>
          </w:p>
        </w:tc>
      </w:tr>
      <w:tr w:rsidR="00F82F41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2.3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Число субъектов малого и среднего предпринимательства в расчете на 10 тыс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еловек населения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Default="00F82F41" w:rsidP="00C15784">
            <w:pPr>
              <w:widowControl w:val="0"/>
              <w:autoSpaceDE w:val="0"/>
              <w:jc w:val="center"/>
              <w:rPr>
                <w:rFonts w:ascii="Arial" w:hAnsi="Arial" w:cs="Arial"/>
                <w:sz w:val="2"/>
                <w:szCs w:val="2"/>
              </w:rPr>
            </w:pPr>
            <w:r>
              <w:rPr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66751A">
              <w:rPr>
                <w:color w:val="000000"/>
                <w:sz w:val="20"/>
                <w:szCs w:val="20"/>
              </w:rPr>
              <w:t>1</w:t>
            </w:r>
            <w:r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  <w:r w:rsidRPr="0066751A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15</w:t>
            </w:r>
          </w:p>
          <w:p w:rsidR="00F82F41" w:rsidRPr="0066751A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F41" w:rsidRDefault="00F82F41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</w:tr>
      <w:tr w:rsidR="00F82F41" w:rsidTr="008322D7">
        <w:trPr>
          <w:trHeight w:val="239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CC7922" w:rsidRDefault="00F82F41" w:rsidP="008B29CC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CC7922">
              <w:rPr>
                <w:color w:val="000000"/>
                <w:sz w:val="20"/>
                <w:szCs w:val="20"/>
              </w:rPr>
              <w:t>2.</w:t>
            </w:r>
            <w:r w:rsidR="008B29CC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55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81AAC" w:rsidRDefault="00F82F41" w:rsidP="00BA4502">
            <w:pPr>
              <w:shd w:val="clear" w:color="auto" w:fill="FFFFFF"/>
              <w:tabs>
                <w:tab w:val="left" w:pos="352"/>
              </w:tabs>
              <w:snapToGrid w:val="0"/>
              <w:spacing w:before="60" w:after="60"/>
              <w:ind w:right="-1"/>
              <w:jc w:val="both"/>
              <w:rPr>
                <w:color w:val="000000"/>
                <w:sz w:val="20"/>
                <w:szCs w:val="20"/>
              </w:rPr>
            </w:pPr>
            <w:r w:rsidRPr="00681AAC">
              <w:rPr>
                <w:sz w:val="20"/>
                <w:szCs w:val="20"/>
              </w:rPr>
              <w:t xml:space="preserve">Опубликование на официальном сайте Администрации Красногородского </w:t>
            </w:r>
            <w:r w:rsidR="000821B8" w:rsidRPr="00681AAC">
              <w:rPr>
                <w:sz w:val="20"/>
                <w:szCs w:val="20"/>
              </w:rPr>
              <w:t xml:space="preserve">муниципального округа </w:t>
            </w:r>
            <w:r w:rsidRPr="00681AAC">
              <w:rPr>
                <w:sz w:val="20"/>
                <w:szCs w:val="20"/>
              </w:rPr>
              <w:t>перечня муниципального имущества для предоставления субъектам МСП</w:t>
            </w:r>
            <w:r w:rsidR="00BA4502" w:rsidRPr="00681AAC">
              <w:rPr>
                <w:sz w:val="20"/>
                <w:szCs w:val="20"/>
              </w:rPr>
              <w:t>,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</w:tc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CC7922" w:rsidRDefault="00F82F41" w:rsidP="00C15784">
            <w:pPr>
              <w:widowControl w:val="0"/>
              <w:autoSpaceDE w:val="0"/>
              <w:jc w:val="center"/>
              <w:rPr>
                <w:color w:val="000000"/>
                <w:sz w:val="20"/>
                <w:szCs w:val="20"/>
              </w:rPr>
            </w:pPr>
            <w:r w:rsidRPr="00CC7922">
              <w:rPr>
                <w:color w:val="000000"/>
                <w:sz w:val="20"/>
                <w:szCs w:val="20"/>
              </w:rPr>
              <w:t>да/нет</w:t>
            </w:r>
          </w:p>
        </w:tc>
        <w:tc>
          <w:tcPr>
            <w:tcW w:w="250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да</w:t>
            </w:r>
          </w:p>
          <w:p w:rsidR="00F82F41" w:rsidRPr="0066751A" w:rsidRDefault="00F82F41" w:rsidP="00CF050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02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F82F41" w:rsidRPr="0066751A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F82F41" w:rsidRDefault="00F82F41" w:rsidP="00CF0505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41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82F41" w:rsidRDefault="00F82F41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</w:t>
            </w:r>
          </w:p>
          <w:p w:rsidR="00F82F41" w:rsidRDefault="00F82F41" w:rsidP="00CF0505">
            <w:pPr>
              <w:widowControl w:val="0"/>
              <w:autoSpaceDE w:val="0"/>
              <w:ind w:right="288"/>
              <w:rPr>
                <w:sz w:val="20"/>
                <w:szCs w:val="20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2"/>
          <w:wBefore w:w="567" w:type="dxa"/>
          <w:wAfter w:w="477" w:type="dxa"/>
          <w:trHeight w:val="142"/>
          <w:tblHeader/>
        </w:trPr>
        <w:tc>
          <w:tcPr>
            <w:tcW w:w="14549" w:type="dxa"/>
            <w:gridSpan w:val="10"/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jc w:val="center"/>
            </w:pPr>
            <w:bookmarkStart w:id="0" w:name="_GoBack"/>
            <w:bookmarkEnd w:id="0"/>
            <w:r>
              <w:rPr>
                <w:b/>
                <w:bCs/>
                <w:color w:val="000000"/>
              </w:rPr>
              <w:t>ПЕРЕЧЕНЬ ОСНОВНЫХ МЕРОПРИЯТИЙ МУНИЦИПАЛЬНОЙ ПРОГРАММЫ</w:t>
            </w: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1444"/>
          <w:tblHeader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Значения целевых показателей основного мероприятия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43"/>
          <w:tblHeader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73"/>
        </w:trPr>
        <w:tc>
          <w:tcPr>
            <w:tcW w:w="144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F82F41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F82F4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Повышение инвестиционной привлекательности Красногородск</w:t>
            </w:r>
            <w:r w:rsidR="00F82F41">
              <w:rPr>
                <w:color w:val="000000"/>
                <w:sz w:val="20"/>
                <w:szCs w:val="20"/>
              </w:rPr>
              <w:t>ого муниципального округа Псковской области»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3E7F" w:rsidRDefault="00303E7F" w:rsidP="00555B2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Повышение инвестиционной привлекательности Красногородск</w:t>
            </w:r>
            <w:r w:rsidR="00555B29">
              <w:rPr>
                <w:color w:val="000000"/>
                <w:sz w:val="20"/>
                <w:szCs w:val="20"/>
              </w:rPr>
              <w:t>ого муниципального округа</w:t>
            </w:r>
          </w:p>
        </w:tc>
        <w:tc>
          <w:tcPr>
            <w:tcW w:w="3827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3E7F" w:rsidRDefault="00303E7F" w:rsidP="00F82F41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Красногородского </w:t>
            </w:r>
            <w:r w:rsidR="00F82F41">
              <w:rPr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555B2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</w:rPr>
              <w:t>Создание условий</w:t>
            </w:r>
            <w:r w:rsidR="00787026"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  <w:sz w:val="20"/>
              </w:rPr>
              <w:t xml:space="preserve">для развития инвестиционной деятельности на территории </w:t>
            </w:r>
            <w:r w:rsidR="00555B29">
              <w:rPr>
                <w:color w:val="000000"/>
                <w:sz w:val="20"/>
              </w:rPr>
              <w:t>округа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922" w:rsidRDefault="00CC7922" w:rsidP="00CC7922">
            <w:pPr>
              <w:widowControl w:val="0"/>
              <w:autoSpaceDE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F82F41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- 1.00 да/нет</w:t>
            </w:r>
          </w:p>
          <w:p w:rsidR="00C8658E" w:rsidRDefault="00C8658E" w:rsidP="00197734">
            <w:pPr>
              <w:widowControl w:val="0"/>
              <w:autoSpaceDE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F82F4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– 1.00 да/нет</w:t>
            </w:r>
          </w:p>
          <w:p w:rsidR="0098798A" w:rsidRDefault="00F82F41" w:rsidP="0098798A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2026</w:t>
            </w:r>
            <w:r w:rsidR="0098798A">
              <w:rPr>
                <w:color w:val="000000"/>
                <w:sz w:val="20"/>
              </w:rPr>
              <w:t xml:space="preserve"> - 1.00 да/нет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 Объем инвестиций в основной капитал (за исключением бюджетных средств) на душу населения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C7922" w:rsidRDefault="00CC7922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4C67B1">
              <w:rPr>
                <w:color w:val="000000"/>
                <w:sz w:val="20"/>
                <w:szCs w:val="20"/>
              </w:rPr>
              <w:t>–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F82F41">
              <w:rPr>
                <w:color w:val="000000"/>
                <w:sz w:val="20"/>
                <w:szCs w:val="20"/>
              </w:rPr>
              <w:t>95</w:t>
            </w:r>
            <w:r w:rsidR="0098798A">
              <w:rPr>
                <w:color w:val="000000"/>
                <w:sz w:val="20"/>
                <w:szCs w:val="20"/>
              </w:rPr>
              <w:t>0</w:t>
            </w:r>
            <w:r w:rsidR="004C67B1">
              <w:rPr>
                <w:color w:val="000000"/>
                <w:sz w:val="20"/>
                <w:szCs w:val="20"/>
              </w:rPr>
              <w:t xml:space="preserve"> руб.</w:t>
            </w:r>
          </w:p>
          <w:p w:rsidR="00C8658E" w:rsidRDefault="00C8658E" w:rsidP="0019773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98798A">
              <w:rPr>
                <w:color w:val="000000"/>
                <w:sz w:val="20"/>
                <w:szCs w:val="20"/>
              </w:rPr>
              <w:t>1</w:t>
            </w:r>
            <w:r w:rsidR="00F82F4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>00 руб.</w:t>
            </w:r>
          </w:p>
          <w:p w:rsidR="0098798A" w:rsidRDefault="00F82F41" w:rsidP="00F82F41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98798A">
              <w:rPr>
                <w:color w:val="000000"/>
                <w:sz w:val="20"/>
                <w:szCs w:val="20"/>
              </w:rPr>
              <w:t xml:space="preserve"> — 1</w:t>
            </w:r>
            <w:r>
              <w:rPr>
                <w:color w:val="000000"/>
                <w:sz w:val="20"/>
                <w:szCs w:val="20"/>
              </w:rPr>
              <w:t>0</w:t>
            </w:r>
            <w:r w:rsidR="0098798A">
              <w:rPr>
                <w:color w:val="000000"/>
                <w:sz w:val="20"/>
                <w:szCs w:val="20"/>
              </w:rPr>
              <w:t>50 руб.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vMerge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Объем отгруженных товаров собственного производства, выполненных работ и услуг собственными силами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7B1" w:rsidRDefault="004C67B1" w:rsidP="00C8658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197734">
              <w:rPr>
                <w:color w:val="000000"/>
                <w:sz w:val="20"/>
                <w:szCs w:val="20"/>
              </w:rPr>
              <w:t>4</w:t>
            </w:r>
            <w:r w:rsidR="00F82F41">
              <w:rPr>
                <w:color w:val="000000"/>
                <w:sz w:val="20"/>
                <w:szCs w:val="20"/>
              </w:rPr>
              <w:t>6700</w:t>
            </w:r>
            <w:r>
              <w:rPr>
                <w:color w:val="000000"/>
                <w:sz w:val="20"/>
                <w:szCs w:val="20"/>
              </w:rPr>
              <w:t xml:space="preserve"> тыс.руб.</w:t>
            </w:r>
          </w:p>
          <w:p w:rsidR="00C8658E" w:rsidRDefault="00C8658E" w:rsidP="0019773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F82F41">
              <w:rPr>
                <w:color w:val="000000"/>
                <w:sz w:val="20"/>
                <w:szCs w:val="20"/>
              </w:rPr>
              <w:t>5137</w:t>
            </w:r>
            <w:r>
              <w:rPr>
                <w:color w:val="000000"/>
                <w:sz w:val="20"/>
                <w:szCs w:val="20"/>
              </w:rPr>
              <w:t>00 тыс.руб.</w:t>
            </w:r>
          </w:p>
          <w:p w:rsidR="0098798A" w:rsidRDefault="00F82F41" w:rsidP="00F82F41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2026</w:t>
            </w:r>
            <w:r w:rsidR="0098798A">
              <w:rPr>
                <w:color w:val="000000"/>
                <w:sz w:val="20"/>
                <w:szCs w:val="20"/>
              </w:rPr>
              <w:t xml:space="preserve"> —</w:t>
            </w:r>
            <w:r w:rsidR="00604A0C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>651</w:t>
            </w:r>
            <w:r w:rsidR="0098798A">
              <w:rPr>
                <w:color w:val="000000"/>
                <w:sz w:val="20"/>
                <w:szCs w:val="20"/>
              </w:rPr>
              <w:t xml:space="preserve">00 тыс. </w:t>
            </w:r>
            <w:proofErr w:type="spellStart"/>
            <w:r w:rsidR="0098798A">
              <w:rPr>
                <w:color w:val="000000"/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Число субъектов малого и среднего предпринимательства в расчете на 10 тыс. человек населения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7B1" w:rsidRDefault="004C67B1" w:rsidP="00C8658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– 1</w:t>
            </w:r>
            <w:r w:rsidR="00197734">
              <w:rPr>
                <w:color w:val="000000"/>
                <w:sz w:val="20"/>
                <w:szCs w:val="20"/>
              </w:rPr>
              <w:t>1</w:t>
            </w:r>
            <w:r w:rsidR="00F82F41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ед.</w:t>
            </w:r>
          </w:p>
          <w:p w:rsidR="00C8658E" w:rsidRDefault="00C8658E" w:rsidP="0019773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1</w:t>
            </w:r>
            <w:r w:rsidR="0098798A">
              <w:rPr>
                <w:color w:val="000000"/>
                <w:sz w:val="20"/>
                <w:szCs w:val="20"/>
              </w:rPr>
              <w:t>1</w:t>
            </w:r>
            <w:r w:rsidR="00F82F41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ед.</w:t>
            </w:r>
          </w:p>
          <w:p w:rsidR="0098798A" w:rsidRDefault="0098798A" w:rsidP="00F82F41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— 120 ед.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73"/>
        </w:trPr>
        <w:tc>
          <w:tcPr>
            <w:tcW w:w="1445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460BE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Подпрограмма </w:t>
            </w:r>
            <w:r w:rsidR="00F82F41">
              <w:rPr>
                <w:color w:val="000000"/>
                <w:sz w:val="20"/>
                <w:szCs w:val="20"/>
              </w:rPr>
              <w:t>«</w:t>
            </w:r>
            <w:r>
              <w:rPr>
                <w:color w:val="000000"/>
                <w:sz w:val="20"/>
                <w:szCs w:val="20"/>
              </w:rPr>
              <w:t>Развитие и поддержка малого и среднего предпринимательства</w:t>
            </w:r>
            <w:r w:rsidR="00C460BE">
              <w:rPr>
                <w:color w:val="000000"/>
                <w:sz w:val="20"/>
                <w:szCs w:val="20"/>
              </w:rPr>
              <w:t>, самозанятости граждан»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3E7F" w:rsidRPr="00BA4502" w:rsidRDefault="00303E7F" w:rsidP="00BA450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BA4502">
              <w:rPr>
                <w:color w:val="000000"/>
                <w:sz w:val="20"/>
                <w:szCs w:val="20"/>
              </w:rPr>
              <w:t>Основное мероприятие Развитие и поддержка малого и среднего предпринимательства</w:t>
            </w:r>
            <w:r w:rsidR="00BA4502" w:rsidRPr="00BA4502">
              <w:rPr>
                <w:sz w:val="20"/>
                <w:szCs w:val="20"/>
              </w:rPr>
              <w:t>, физических лиц, не являющихся индивидуальными предпринимателями и применяющих специальный налоговый режим «Налог на профессиональный доход».</w:t>
            </w:r>
          </w:p>
        </w:tc>
        <w:tc>
          <w:tcPr>
            <w:tcW w:w="3827" w:type="dxa"/>
            <w:gridSpan w:val="3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03E7F" w:rsidRDefault="00303E7F" w:rsidP="00F82F41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Красногородского </w:t>
            </w:r>
            <w:r w:rsidR="00F82F41">
              <w:rPr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1. </w:t>
            </w:r>
            <w:r>
              <w:rPr>
                <w:color w:val="000000"/>
                <w:sz w:val="20"/>
              </w:rPr>
              <w:t>Повышение экономической эффективности деятельности субъектов малого и среднего предпринимательства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7B1" w:rsidRDefault="004C67B1" w:rsidP="004C67B1">
            <w:pPr>
              <w:widowControl w:val="0"/>
              <w:autoSpaceDE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F82F41">
              <w:rPr>
                <w:color w:val="000000"/>
                <w:sz w:val="20"/>
              </w:rPr>
              <w:t>4</w:t>
            </w:r>
            <w:r>
              <w:rPr>
                <w:color w:val="000000"/>
                <w:sz w:val="20"/>
              </w:rPr>
              <w:t xml:space="preserve"> - 1.00 да/нет</w:t>
            </w:r>
          </w:p>
          <w:p w:rsidR="00C8658E" w:rsidRDefault="00C8658E" w:rsidP="00197734">
            <w:pPr>
              <w:widowControl w:val="0"/>
              <w:autoSpaceDE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202</w:t>
            </w:r>
            <w:r w:rsidR="00F82F41">
              <w:rPr>
                <w:color w:val="000000"/>
                <w:sz w:val="20"/>
              </w:rPr>
              <w:t>5</w:t>
            </w:r>
            <w:r>
              <w:rPr>
                <w:color w:val="000000"/>
                <w:sz w:val="20"/>
              </w:rPr>
              <w:t xml:space="preserve"> – 1.00 да/нет</w:t>
            </w:r>
          </w:p>
          <w:p w:rsidR="0098798A" w:rsidRDefault="0098798A" w:rsidP="00F82F41">
            <w:pPr>
              <w:widowControl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</w:rPr>
              <w:t>202</w:t>
            </w:r>
            <w:r w:rsidR="00F82F41">
              <w:rPr>
                <w:color w:val="000000"/>
                <w:sz w:val="20"/>
              </w:rPr>
              <w:t>6</w:t>
            </w:r>
            <w:r>
              <w:rPr>
                <w:color w:val="000000"/>
                <w:sz w:val="20"/>
              </w:rPr>
              <w:t xml:space="preserve"> - 1.00 да/нет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2.Оборот розничной торговли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7B1" w:rsidRPr="00AE4695" w:rsidRDefault="004C67B1" w:rsidP="00C8658E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F82F41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Pr="00AE4695">
              <w:rPr>
                <w:sz w:val="20"/>
                <w:szCs w:val="20"/>
              </w:rPr>
              <w:t xml:space="preserve">– </w:t>
            </w:r>
            <w:r w:rsidR="00197734" w:rsidRPr="00AE4695">
              <w:rPr>
                <w:sz w:val="20"/>
                <w:szCs w:val="20"/>
              </w:rPr>
              <w:t>6</w:t>
            </w:r>
            <w:r w:rsidR="00AE4695" w:rsidRPr="00AE4695">
              <w:rPr>
                <w:sz w:val="20"/>
                <w:szCs w:val="20"/>
              </w:rPr>
              <w:t>792</w:t>
            </w:r>
            <w:r w:rsidRPr="00AE4695">
              <w:rPr>
                <w:sz w:val="20"/>
                <w:szCs w:val="20"/>
              </w:rPr>
              <w:t>00 тыс.руб.</w:t>
            </w:r>
          </w:p>
          <w:p w:rsidR="00C8658E" w:rsidRPr="00AE4695" w:rsidRDefault="00C8658E" w:rsidP="00197734">
            <w:pPr>
              <w:widowControl w:val="0"/>
              <w:autoSpaceDE w:val="0"/>
              <w:rPr>
                <w:sz w:val="20"/>
                <w:szCs w:val="20"/>
              </w:rPr>
            </w:pPr>
            <w:r w:rsidRPr="00AE4695">
              <w:rPr>
                <w:sz w:val="20"/>
                <w:szCs w:val="20"/>
              </w:rPr>
              <w:t>202</w:t>
            </w:r>
            <w:r w:rsidR="00F82F41" w:rsidRPr="00AE4695">
              <w:rPr>
                <w:sz w:val="20"/>
                <w:szCs w:val="20"/>
              </w:rPr>
              <w:t>5</w:t>
            </w:r>
            <w:r w:rsidRPr="00AE4695">
              <w:rPr>
                <w:sz w:val="20"/>
                <w:szCs w:val="20"/>
              </w:rPr>
              <w:t xml:space="preserve"> – </w:t>
            </w:r>
            <w:r w:rsidR="00AE4695" w:rsidRPr="00AE4695">
              <w:rPr>
                <w:sz w:val="20"/>
                <w:szCs w:val="20"/>
              </w:rPr>
              <w:t>7471</w:t>
            </w:r>
            <w:r w:rsidRPr="00AE4695">
              <w:rPr>
                <w:sz w:val="20"/>
                <w:szCs w:val="20"/>
              </w:rPr>
              <w:t>00 тыс.руб.</w:t>
            </w:r>
          </w:p>
          <w:p w:rsidR="0098798A" w:rsidRDefault="0098798A" w:rsidP="00AE4695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AE4695">
              <w:rPr>
                <w:sz w:val="20"/>
                <w:szCs w:val="20"/>
              </w:rPr>
              <w:t>202</w:t>
            </w:r>
            <w:r w:rsidR="00CF0505" w:rsidRPr="00AE4695">
              <w:rPr>
                <w:sz w:val="20"/>
                <w:szCs w:val="20"/>
              </w:rPr>
              <w:t>6</w:t>
            </w:r>
            <w:r w:rsidRPr="00AE4695">
              <w:rPr>
                <w:sz w:val="20"/>
                <w:szCs w:val="20"/>
              </w:rPr>
              <w:t xml:space="preserve"> — </w:t>
            </w:r>
            <w:r w:rsidR="00AE4695" w:rsidRPr="00AE4695">
              <w:rPr>
                <w:sz w:val="20"/>
                <w:szCs w:val="20"/>
              </w:rPr>
              <w:t>8218</w:t>
            </w:r>
            <w:r w:rsidR="000428A2" w:rsidRPr="00AE4695">
              <w:rPr>
                <w:sz w:val="20"/>
                <w:szCs w:val="20"/>
              </w:rPr>
              <w:t>00</w:t>
            </w:r>
            <w:r w:rsidRPr="00AE4695">
              <w:rPr>
                <w:sz w:val="20"/>
                <w:szCs w:val="20"/>
              </w:rPr>
              <w:t xml:space="preserve"> тыс.руб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Оборот организаций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7B1" w:rsidRDefault="004C67B1" w:rsidP="00C8658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F050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96713C">
              <w:rPr>
                <w:color w:val="000000"/>
                <w:sz w:val="20"/>
                <w:szCs w:val="20"/>
              </w:rPr>
              <w:t>11</w:t>
            </w:r>
            <w:r w:rsidR="00AE4695">
              <w:rPr>
                <w:color w:val="000000"/>
                <w:sz w:val="20"/>
                <w:szCs w:val="20"/>
              </w:rPr>
              <w:t>325</w:t>
            </w:r>
            <w:r>
              <w:rPr>
                <w:color w:val="000000"/>
                <w:sz w:val="20"/>
                <w:szCs w:val="20"/>
              </w:rPr>
              <w:t>00 тыс.руб.</w:t>
            </w:r>
          </w:p>
          <w:p w:rsidR="00C8658E" w:rsidRDefault="00C8658E" w:rsidP="0096713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F050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</w:t>
            </w:r>
            <w:r w:rsidR="0096713C">
              <w:rPr>
                <w:color w:val="000000"/>
                <w:sz w:val="20"/>
                <w:szCs w:val="20"/>
              </w:rPr>
              <w:t>12</w:t>
            </w:r>
            <w:r w:rsidR="00AE4695">
              <w:rPr>
                <w:color w:val="000000"/>
                <w:sz w:val="20"/>
                <w:szCs w:val="20"/>
              </w:rPr>
              <w:t>231</w:t>
            </w:r>
            <w:r>
              <w:rPr>
                <w:color w:val="000000"/>
                <w:sz w:val="20"/>
                <w:szCs w:val="20"/>
              </w:rPr>
              <w:t>00 тыс.руб.</w:t>
            </w:r>
          </w:p>
          <w:p w:rsidR="00604A0C" w:rsidRDefault="00604A0C" w:rsidP="00AE4695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CF050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—1</w:t>
            </w:r>
            <w:r w:rsidR="00AE4695">
              <w:rPr>
                <w:color w:val="000000"/>
                <w:sz w:val="20"/>
                <w:szCs w:val="20"/>
              </w:rPr>
              <w:t>3208</w:t>
            </w:r>
            <w:r>
              <w:rPr>
                <w:color w:val="000000"/>
                <w:sz w:val="20"/>
                <w:szCs w:val="20"/>
              </w:rPr>
              <w:t>00 тыс.руб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  <w:tr w:rsidR="00303E7F" w:rsidTr="008322D7">
        <w:tblPrEx>
          <w:tblCellMar>
            <w:left w:w="0" w:type="dxa"/>
            <w:right w:w="0" w:type="dxa"/>
          </w:tblCellMar>
        </w:tblPrEx>
        <w:trPr>
          <w:gridBefore w:val="1"/>
          <w:gridAfter w:val="1"/>
          <w:wBefore w:w="567" w:type="dxa"/>
          <w:wAfter w:w="457" w:type="dxa"/>
          <w:trHeight w:val="239"/>
        </w:trPr>
        <w:tc>
          <w:tcPr>
            <w:tcW w:w="4395" w:type="dxa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827" w:type="dxa"/>
            <w:gridSpan w:val="3"/>
            <w:tcBorders>
              <w:left w:val="single" w:sz="8" w:space="0" w:color="000000"/>
              <w:bottom w:val="single" w:sz="4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40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4. Число субъектов малого и среднего предпринимательства в расчете на 10 тыс</w:t>
            </w:r>
            <w:proofErr w:type="gramStart"/>
            <w:r>
              <w:rPr>
                <w:color w:val="000000"/>
                <w:sz w:val="20"/>
                <w:szCs w:val="20"/>
              </w:rPr>
              <w:t>.ч</w:t>
            </w:r>
            <w:proofErr w:type="gramEnd"/>
            <w:r>
              <w:rPr>
                <w:color w:val="000000"/>
                <w:sz w:val="20"/>
                <w:szCs w:val="20"/>
              </w:rPr>
              <w:t>еловек населения</w:t>
            </w:r>
          </w:p>
        </w:tc>
        <w:tc>
          <w:tcPr>
            <w:tcW w:w="283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C67B1" w:rsidRDefault="004C67B1" w:rsidP="00C8658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E4695">
              <w:rPr>
                <w:color w:val="000000"/>
                <w:sz w:val="20"/>
                <w:szCs w:val="20"/>
              </w:rPr>
              <w:t>4</w:t>
            </w:r>
            <w:r>
              <w:rPr>
                <w:color w:val="000000"/>
                <w:sz w:val="20"/>
                <w:szCs w:val="20"/>
              </w:rPr>
              <w:t xml:space="preserve"> – 1</w:t>
            </w:r>
            <w:r w:rsidR="0096713C">
              <w:rPr>
                <w:color w:val="000000"/>
                <w:sz w:val="20"/>
                <w:szCs w:val="20"/>
              </w:rPr>
              <w:t>1</w:t>
            </w:r>
            <w:r w:rsidR="00AE4695">
              <w:rPr>
                <w:color w:val="000000"/>
                <w:sz w:val="20"/>
                <w:szCs w:val="20"/>
              </w:rPr>
              <w:t>0</w:t>
            </w:r>
            <w:r>
              <w:rPr>
                <w:color w:val="000000"/>
                <w:sz w:val="20"/>
                <w:szCs w:val="20"/>
              </w:rPr>
              <w:t xml:space="preserve"> ед.</w:t>
            </w:r>
          </w:p>
          <w:p w:rsidR="00C8658E" w:rsidRDefault="00C8658E" w:rsidP="0096713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E469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– 1</w:t>
            </w:r>
            <w:r w:rsidR="00604A0C">
              <w:rPr>
                <w:color w:val="000000"/>
                <w:sz w:val="20"/>
                <w:szCs w:val="20"/>
              </w:rPr>
              <w:t>1</w:t>
            </w:r>
            <w:r w:rsidR="00AE4695">
              <w:rPr>
                <w:color w:val="000000"/>
                <w:sz w:val="20"/>
                <w:szCs w:val="20"/>
              </w:rPr>
              <w:t>5</w:t>
            </w:r>
            <w:r>
              <w:rPr>
                <w:color w:val="000000"/>
                <w:sz w:val="20"/>
                <w:szCs w:val="20"/>
              </w:rPr>
              <w:t xml:space="preserve"> ед.</w:t>
            </w:r>
          </w:p>
          <w:p w:rsidR="00604A0C" w:rsidRDefault="00604A0C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202</w:t>
            </w:r>
            <w:r w:rsidR="00AE4695">
              <w:rPr>
                <w:color w:val="000000"/>
                <w:sz w:val="20"/>
                <w:szCs w:val="20"/>
              </w:rPr>
              <w:t>6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  <w:r w:rsidR="00235E13">
              <w:rPr>
                <w:color w:val="000000"/>
                <w:sz w:val="20"/>
                <w:szCs w:val="20"/>
              </w:rPr>
              <w:t>–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120ед.</w:t>
            </w:r>
          </w:p>
        </w:tc>
        <w:tc>
          <w:tcPr>
            <w:tcW w:w="110" w:type="dxa"/>
            <w:gridSpan w:val="2"/>
            <w:tcBorders>
              <w:left w:val="single" w:sz="8" w:space="0" w:color="000000"/>
            </w:tcBorders>
            <w:shd w:val="clear" w:color="auto" w:fill="auto"/>
          </w:tcPr>
          <w:p w:rsidR="00303E7F" w:rsidRDefault="00303E7F" w:rsidP="00C15784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303E7F" w:rsidRPr="004C67B1" w:rsidRDefault="00303E7F" w:rsidP="00303E7F">
      <w:pPr>
        <w:rPr>
          <w:b/>
        </w:rPr>
      </w:pPr>
    </w:p>
    <w:p w:rsidR="00303E7F" w:rsidRPr="004C67B1" w:rsidRDefault="00303E7F" w:rsidP="00303E7F">
      <w:pPr>
        <w:rPr>
          <w:b/>
        </w:rPr>
      </w:pPr>
    </w:p>
    <w:p w:rsidR="008322D7" w:rsidRDefault="008322D7">
      <w:pPr>
        <w:widowControl w:val="0"/>
        <w:autoSpaceDE w:val="0"/>
        <w:jc w:val="center"/>
        <w:rPr>
          <w:b/>
          <w:bCs/>
          <w:color w:val="000000"/>
        </w:rPr>
      </w:pPr>
    </w:p>
    <w:p w:rsidR="00797785" w:rsidRDefault="00797785">
      <w:pPr>
        <w:widowControl w:val="0"/>
        <w:autoSpaceDE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РЕСУРСНОЕ ОБЕСПЕЧЕНИЕ РЕАЛИЗАЦИИ</w:t>
      </w:r>
    </w:p>
    <w:p w:rsidR="00797785" w:rsidRDefault="00797785" w:rsidP="008322D7">
      <w:pPr>
        <w:widowControl w:val="0"/>
        <w:autoSpaceDE w:val="0"/>
        <w:jc w:val="center"/>
        <w:rPr>
          <w:rFonts w:ascii="Arial" w:hAnsi="Arial" w:cs="Arial"/>
        </w:rPr>
      </w:pPr>
      <w:r>
        <w:rPr>
          <w:b/>
          <w:bCs/>
          <w:color w:val="000000"/>
        </w:rPr>
        <w:t>МУНИЦИПАЛЬНОЙ ПРОГРАММЫ ЗА СЧЕТ СРЕДСТВ БЮДЖЕТА МУНИЦИПАЛЬНОГО О</w:t>
      </w:r>
      <w:r w:rsidR="008322D7">
        <w:rPr>
          <w:b/>
          <w:bCs/>
          <w:color w:val="000000"/>
        </w:rPr>
        <w:t>КРУГА</w:t>
      </w:r>
    </w:p>
    <w:p w:rsidR="00797785" w:rsidRDefault="00797785">
      <w:pPr>
        <w:widowControl w:val="0"/>
        <w:autoSpaceDE w:val="0"/>
        <w:jc w:val="center"/>
        <w:rPr>
          <w:rFonts w:cs="Arial"/>
        </w:rPr>
      </w:pPr>
      <w:r>
        <w:rPr>
          <w:b/>
          <w:bCs/>
          <w:color w:val="000000"/>
          <w:u w:val="single"/>
        </w:rPr>
        <w:t xml:space="preserve">Содействие экономическому развитию и инвестиционной привлекательности </w:t>
      </w:r>
      <w:r w:rsidR="00AE4695">
        <w:rPr>
          <w:b/>
          <w:bCs/>
          <w:color w:val="000000"/>
          <w:u w:val="single"/>
        </w:rPr>
        <w:t xml:space="preserve">Красногородского </w:t>
      </w:r>
      <w:r>
        <w:rPr>
          <w:b/>
          <w:bCs/>
          <w:color w:val="000000"/>
          <w:u w:val="single"/>
        </w:rPr>
        <w:t>муниципального о</w:t>
      </w:r>
      <w:r w:rsidR="00AE4695">
        <w:rPr>
          <w:b/>
          <w:bCs/>
          <w:color w:val="000000"/>
          <w:u w:val="single"/>
        </w:rPr>
        <w:t>круга</w:t>
      </w:r>
    </w:p>
    <w:p w:rsidR="00797785" w:rsidRDefault="00797785">
      <w:pPr>
        <w:widowControl w:val="0"/>
        <w:autoSpaceDE w:val="0"/>
        <w:jc w:val="center"/>
        <w:rPr>
          <w:rFonts w:cs="Arial"/>
        </w:rPr>
      </w:pPr>
    </w:p>
    <w:tbl>
      <w:tblPr>
        <w:tblW w:w="15594" w:type="dxa"/>
        <w:tblInd w:w="-459" w:type="dxa"/>
        <w:tblLayout w:type="fixed"/>
        <w:tblLook w:val="0000"/>
      </w:tblPr>
      <w:tblGrid>
        <w:gridCol w:w="709"/>
        <w:gridCol w:w="3119"/>
        <w:gridCol w:w="2268"/>
        <w:gridCol w:w="2409"/>
        <w:gridCol w:w="2694"/>
        <w:gridCol w:w="2268"/>
        <w:gridCol w:w="2127"/>
      </w:tblGrid>
      <w:tr w:rsidR="00C8658E" w:rsidTr="0041750D">
        <w:trPr>
          <w:trHeight w:val="378"/>
          <w:tblHeader/>
        </w:trPr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658E" w:rsidRDefault="00C8658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658E" w:rsidRDefault="00C8658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C8658E" w:rsidRDefault="00C8658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949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8658E" w:rsidRDefault="00C8658E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Оценка расходов (руб.), годы</w:t>
            </w:r>
          </w:p>
        </w:tc>
      </w:tr>
      <w:tr w:rsidR="003A79AE" w:rsidTr="00D91E53">
        <w:trPr>
          <w:trHeight w:val="454"/>
          <w:tblHeader/>
        </w:trPr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Описание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ГРБС_Описание</w:t>
            </w:r>
            <w:proofErr w:type="spellEnd"/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Pr="009F631A" w:rsidRDefault="003A79AE" w:rsidP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Pr="009F631A" w:rsidRDefault="003A79AE" w:rsidP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9F631A">
              <w:rPr>
                <w:b/>
                <w:bCs/>
                <w:color w:val="000000"/>
                <w:sz w:val="20"/>
                <w:szCs w:val="20"/>
              </w:rPr>
              <w:t>20</w:t>
            </w:r>
            <w:r>
              <w:rPr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9AE" w:rsidRPr="009F631A" w:rsidRDefault="003A79AE" w:rsidP="003A79AE">
            <w:pPr>
              <w:widowControl w:val="0"/>
              <w:autoSpaceDE w:val="0"/>
              <w:jc w:val="center"/>
              <w:outlineLvl w:val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AE" w:rsidRPr="009F631A" w:rsidRDefault="003A79AE" w:rsidP="006B6A57">
            <w:pPr>
              <w:widowControl w:val="0"/>
              <w:autoSpaceDE w:val="0"/>
              <w:jc w:val="center"/>
              <w:outlineLvl w:val="0"/>
            </w:pPr>
            <w:r w:rsidRPr="009F631A"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A79AE" w:rsidTr="00D91E53">
        <w:trPr>
          <w:trHeight w:val="239"/>
          <w:tblHeader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A79AE" w:rsidP="003A79AE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9AE" w:rsidRDefault="003A79AE" w:rsidP="006B6A57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AE" w:rsidRPr="003A79AE" w:rsidRDefault="003A79AE" w:rsidP="006B6A57">
            <w:pPr>
              <w:widowControl w:val="0"/>
              <w:autoSpaceDE w:val="0"/>
              <w:jc w:val="center"/>
              <w:rPr>
                <w:b/>
              </w:rPr>
            </w:pPr>
            <w:r w:rsidRPr="003A79AE">
              <w:rPr>
                <w:b/>
              </w:rPr>
              <w:t>7</w:t>
            </w:r>
          </w:p>
        </w:tc>
      </w:tr>
      <w:tr w:rsidR="003A79AE" w:rsidTr="00D91E5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79AE" w:rsidRDefault="003A79AE" w:rsidP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Муниципальная программа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«Содействие экономическому развитию и инвестиционной привлекательности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 w:rsidR="00235E13">
              <w:rPr>
                <w:color w:val="000000"/>
                <w:sz w:val="20"/>
                <w:szCs w:val="20"/>
              </w:rPr>
              <w:t xml:space="preserve">Красногородского </w:t>
            </w:r>
            <w:r>
              <w:rPr>
                <w:color w:val="000000"/>
                <w:sz w:val="20"/>
                <w:szCs w:val="20"/>
              </w:rPr>
              <w:t>муниципального</w:t>
            </w:r>
            <w:r w:rsidR="00235E13">
              <w:rPr>
                <w:color w:val="000000"/>
                <w:sz w:val="20"/>
                <w:szCs w:val="20"/>
              </w:rPr>
              <w:t xml:space="preserve"> округа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D46271" w:rsidRDefault="00235E13" w:rsidP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6B120A">
              <w:rPr>
                <w:color w:val="000000"/>
                <w:sz w:val="20"/>
                <w:szCs w:val="20"/>
              </w:rPr>
              <w:t>3</w:t>
            </w:r>
            <w:r w:rsidR="00AE4695"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8944F0" w:rsidRDefault="00235E13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E4695">
              <w:rPr>
                <w:sz w:val="20"/>
                <w:szCs w:val="20"/>
              </w:rPr>
              <w:t>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9AE" w:rsidRPr="008944F0" w:rsidRDefault="00235E13" w:rsidP="00B8472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AE4695">
              <w:rPr>
                <w:sz w:val="20"/>
                <w:szCs w:val="20"/>
              </w:rPr>
              <w:t>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8944F0" w:rsidRDefault="00235E13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6B12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235E13" w:rsidTr="00D91E53">
        <w:trPr>
          <w:trHeight w:val="239"/>
        </w:trPr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19</w:t>
            </w:r>
            <w:r w:rsidR="006B120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8944F0" w:rsidRDefault="00235E13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  <w:r w:rsidR="006B12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235E13" w:rsidTr="00D91E53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«Повышение инвестиционной привлекательности Красногородского муниципального округа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B120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D26930" w:rsidRDefault="00235E13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235E13" w:rsidTr="00D91E53">
        <w:trPr>
          <w:trHeight w:val="239"/>
        </w:trPr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B120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D26930" w:rsidRDefault="00235E13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235E13" w:rsidTr="008B29CC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 1.1 «Повышение инвестиционной привлекательности Красногородского муниципального округа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  <w:r w:rsidR="006B120A">
              <w:rPr>
                <w:color w:val="000000"/>
                <w:sz w:val="20"/>
                <w:szCs w:val="20"/>
              </w:rPr>
              <w:t>3</w:t>
            </w:r>
            <w:r>
              <w:rPr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D26930" w:rsidRDefault="00235E13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00,00</w:t>
            </w:r>
          </w:p>
        </w:tc>
      </w:tr>
      <w:tr w:rsidR="003A79AE" w:rsidTr="008B29CC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документов территориального планирования</w:t>
            </w:r>
          </w:p>
          <w:p w:rsidR="003A79AE" w:rsidRDefault="003A79A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79AE" w:rsidRDefault="003A79AE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Администрация Красногородского </w:t>
            </w:r>
            <w:r w:rsidR="00235E13">
              <w:rPr>
                <w:color w:val="000000"/>
                <w:sz w:val="20"/>
                <w:szCs w:val="20"/>
              </w:rPr>
              <w:t>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3A79AE" w:rsidRPr="00D46271" w:rsidRDefault="00235E13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235E13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  <w:p w:rsidR="00235E13" w:rsidRPr="008944F0" w:rsidRDefault="00235E13" w:rsidP="00604A0C">
            <w:pPr>
              <w:widowControl w:val="0"/>
              <w:autoSpaceDE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9AE" w:rsidRPr="008944F0" w:rsidRDefault="00235E13" w:rsidP="00B8472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D26930" w:rsidRDefault="00235E13" w:rsidP="00D26930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21000,00</w:t>
            </w:r>
          </w:p>
        </w:tc>
      </w:tr>
      <w:tr w:rsidR="006B120A" w:rsidTr="008B29CC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0A" w:rsidRPr="006B120A" w:rsidRDefault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1.1.2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0A" w:rsidRDefault="006B120A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знаков туристической навигации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120A" w:rsidRDefault="006B120A" w:rsidP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6B120A" w:rsidRDefault="006B120A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B120A" w:rsidRDefault="006B120A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B120A" w:rsidRDefault="006B120A" w:rsidP="00B8472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B120A" w:rsidRDefault="006B120A" w:rsidP="00D26930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300,00</w:t>
            </w:r>
          </w:p>
        </w:tc>
      </w:tr>
      <w:tr w:rsidR="003A79AE" w:rsidRPr="00D26930" w:rsidTr="008B29CC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A79AE" w:rsidRDefault="003A79AE" w:rsidP="00BA450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D26930">
              <w:rPr>
                <w:sz w:val="20"/>
                <w:szCs w:val="20"/>
              </w:rPr>
              <w:t>Подпрограмма 2 «Развитие и поддержка малого и среднего предпринимательства</w:t>
            </w:r>
            <w:r w:rsidR="00BA4502">
              <w:t xml:space="preserve">, </w:t>
            </w:r>
            <w:r w:rsidR="00BA4502" w:rsidRPr="00C460BE">
              <w:rPr>
                <w:sz w:val="20"/>
                <w:szCs w:val="20"/>
              </w:rPr>
              <w:t>самозанятости граждан»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 xml:space="preserve">всего, в том числе: 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D46271" w:rsidRDefault="00235E13" w:rsidP="00604A0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Pr="008944F0" w:rsidRDefault="00235E13" w:rsidP="00604A0C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9AE" w:rsidRPr="008944F0" w:rsidRDefault="00235E13" w:rsidP="00B84727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Pr="00D26930" w:rsidRDefault="00235E13" w:rsidP="00D26930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235E13" w:rsidRPr="00D26930" w:rsidTr="00D91E53">
        <w:trPr>
          <w:trHeight w:val="239"/>
        </w:trPr>
        <w:tc>
          <w:tcPr>
            <w:tcW w:w="709" w:type="dxa"/>
            <w:tcBorders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3119" w:type="dxa"/>
            <w:tcBorders>
              <w:left w:val="single" w:sz="8" w:space="0" w:color="000000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D2693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235E13" w:rsidRPr="00D26930" w:rsidTr="008B29CC">
        <w:trPr>
          <w:trHeight w:val="239"/>
        </w:trPr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</w:t>
            </w:r>
          </w:p>
        </w:tc>
        <w:tc>
          <w:tcPr>
            <w:tcW w:w="3119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E13" w:rsidRDefault="00235E13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681AAC">
              <w:rPr>
                <w:sz w:val="20"/>
                <w:szCs w:val="20"/>
              </w:rPr>
              <w:t>Основное мероприятие 2.1</w:t>
            </w:r>
            <w:r w:rsidRPr="00681AAC">
              <w:rPr>
                <w:color w:val="FF0000"/>
                <w:sz w:val="20"/>
                <w:szCs w:val="20"/>
              </w:rPr>
              <w:t xml:space="preserve"> </w:t>
            </w:r>
            <w:r w:rsidR="00681AAC" w:rsidRPr="00681AAC">
              <w:rPr>
                <w:sz w:val="20"/>
                <w:szCs w:val="20"/>
              </w:rPr>
              <w:t>Развитие и поддержка малого и среднего предпринимательства,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D2693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  <w:tr w:rsidR="00235E13" w:rsidRPr="00D26930" w:rsidTr="008B29CC">
        <w:trPr>
          <w:trHeight w:val="2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13" w:rsidRDefault="00235E13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2.1.1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13" w:rsidRDefault="00235E13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Реализация выставочно-ярмарочных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5E13" w:rsidRDefault="00235E13" w:rsidP="00235E13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</w:tcBorders>
            <w:shd w:val="clear" w:color="auto" w:fill="auto"/>
          </w:tcPr>
          <w:p w:rsidR="00235E13" w:rsidRPr="00D46271" w:rsidRDefault="00235E13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12000,00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35E13" w:rsidRPr="008944F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12000,00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35E13" w:rsidRPr="00D26930" w:rsidRDefault="00235E13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36000,00</w:t>
            </w:r>
          </w:p>
        </w:tc>
      </w:tr>
    </w:tbl>
    <w:p w:rsidR="00797785" w:rsidRDefault="00797785">
      <w:pPr>
        <w:ind w:firstLine="709"/>
        <w:jc w:val="center"/>
        <w:rPr>
          <w:b/>
          <w:bCs/>
          <w:color w:val="000000"/>
          <w:lang w:val="en-US"/>
        </w:rPr>
      </w:pPr>
    </w:p>
    <w:tbl>
      <w:tblPr>
        <w:tblW w:w="15384" w:type="dxa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401"/>
        <w:gridCol w:w="2695"/>
        <w:gridCol w:w="1418"/>
        <w:gridCol w:w="1066"/>
        <w:gridCol w:w="1769"/>
        <w:gridCol w:w="2059"/>
        <w:gridCol w:w="2309"/>
        <w:gridCol w:w="26"/>
        <w:gridCol w:w="34"/>
        <w:gridCol w:w="26"/>
        <w:gridCol w:w="581"/>
      </w:tblGrid>
      <w:tr w:rsidR="00235E13" w:rsidTr="000821B8">
        <w:trPr>
          <w:gridAfter w:val="1"/>
          <w:wAfter w:w="581" w:type="dxa"/>
          <w:trHeight w:val="910"/>
        </w:trPr>
        <w:tc>
          <w:tcPr>
            <w:tcW w:w="14717" w:type="dxa"/>
            <w:gridSpan w:val="7"/>
          </w:tcPr>
          <w:p w:rsidR="00235E13" w:rsidRDefault="00235E13" w:rsidP="00AF4A8D">
            <w:pPr>
              <w:widowControl w:val="0"/>
              <w:autoSpaceDE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ПРОГНОЗНАЯ (СПРАВОЧНАЯ) ОЦЕНКА РЕСУРСНОГО ОБЕСПЕЧЕНИЯ РЕАЛИЗАЦИИ МУНИЦИПАЛЬНОЙ</w:t>
            </w:r>
          </w:p>
          <w:p w:rsidR="00235E13" w:rsidRDefault="00235E13" w:rsidP="00AF4A8D">
            <w:pPr>
              <w:widowControl w:val="0"/>
              <w:autoSpaceDE w:val="0"/>
            </w:pPr>
            <w:r>
              <w:rPr>
                <w:b/>
                <w:bCs/>
                <w:color w:val="000000"/>
              </w:rPr>
              <w:t>ПРОГРАММЫ ЗА СЧЕТ ВСЕХ ИСТОЧНИКОВ ФИНАНСИРОВАНИЯ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235E13" w:rsidRDefault="00235E13">
            <w:pPr>
              <w:snapToGrid w:val="0"/>
            </w:pPr>
          </w:p>
        </w:tc>
        <w:tc>
          <w:tcPr>
            <w:tcW w:w="26" w:type="dxa"/>
            <w:shd w:val="clear" w:color="auto" w:fill="auto"/>
          </w:tcPr>
          <w:p w:rsidR="00235E13" w:rsidRDefault="00235E13">
            <w:pPr>
              <w:snapToGrid w:val="0"/>
            </w:pPr>
          </w:p>
        </w:tc>
      </w:tr>
      <w:tr w:rsidR="00235E13" w:rsidTr="000821B8">
        <w:trPr>
          <w:gridAfter w:val="1"/>
          <w:wAfter w:w="581" w:type="dxa"/>
          <w:trHeight w:val="767"/>
        </w:trPr>
        <w:tc>
          <w:tcPr>
            <w:tcW w:w="14717" w:type="dxa"/>
            <w:gridSpan w:val="7"/>
          </w:tcPr>
          <w:p w:rsidR="00235E13" w:rsidRDefault="00235E13" w:rsidP="00235E13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000000"/>
              </w:rPr>
              <w:t>Содействие экономическому развитию и инвестиционной привлекательности Красногородского муниципального округа</w:t>
            </w:r>
          </w:p>
        </w:tc>
        <w:tc>
          <w:tcPr>
            <w:tcW w:w="60" w:type="dxa"/>
            <w:gridSpan w:val="2"/>
            <w:shd w:val="clear" w:color="auto" w:fill="auto"/>
          </w:tcPr>
          <w:p w:rsidR="00235E13" w:rsidRDefault="00235E13">
            <w:pPr>
              <w:snapToGrid w:val="0"/>
            </w:pPr>
          </w:p>
        </w:tc>
        <w:tc>
          <w:tcPr>
            <w:tcW w:w="26" w:type="dxa"/>
            <w:shd w:val="clear" w:color="auto" w:fill="auto"/>
          </w:tcPr>
          <w:p w:rsidR="00235E13" w:rsidRDefault="00235E13">
            <w:pPr>
              <w:snapToGrid w:val="0"/>
            </w:pPr>
          </w:p>
        </w:tc>
      </w:tr>
      <w:tr w:rsidR="0041750D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750D" w:rsidRDefault="0041750D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Наименование программы, подпрограммы, основного мероприятия, мероприятия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750D" w:rsidRDefault="0041750D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Ответственный исполнитель, соисполнители, участники, исполнители мероприятий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41750D" w:rsidRDefault="0041750D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722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1750D" w:rsidRDefault="0041750D" w:rsidP="00AF4A8D">
            <w:pPr>
              <w:widowControl w:val="0"/>
              <w:autoSpaceDE w:val="0"/>
              <w:ind w:right="316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Расходы (руб.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 xml:space="preserve"> )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, годы</w:t>
            </w:r>
          </w:p>
        </w:tc>
      </w:tr>
      <w:tr w:rsidR="003A79AE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548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604A0C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A79AE" w:rsidRDefault="003A79AE" w:rsidP="00604A0C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A79AE" w:rsidRDefault="003A79AE" w:rsidP="00604A0C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A79AE" w:rsidRDefault="003A79AE">
            <w:pPr>
              <w:widowControl w:val="0"/>
              <w:autoSpaceDE w:val="0"/>
              <w:jc w:val="center"/>
            </w:pPr>
            <w:r>
              <w:rPr>
                <w:b/>
                <w:bCs/>
                <w:color w:val="000000"/>
                <w:sz w:val="20"/>
                <w:szCs w:val="20"/>
              </w:rPr>
              <w:t>Всего</w:t>
            </w:r>
          </w:p>
        </w:tc>
      </w:tr>
      <w:tr w:rsidR="003A79AE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351"/>
        </w:trPr>
        <w:tc>
          <w:tcPr>
            <w:tcW w:w="34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15CA9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15CA9">
            <w:pPr>
              <w:widowControl w:val="0"/>
              <w:autoSpaceDE w:val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:rsidR="003A79AE" w:rsidRDefault="00315CA9">
            <w:pPr>
              <w:widowControl w:val="0"/>
              <w:autoSpaceDE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AE" w:rsidRPr="00315CA9" w:rsidRDefault="00315CA9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AE" w:rsidRPr="00315CA9" w:rsidRDefault="00315CA9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AE" w:rsidRPr="00315CA9" w:rsidRDefault="00315CA9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3A79AE" w:rsidRPr="00315CA9" w:rsidRDefault="00315CA9">
            <w:pPr>
              <w:widowControl w:val="0"/>
              <w:autoSpaceDE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</w:t>
            </w:r>
          </w:p>
        </w:tc>
      </w:tr>
      <w:tr w:rsidR="00315CA9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315CA9" w:rsidRDefault="00315CA9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Программа «Содействие экономическому развитию и инвестиционной привлекательности </w:t>
            </w:r>
            <w:r w:rsidR="002F3CF8">
              <w:rPr>
                <w:color w:val="000000"/>
                <w:sz w:val="20"/>
                <w:szCs w:val="20"/>
              </w:rPr>
              <w:t xml:space="preserve">Красногородского </w:t>
            </w:r>
            <w:r>
              <w:rPr>
                <w:color w:val="000000"/>
                <w:sz w:val="20"/>
                <w:szCs w:val="20"/>
              </w:rPr>
              <w:t>муниципального о</w:t>
            </w:r>
            <w:r w:rsidR="002F3CF8">
              <w:rPr>
                <w:color w:val="000000"/>
                <w:sz w:val="20"/>
                <w:szCs w:val="20"/>
              </w:rPr>
              <w:t>круга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44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04A0C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44000,00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CA9" w:rsidRPr="002F3CF8" w:rsidRDefault="002F3CF8" w:rsidP="001D0301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44000,00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CA9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132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315CA9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315CA9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04A0C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04A0C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CA9" w:rsidRPr="002F3CF8" w:rsidRDefault="002F3CF8" w:rsidP="001418DF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75000,00</w:t>
            </w:r>
          </w:p>
        </w:tc>
      </w:tr>
      <w:tr w:rsidR="00315CA9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19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04A0C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19000,00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CA9" w:rsidRPr="002F3CF8" w:rsidRDefault="002F3CF8" w:rsidP="00CD0A79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19000,00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CA9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57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315CA9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Default="00315CA9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 w:rsidP="00604A0C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15CA9" w:rsidRPr="002F3CF8" w:rsidRDefault="002F3CF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44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44000,00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44000,00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132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75000,00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19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19000,00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19000,00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57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1 «Повышение инвестиционной привлекательности Красногородского муниципального округа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75000,00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75000,00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Основное мероприятие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«Повышение инвестиционной привлекательности Красногородского муниципального округа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75000,00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641" w:type="dxa"/>
            <w:gridSpan w:val="3"/>
          </w:tcPr>
          <w:p w:rsidR="002F3CF8" w:rsidRDefault="002F3CF8" w:rsidP="002F3CF8"/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96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25000,00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75000,00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«Реализация документов территориального планирования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CF8">
              <w:rPr>
                <w:sz w:val="20"/>
                <w:szCs w:val="20"/>
              </w:rPr>
              <w:t>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CF8">
              <w:rPr>
                <w:sz w:val="20"/>
                <w:szCs w:val="20"/>
              </w:rPr>
              <w:t>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CF8">
              <w:rPr>
                <w:sz w:val="20"/>
                <w:szCs w:val="20"/>
              </w:rPr>
              <w:t>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Pr="002F3CF8">
              <w:rPr>
                <w:sz w:val="20"/>
                <w:szCs w:val="20"/>
              </w:rPr>
              <w:t>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370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 w:rsidP="00315CA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Установка знаков туристической навигации</w:t>
            </w:r>
          </w:p>
        </w:tc>
        <w:tc>
          <w:tcPr>
            <w:tcW w:w="269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1C54B0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1C54B0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1C54B0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2F3CF8">
              <w:rPr>
                <w:sz w:val="20"/>
                <w:szCs w:val="20"/>
              </w:rPr>
              <w:t>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1C54B0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6B120A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2F3CF8" w:rsidRPr="002F3CF8">
              <w:rPr>
                <w:sz w:val="20"/>
                <w:szCs w:val="20"/>
              </w:rPr>
              <w:t>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6B120A" w:rsidP="0008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F3CF8"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1C54B0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 w:rsidP="004A1928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left w:val="single" w:sz="8" w:space="0" w:color="000000"/>
            </w:tcBorders>
            <w:shd w:val="clear" w:color="auto" w:fill="auto"/>
          </w:tcPr>
          <w:p w:rsidR="002F3CF8" w:rsidRDefault="002F3CF8" w:rsidP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D5074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6B120A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="006B120A">
              <w:rPr>
                <w:sz w:val="20"/>
                <w:szCs w:val="20"/>
              </w:rPr>
              <w:t>3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D5074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D5074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  <w:r w:rsidRPr="002F3CF8">
              <w:rPr>
                <w:sz w:val="20"/>
                <w:szCs w:val="20"/>
              </w:rPr>
              <w:t>000,00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D5074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6B120A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F3CF8"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6B120A" w:rsidP="000821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2F3CF8" w:rsidRPr="002F3CF8">
              <w:rPr>
                <w:sz w:val="20"/>
                <w:szCs w:val="20"/>
              </w:rPr>
              <w:t>0,00</w:t>
            </w:r>
          </w:p>
        </w:tc>
      </w:tr>
      <w:tr w:rsidR="002F3CF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4A192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Default="002F3CF8" w:rsidP="00D5074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left w:val="single" w:sz="8" w:space="0" w:color="000000"/>
              <w:bottom w:val="single" w:sz="8" w:space="0" w:color="000000"/>
            </w:tcBorders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F3CF8" w:rsidRPr="002F3CF8" w:rsidRDefault="002F3CF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21B8" w:rsidRDefault="000821B8" w:rsidP="002F3CF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Подпрограмма 2 «Развитие и поддержка малого и среднего предпринимательства</w:t>
            </w:r>
            <w:r w:rsidR="00BA4502">
              <w:rPr>
                <w:color w:val="000000"/>
                <w:sz w:val="20"/>
                <w:szCs w:val="20"/>
              </w:rPr>
              <w:t>, самозанятости граждан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21B8" w:rsidRPr="00681AAC" w:rsidRDefault="000821B8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 w:rsidRPr="00681AAC">
              <w:rPr>
                <w:color w:val="000000"/>
                <w:sz w:val="20"/>
                <w:szCs w:val="20"/>
              </w:rPr>
              <w:t>Основное мероприятие</w:t>
            </w:r>
            <w:r w:rsidR="00787026" w:rsidRPr="00681AAC">
              <w:rPr>
                <w:color w:val="000000"/>
                <w:sz w:val="20"/>
                <w:szCs w:val="20"/>
              </w:rPr>
              <w:t xml:space="preserve"> </w:t>
            </w:r>
            <w:r w:rsidRPr="00681AAC">
              <w:rPr>
                <w:color w:val="000000"/>
                <w:sz w:val="20"/>
                <w:szCs w:val="20"/>
              </w:rPr>
              <w:t>«Развитие и поддержка малого и среднего предпринимательства</w:t>
            </w:r>
            <w:r w:rsidR="00BA4502" w:rsidRPr="00681AAC">
              <w:rPr>
                <w:color w:val="000000"/>
                <w:sz w:val="20"/>
                <w:szCs w:val="20"/>
              </w:rPr>
              <w:t xml:space="preserve">, </w:t>
            </w:r>
            <w:r w:rsidR="00681AAC" w:rsidRPr="00681AAC">
              <w:rPr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81AA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1AAC" w:rsidRPr="00664A52" w:rsidRDefault="00664A52" w:rsidP="00664A52">
            <w:pPr>
              <w:jc w:val="both"/>
              <w:rPr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Мероприятие «</w:t>
            </w:r>
            <w:r w:rsidR="00681AAC" w:rsidRPr="00664A52">
              <w:rPr>
                <w:rFonts w:eastAsia="Calibri"/>
                <w:sz w:val="20"/>
                <w:szCs w:val="20"/>
              </w:rPr>
              <w:t>И</w:t>
            </w:r>
            <w:r w:rsidR="00681AAC" w:rsidRPr="00664A52">
              <w:rPr>
                <w:sz w:val="20"/>
                <w:szCs w:val="20"/>
              </w:rPr>
              <w:t xml:space="preserve">нформационная поддержка </w:t>
            </w:r>
            <w:r w:rsidR="00681AAC" w:rsidRPr="00664A52">
              <w:rPr>
                <w:rFonts w:eastAsia="Calibri"/>
                <w:sz w:val="20"/>
                <w:szCs w:val="20"/>
              </w:rPr>
              <w:t xml:space="preserve">субъектов малого и среднего предпринимательства, </w:t>
            </w:r>
            <w:r w:rsidR="00681AAC" w:rsidRPr="00664A52">
              <w:rPr>
                <w:sz w:val="20"/>
                <w:szCs w:val="20"/>
              </w:rPr>
              <w:t>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  <w:p w:rsidR="00681AAC" w:rsidRDefault="00681AAC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81AAC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Default="00681AA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81AA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Default="00681AA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81AA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Default="00681AA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81AA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Default="00681AA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81AA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81AAC" w:rsidRDefault="00681AAC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Default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Default="00681AA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81AAC" w:rsidRPr="002F3CF8" w:rsidRDefault="00681AA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4A52" w:rsidRDefault="00664A52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21B8" w:rsidRDefault="000821B8" w:rsidP="00681AA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«Реализация выставочно-ярмарочных мероприятий</w:t>
            </w:r>
            <w:r w:rsidR="00681AAC"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Pr="002F3CF8">
              <w:rPr>
                <w:sz w:val="20"/>
                <w:szCs w:val="20"/>
              </w:rPr>
              <w:t>000,00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  <w:r w:rsidRPr="002F3CF8">
              <w:rPr>
                <w:sz w:val="20"/>
                <w:szCs w:val="20"/>
              </w:rPr>
              <w:t>00,00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1C7C" w:rsidRPr="00E41C7C" w:rsidRDefault="00E41C7C" w:rsidP="00E41C7C">
            <w:pPr>
              <w:autoSpaceDE w:val="0"/>
              <w:jc w:val="both"/>
              <w:rPr>
                <w:rFonts w:eastAsia="Calibri"/>
                <w:sz w:val="20"/>
                <w:szCs w:val="20"/>
              </w:rPr>
            </w:pPr>
            <w:r w:rsidRPr="00E41C7C">
              <w:rPr>
                <w:rFonts w:eastAsia="Calibri"/>
                <w:sz w:val="20"/>
                <w:szCs w:val="20"/>
              </w:rPr>
              <w:t>Мероприятие «Оказание имущественной поддержки субъектам МСП,</w:t>
            </w:r>
            <w:r w:rsidRPr="00E41C7C">
              <w:rPr>
                <w:sz w:val="20"/>
                <w:szCs w:val="20"/>
              </w:rPr>
              <w:t xml:space="preserve"> физическим лицам, не являющимся индивидуальными предпринимателями и применяющим специальный налоговый режим «Налог на профессиональный доход».</w:t>
            </w:r>
          </w:p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664A52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664A52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Default="00664A52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664A52" w:rsidRPr="002F3CF8" w:rsidRDefault="00664A52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E41C7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Default="00E41C7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E41C7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Default="00E41C7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E41C7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Default="00E41C7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E41C7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Default="00E41C7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E41C7C" w:rsidRPr="00B45386" w:rsidTr="002425D2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/>
            <w:tcBorders>
              <w:left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2695" w:type="dxa"/>
            <w:vMerge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Default="00E41C7C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Default="00E41C7C" w:rsidP="002425D2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41C7C" w:rsidRPr="002F3CF8" w:rsidRDefault="00E41C7C" w:rsidP="002425D2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88"/>
        </w:trPr>
        <w:tc>
          <w:tcPr>
            <w:tcW w:w="3401" w:type="dxa"/>
            <w:vMerge w:val="restart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</w:t>
            </w:r>
            <w:r w:rsidR="00787026">
              <w:rPr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«Формирование торгового реестра</w:t>
            </w: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всего, в том числе: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1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57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cantSplit/>
          <w:trHeight w:val="239"/>
        </w:trPr>
        <w:tc>
          <w:tcPr>
            <w:tcW w:w="3401" w:type="dxa"/>
            <w:vMerge w:val="restart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 w:rsidP="000821B8">
            <w:pPr>
              <w:widowControl w:val="0"/>
              <w:autoSpaceDE w:val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Администрация Красногородского муниципального округа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федеральный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областной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местный бюджет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  <w:tr w:rsidR="000821B8" w:rsidRPr="00B45386" w:rsidTr="000821B8">
        <w:tblPrEx>
          <w:tblCellMar>
            <w:left w:w="108" w:type="dxa"/>
            <w:right w:w="108" w:type="dxa"/>
          </w:tblCellMar>
        </w:tblPrEx>
        <w:trPr>
          <w:gridAfter w:val="3"/>
          <w:wAfter w:w="641" w:type="dxa"/>
          <w:trHeight w:val="239"/>
        </w:trPr>
        <w:tc>
          <w:tcPr>
            <w:tcW w:w="340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26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snapToGri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Default="000821B8">
            <w:pPr>
              <w:widowControl w:val="0"/>
              <w:autoSpaceDE w:val="0"/>
              <w:rPr>
                <w:rFonts w:ascii="Arial" w:hAnsi="Arial" w:cs="Arial"/>
              </w:rPr>
            </w:pPr>
            <w:r>
              <w:rPr>
                <w:color w:val="000000"/>
                <w:sz w:val="20"/>
                <w:szCs w:val="20"/>
              </w:rPr>
              <w:t>иные источники</w:t>
            </w:r>
          </w:p>
        </w:tc>
        <w:tc>
          <w:tcPr>
            <w:tcW w:w="10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widowControl w:val="0"/>
              <w:autoSpaceDE w:val="0"/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17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0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  <w:tc>
          <w:tcPr>
            <w:tcW w:w="23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0821B8" w:rsidRPr="002F3CF8" w:rsidRDefault="000821B8" w:rsidP="000821B8">
            <w:pPr>
              <w:rPr>
                <w:sz w:val="20"/>
                <w:szCs w:val="20"/>
              </w:rPr>
            </w:pPr>
            <w:r w:rsidRPr="002F3CF8">
              <w:rPr>
                <w:sz w:val="20"/>
                <w:szCs w:val="20"/>
              </w:rPr>
              <w:t>0,00</w:t>
            </w:r>
          </w:p>
        </w:tc>
      </w:tr>
    </w:tbl>
    <w:p w:rsidR="00797785" w:rsidRPr="00AA4394" w:rsidRDefault="00797785">
      <w:pPr>
        <w:pStyle w:val="ConsPlusNormal0"/>
        <w:spacing w:line="100" w:lineRule="atLeast"/>
        <w:ind w:firstLine="540"/>
        <w:jc w:val="both"/>
        <w:rPr>
          <w:rFonts w:ascii="Times New Roman" w:hAnsi="Times New Roman" w:cs="Times New Roman"/>
          <w:bCs/>
          <w:color w:val="FF3333"/>
          <w:sz w:val="24"/>
          <w:szCs w:val="24"/>
        </w:rPr>
      </w:pPr>
    </w:p>
    <w:sectPr w:rsidR="00797785" w:rsidRPr="00AA4394" w:rsidSect="00461268">
      <w:pgSz w:w="16838" w:h="11906" w:orient="landscape"/>
      <w:pgMar w:top="1418" w:right="1134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pStyle w:val="3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pStyle w:val="21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Symbol" w:hint="default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eastAsia="Arial" w:hAnsi="Symbol" w:cs="Symbol" w:hint="default"/>
        <w:bCs/>
        <w:iCs/>
        <w:color w:val="00000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bCs/>
        <w:iCs/>
        <w:color w:val="00000A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Cs/>
        <w:iCs/>
        <w:color w:val="00000A"/>
      </w:rPr>
    </w:lvl>
    <w:lvl w:ilvl="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bCs/>
        <w:iCs/>
        <w:color w:val="00000A"/>
      </w:rPr>
    </w:lvl>
    <w:lvl w:ilvl="3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bCs/>
        <w:iCs/>
        <w:color w:val="00000A"/>
      </w:rPr>
    </w:lvl>
    <w:lvl w:ilvl="4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  <w:bCs/>
        <w:iCs/>
        <w:color w:val="00000A"/>
      </w:rPr>
    </w:lvl>
    <w:lvl w:ilvl="5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bCs/>
        <w:iCs/>
        <w:color w:val="00000A"/>
      </w:rPr>
    </w:lvl>
    <w:lvl w:ilvl="6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  <w:bCs/>
        <w:iCs/>
        <w:color w:val="00000A"/>
      </w:rPr>
    </w:lvl>
    <w:lvl w:ilvl="7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bCs/>
        <w:iCs/>
        <w:color w:val="00000A"/>
      </w:rPr>
    </w:lvl>
    <w:lvl w:ilvl="8">
      <w:start w:val="1"/>
      <w:numFmt w:val="bullet"/>
      <w:lvlText w:val="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  <w:bCs/>
        <w:iCs/>
        <w:color w:val="00000A"/>
      </w:r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00000009"/>
    <w:multiLevelType w:val="multilevel"/>
    <w:tmpl w:val="00000009"/>
    <w:name w:val="WW8Num9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bCs/>
        <w:iCs/>
        <w:color w:val="00000A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bCs/>
        <w:iCs/>
        <w:color w:val="00000A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bCs/>
        <w:iCs/>
        <w:color w:val="00000A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bCs/>
        <w:iCs/>
        <w:color w:val="00000A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bCs/>
        <w:iCs/>
        <w:color w:val="00000A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bCs/>
        <w:iCs/>
        <w:color w:val="00000A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bCs/>
        <w:iCs/>
        <w:color w:val="00000A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bCs/>
        <w:iCs/>
        <w:color w:val="00000A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bCs/>
        <w:iCs/>
        <w:color w:val="00000A"/>
      </w:rPr>
    </w:lvl>
  </w:abstractNum>
  <w:abstractNum w:abstractNumId="9">
    <w:nsid w:val="33E22E13"/>
    <w:multiLevelType w:val="hybridMultilevel"/>
    <w:tmpl w:val="9EF252D8"/>
    <w:lvl w:ilvl="0" w:tplc="87F2D1F2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48451B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AE23B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46E6A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B46EF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5E132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658A18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8BEF76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9ABB1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B647C25"/>
    <w:multiLevelType w:val="hybridMultilevel"/>
    <w:tmpl w:val="FB8A640A"/>
    <w:lvl w:ilvl="0" w:tplc="313294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E9C84A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7FC9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9C2F6C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E9020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204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D6CE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B9C2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CAA7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>
    <w:nsid w:val="611C3FCD"/>
    <w:multiLevelType w:val="hybridMultilevel"/>
    <w:tmpl w:val="C8DAC658"/>
    <w:lvl w:ilvl="0" w:tplc="D5FCCEB4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A67092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3D2CD6A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B38174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3B0F28C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42DAEC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B74210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6CA34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A34912E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D45118"/>
    <w:multiLevelType w:val="hybridMultilevel"/>
    <w:tmpl w:val="9C90B63A"/>
    <w:lvl w:ilvl="0" w:tplc="6D303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28045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99C5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E5422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976F82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0E6B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76469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FE6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5874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9"/>
  </w:num>
  <w:num w:numId="7">
    <w:abstractNumId w:val="11"/>
  </w:num>
  <w:num w:numId="8">
    <w:abstractNumId w:val="12"/>
  </w:num>
  <w:num w:numId="9">
    <w:abstractNumId w:val="10"/>
  </w:num>
  <w:num w:numId="10">
    <w:abstractNumId w:val="5"/>
  </w:num>
  <w:num w:numId="11">
    <w:abstractNumId w:val="6"/>
  </w:num>
  <w:num w:numId="12">
    <w:abstractNumId w:val="7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B58C7"/>
    <w:rsid w:val="00022DC3"/>
    <w:rsid w:val="000428A2"/>
    <w:rsid w:val="000433B2"/>
    <w:rsid w:val="00064B6E"/>
    <w:rsid w:val="00071575"/>
    <w:rsid w:val="000751CF"/>
    <w:rsid w:val="000821B8"/>
    <w:rsid w:val="0009613B"/>
    <w:rsid w:val="000B38A4"/>
    <w:rsid w:val="000E6A5A"/>
    <w:rsid w:val="000F0F1E"/>
    <w:rsid w:val="000F40FB"/>
    <w:rsid w:val="00100A2B"/>
    <w:rsid w:val="001109A6"/>
    <w:rsid w:val="00117D80"/>
    <w:rsid w:val="00120A00"/>
    <w:rsid w:val="00122946"/>
    <w:rsid w:val="001418DF"/>
    <w:rsid w:val="001430B7"/>
    <w:rsid w:val="001525FC"/>
    <w:rsid w:val="00163FC4"/>
    <w:rsid w:val="00186F5E"/>
    <w:rsid w:val="00197734"/>
    <w:rsid w:val="001B16CA"/>
    <w:rsid w:val="001B58C7"/>
    <w:rsid w:val="001C54B0"/>
    <w:rsid w:val="001D0301"/>
    <w:rsid w:val="001F2496"/>
    <w:rsid w:val="001F3EDE"/>
    <w:rsid w:val="00220FAA"/>
    <w:rsid w:val="00234121"/>
    <w:rsid w:val="00235E13"/>
    <w:rsid w:val="002425D2"/>
    <w:rsid w:val="0025444D"/>
    <w:rsid w:val="00290653"/>
    <w:rsid w:val="002A2411"/>
    <w:rsid w:val="002A7831"/>
    <w:rsid w:val="002B105C"/>
    <w:rsid w:val="002B710A"/>
    <w:rsid w:val="002C3D98"/>
    <w:rsid w:val="002F3CF8"/>
    <w:rsid w:val="0030106A"/>
    <w:rsid w:val="00303E7F"/>
    <w:rsid w:val="00307D51"/>
    <w:rsid w:val="00315CA9"/>
    <w:rsid w:val="003577A8"/>
    <w:rsid w:val="003712DF"/>
    <w:rsid w:val="00374C6A"/>
    <w:rsid w:val="003842D3"/>
    <w:rsid w:val="003873D0"/>
    <w:rsid w:val="003A79AE"/>
    <w:rsid w:val="003C4F47"/>
    <w:rsid w:val="003D0437"/>
    <w:rsid w:val="003F690E"/>
    <w:rsid w:val="004166CE"/>
    <w:rsid w:val="0041750D"/>
    <w:rsid w:val="00461268"/>
    <w:rsid w:val="00480508"/>
    <w:rsid w:val="0049155D"/>
    <w:rsid w:val="004A01BF"/>
    <w:rsid w:val="004A1928"/>
    <w:rsid w:val="004A7BE1"/>
    <w:rsid w:val="004B5B22"/>
    <w:rsid w:val="004C67B1"/>
    <w:rsid w:val="004F0211"/>
    <w:rsid w:val="004F6F24"/>
    <w:rsid w:val="0050782A"/>
    <w:rsid w:val="00507B2F"/>
    <w:rsid w:val="005417E4"/>
    <w:rsid w:val="00544C8F"/>
    <w:rsid w:val="00555B29"/>
    <w:rsid w:val="0056120A"/>
    <w:rsid w:val="0058791C"/>
    <w:rsid w:val="005938A1"/>
    <w:rsid w:val="005D433E"/>
    <w:rsid w:val="00604A0C"/>
    <w:rsid w:val="0061310F"/>
    <w:rsid w:val="006161DB"/>
    <w:rsid w:val="00636519"/>
    <w:rsid w:val="0065310A"/>
    <w:rsid w:val="00655FA3"/>
    <w:rsid w:val="00664A52"/>
    <w:rsid w:val="00677972"/>
    <w:rsid w:val="00681AAC"/>
    <w:rsid w:val="00697B55"/>
    <w:rsid w:val="006A3598"/>
    <w:rsid w:val="006B120A"/>
    <w:rsid w:val="006B5BC5"/>
    <w:rsid w:val="006B6A57"/>
    <w:rsid w:val="006C0D6A"/>
    <w:rsid w:val="006D6CF9"/>
    <w:rsid w:val="006E500B"/>
    <w:rsid w:val="006F03A0"/>
    <w:rsid w:val="006F61B9"/>
    <w:rsid w:val="00707454"/>
    <w:rsid w:val="007176A1"/>
    <w:rsid w:val="00732393"/>
    <w:rsid w:val="00737C49"/>
    <w:rsid w:val="00747F68"/>
    <w:rsid w:val="00756FEA"/>
    <w:rsid w:val="00766128"/>
    <w:rsid w:val="007671A5"/>
    <w:rsid w:val="00774C8C"/>
    <w:rsid w:val="00784421"/>
    <w:rsid w:val="00787026"/>
    <w:rsid w:val="0079746C"/>
    <w:rsid w:val="00797785"/>
    <w:rsid w:val="007B19F8"/>
    <w:rsid w:val="007C6099"/>
    <w:rsid w:val="008056D9"/>
    <w:rsid w:val="0081464E"/>
    <w:rsid w:val="008322D7"/>
    <w:rsid w:val="00855339"/>
    <w:rsid w:val="00871AC1"/>
    <w:rsid w:val="008747F5"/>
    <w:rsid w:val="0089312D"/>
    <w:rsid w:val="008944F0"/>
    <w:rsid w:val="008A734A"/>
    <w:rsid w:val="008B0A7E"/>
    <w:rsid w:val="008B29CC"/>
    <w:rsid w:val="008B2DDA"/>
    <w:rsid w:val="008D08A5"/>
    <w:rsid w:val="008D1192"/>
    <w:rsid w:val="008D5F6A"/>
    <w:rsid w:val="008E08A6"/>
    <w:rsid w:val="008F6FCA"/>
    <w:rsid w:val="00905881"/>
    <w:rsid w:val="00906D5B"/>
    <w:rsid w:val="00912A2B"/>
    <w:rsid w:val="00931CB5"/>
    <w:rsid w:val="00935551"/>
    <w:rsid w:val="00962A95"/>
    <w:rsid w:val="0096713C"/>
    <w:rsid w:val="00981E9D"/>
    <w:rsid w:val="0098798A"/>
    <w:rsid w:val="009A457F"/>
    <w:rsid w:val="009A709D"/>
    <w:rsid w:val="009A79BE"/>
    <w:rsid w:val="009D240A"/>
    <w:rsid w:val="009D3147"/>
    <w:rsid w:val="009F631A"/>
    <w:rsid w:val="00A00272"/>
    <w:rsid w:val="00A17C60"/>
    <w:rsid w:val="00A229FF"/>
    <w:rsid w:val="00A359F0"/>
    <w:rsid w:val="00A53A0C"/>
    <w:rsid w:val="00A55899"/>
    <w:rsid w:val="00A569C4"/>
    <w:rsid w:val="00A65DAE"/>
    <w:rsid w:val="00AA4394"/>
    <w:rsid w:val="00AC5990"/>
    <w:rsid w:val="00AD1A5A"/>
    <w:rsid w:val="00AD2C3A"/>
    <w:rsid w:val="00AE20C4"/>
    <w:rsid w:val="00AE4695"/>
    <w:rsid w:val="00AF4A8D"/>
    <w:rsid w:val="00B16AF7"/>
    <w:rsid w:val="00B45386"/>
    <w:rsid w:val="00B50141"/>
    <w:rsid w:val="00B515F2"/>
    <w:rsid w:val="00B84727"/>
    <w:rsid w:val="00B87111"/>
    <w:rsid w:val="00BA4502"/>
    <w:rsid w:val="00BB5EF5"/>
    <w:rsid w:val="00BF060E"/>
    <w:rsid w:val="00C01DED"/>
    <w:rsid w:val="00C15784"/>
    <w:rsid w:val="00C24F4A"/>
    <w:rsid w:val="00C460BE"/>
    <w:rsid w:val="00C6401D"/>
    <w:rsid w:val="00C84D04"/>
    <w:rsid w:val="00C8658E"/>
    <w:rsid w:val="00CC7922"/>
    <w:rsid w:val="00CD0A79"/>
    <w:rsid w:val="00CD3699"/>
    <w:rsid w:val="00CF0505"/>
    <w:rsid w:val="00CF127F"/>
    <w:rsid w:val="00CF18F9"/>
    <w:rsid w:val="00CF451D"/>
    <w:rsid w:val="00D05C6D"/>
    <w:rsid w:val="00D157AD"/>
    <w:rsid w:val="00D26930"/>
    <w:rsid w:val="00D46271"/>
    <w:rsid w:val="00D50742"/>
    <w:rsid w:val="00D526EF"/>
    <w:rsid w:val="00D577F6"/>
    <w:rsid w:val="00D8300C"/>
    <w:rsid w:val="00D90D1E"/>
    <w:rsid w:val="00D91E53"/>
    <w:rsid w:val="00DD6BF6"/>
    <w:rsid w:val="00DE1619"/>
    <w:rsid w:val="00DE5532"/>
    <w:rsid w:val="00E023C0"/>
    <w:rsid w:val="00E12240"/>
    <w:rsid w:val="00E41C7C"/>
    <w:rsid w:val="00E50222"/>
    <w:rsid w:val="00E60370"/>
    <w:rsid w:val="00E724C2"/>
    <w:rsid w:val="00E7506F"/>
    <w:rsid w:val="00E861A8"/>
    <w:rsid w:val="00EE5A6D"/>
    <w:rsid w:val="00EF5442"/>
    <w:rsid w:val="00F140BF"/>
    <w:rsid w:val="00F30057"/>
    <w:rsid w:val="00F52829"/>
    <w:rsid w:val="00F732F2"/>
    <w:rsid w:val="00F80EEB"/>
    <w:rsid w:val="00F82F41"/>
    <w:rsid w:val="00F95D72"/>
    <w:rsid w:val="00FB2825"/>
    <w:rsid w:val="00FD5A5D"/>
    <w:rsid w:val="00FE0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12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61268"/>
    <w:pPr>
      <w:keepNext/>
      <w:ind w:firstLine="5400"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461268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461268"/>
    <w:pPr>
      <w:keepNext/>
      <w:numPr>
        <w:numId w:val="3"/>
      </w:numPr>
      <w:tabs>
        <w:tab w:val="left" w:pos="0"/>
      </w:tabs>
      <w:ind w:left="0" w:firstLine="0"/>
      <w:jc w:val="center"/>
      <w:outlineLvl w:val="2"/>
    </w:pPr>
    <w:rPr>
      <w:b/>
      <w:sz w:val="32"/>
    </w:rPr>
  </w:style>
  <w:style w:type="paragraph" w:styleId="4">
    <w:name w:val="heading 4"/>
    <w:basedOn w:val="a"/>
    <w:next w:val="a"/>
    <w:qFormat/>
    <w:rsid w:val="00461268"/>
    <w:pPr>
      <w:keepNext/>
      <w:numPr>
        <w:numId w:val="4"/>
      </w:numPr>
      <w:tabs>
        <w:tab w:val="left" w:pos="0"/>
      </w:tabs>
      <w:ind w:left="0" w:firstLine="0"/>
      <w:jc w:val="center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61268"/>
    <w:pPr>
      <w:keepNext/>
      <w:tabs>
        <w:tab w:val="left" w:pos="0"/>
      </w:tabs>
      <w:ind w:firstLine="360"/>
      <w:jc w:val="center"/>
      <w:outlineLvl w:val="4"/>
    </w:pPr>
    <w:rPr>
      <w:b/>
      <w:sz w:val="28"/>
    </w:rPr>
  </w:style>
  <w:style w:type="paragraph" w:styleId="6">
    <w:name w:val="heading 6"/>
    <w:basedOn w:val="a"/>
    <w:next w:val="a"/>
    <w:qFormat/>
    <w:rsid w:val="00461268"/>
    <w:pPr>
      <w:keepNext/>
      <w:jc w:val="center"/>
      <w:outlineLvl w:val="5"/>
    </w:pPr>
    <w:rPr>
      <w:b/>
      <w:sz w:val="20"/>
    </w:rPr>
  </w:style>
  <w:style w:type="paragraph" w:styleId="7">
    <w:name w:val="heading 7"/>
    <w:basedOn w:val="a"/>
    <w:next w:val="a"/>
    <w:qFormat/>
    <w:rsid w:val="00461268"/>
    <w:pPr>
      <w:keepNext/>
      <w:jc w:val="both"/>
      <w:outlineLvl w:val="6"/>
    </w:pPr>
    <w:rPr>
      <w:b/>
    </w:rPr>
  </w:style>
  <w:style w:type="paragraph" w:styleId="8">
    <w:name w:val="heading 8"/>
    <w:basedOn w:val="a"/>
    <w:next w:val="a"/>
    <w:qFormat/>
    <w:rsid w:val="00461268"/>
    <w:pPr>
      <w:keepNext/>
      <w:numPr>
        <w:numId w:val="2"/>
      </w:numPr>
      <w:jc w:val="center"/>
      <w:outlineLvl w:val="7"/>
    </w:pPr>
    <w:rPr>
      <w:b/>
    </w:rPr>
  </w:style>
  <w:style w:type="paragraph" w:styleId="9">
    <w:name w:val="heading 9"/>
    <w:basedOn w:val="a"/>
    <w:next w:val="a"/>
    <w:qFormat/>
    <w:rsid w:val="00461268"/>
    <w:pPr>
      <w:keepNext/>
      <w:jc w:val="center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461268"/>
  </w:style>
  <w:style w:type="character" w:customStyle="1" w:styleId="WW8Num1z1">
    <w:name w:val="WW8Num1z1"/>
    <w:rsid w:val="00461268"/>
  </w:style>
  <w:style w:type="character" w:customStyle="1" w:styleId="WW8Num1z2">
    <w:name w:val="WW8Num1z2"/>
    <w:rsid w:val="00461268"/>
  </w:style>
  <w:style w:type="character" w:customStyle="1" w:styleId="WW8Num1z3">
    <w:name w:val="WW8Num1z3"/>
    <w:rsid w:val="00461268"/>
  </w:style>
  <w:style w:type="character" w:customStyle="1" w:styleId="WW8Num1z4">
    <w:name w:val="WW8Num1z4"/>
    <w:rsid w:val="00461268"/>
  </w:style>
  <w:style w:type="character" w:customStyle="1" w:styleId="WW8Num1z5">
    <w:name w:val="WW8Num1z5"/>
    <w:rsid w:val="00461268"/>
  </w:style>
  <w:style w:type="character" w:customStyle="1" w:styleId="WW8Num1z6">
    <w:name w:val="WW8Num1z6"/>
    <w:rsid w:val="00461268"/>
  </w:style>
  <w:style w:type="character" w:customStyle="1" w:styleId="WW8Num1z7">
    <w:name w:val="WW8Num1z7"/>
    <w:rsid w:val="00461268"/>
  </w:style>
  <w:style w:type="character" w:customStyle="1" w:styleId="WW8Num1z8">
    <w:name w:val="WW8Num1z8"/>
    <w:rsid w:val="00461268"/>
  </w:style>
  <w:style w:type="character" w:customStyle="1" w:styleId="WW8Num2z0">
    <w:name w:val="WW8Num2z0"/>
    <w:rsid w:val="00461268"/>
  </w:style>
  <w:style w:type="character" w:customStyle="1" w:styleId="WW8Num3z0">
    <w:name w:val="WW8Num3z0"/>
    <w:rsid w:val="00461268"/>
  </w:style>
  <w:style w:type="character" w:customStyle="1" w:styleId="WW8Num4z0">
    <w:name w:val="WW8Num4z0"/>
    <w:rsid w:val="00461268"/>
  </w:style>
  <w:style w:type="character" w:customStyle="1" w:styleId="WW8Num4z1">
    <w:name w:val="WW8Num4z1"/>
    <w:rsid w:val="00461268"/>
  </w:style>
  <w:style w:type="character" w:customStyle="1" w:styleId="WW8Num4z2">
    <w:name w:val="WW8Num4z2"/>
    <w:rsid w:val="00461268"/>
  </w:style>
  <w:style w:type="character" w:customStyle="1" w:styleId="WW8Num4z3">
    <w:name w:val="WW8Num4z3"/>
    <w:rsid w:val="00461268"/>
  </w:style>
  <w:style w:type="character" w:customStyle="1" w:styleId="WW8Num4z4">
    <w:name w:val="WW8Num4z4"/>
    <w:rsid w:val="00461268"/>
  </w:style>
  <w:style w:type="character" w:customStyle="1" w:styleId="WW8Num4z5">
    <w:name w:val="WW8Num4z5"/>
    <w:rsid w:val="00461268"/>
  </w:style>
  <w:style w:type="character" w:customStyle="1" w:styleId="WW8Num4z6">
    <w:name w:val="WW8Num4z6"/>
    <w:rsid w:val="00461268"/>
  </w:style>
  <w:style w:type="character" w:customStyle="1" w:styleId="WW8Num4z7">
    <w:name w:val="WW8Num4z7"/>
    <w:rsid w:val="00461268"/>
  </w:style>
  <w:style w:type="character" w:customStyle="1" w:styleId="WW8Num4z8">
    <w:name w:val="WW8Num4z8"/>
    <w:rsid w:val="00461268"/>
  </w:style>
  <w:style w:type="character" w:customStyle="1" w:styleId="WW8Num5z0">
    <w:name w:val="WW8Num5z0"/>
    <w:rsid w:val="00461268"/>
    <w:rPr>
      <w:rFonts w:ascii="Symbol" w:hAnsi="Symbol" w:cs="Symbol" w:hint="default"/>
    </w:rPr>
  </w:style>
  <w:style w:type="character" w:customStyle="1" w:styleId="WW8Num6z0">
    <w:name w:val="WW8Num6z0"/>
    <w:rsid w:val="00461268"/>
    <w:rPr>
      <w:rFonts w:ascii="Symbol" w:eastAsia="Arial" w:hAnsi="Symbol" w:cs="Symbol" w:hint="default"/>
      <w:bCs/>
      <w:iCs/>
      <w:color w:val="00000A"/>
    </w:rPr>
  </w:style>
  <w:style w:type="character" w:customStyle="1" w:styleId="WW8Num6z1">
    <w:name w:val="WW8Num6z1"/>
    <w:rsid w:val="00461268"/>
  </w:style>
  <w:style w:type="character" w:customStyle="1" w:styleId="WW8Num6z2">
    <w:name w:val="WW8Num6z2"/>
    <w:rsid w:val="00461268"/>
    <w:rPr>
      <w:sz w:val="24"/>
      <w:szCs w:val="24"/>
    </w:rPr>
  </w:style>
  <w:style w:type="character" w:customStyle="1" w:styleId="WW8Num6z3">
    <w:name w:val="WW8Num6z3"/>
    <w:rsid w:val="00461268"/>
  </w:style>
  <w:style w:type="character" w:customStyle="1" w:styleId="WW8Num6z4">
    <w:name w:val="WW8Num6z4"/>
    <w:rsid w:val="00461268"/>
  </w:style>
  <w:style w:type="character" w:customStyle="1" w:styleId="WW8Num6z5">
    <w:name w:val="WW8Num6z5"/>
    <w:rsid w:val="00461268"/>
  </w:style>
  <w:style w:type="character" w:customStyle="1" w:styleId="WW8Num6z6">
    <w:name w:val="WW8Num6z6"/>
    <w:rsid w:val="00461268"/>
  </w:style>
  <w:style w:type="character" w:customStyle="1" w:styleId="WW8Num6z7">
    <w:name w:val="WW8Num6z7"/>
    <w:rsid w:val="00461268"/>
  </w:style>
  <w:style w:type="character" w:customStyle="1" w:styleId="WW8Num6z8">
    <w:name w:val="WW8Num6z8"/>
    <w:rsid w:val="00461268"/>
  </w:style>
  <w:style w:type="character" w:customStyle="1" w:styleId="WW8Num7z0">
    <w:name w:val="WW8Num7z0"/>
    <w:rsid w:val="00461268"/>
    <w:rPr>
      <w:rFonts w:ascii="Symbol" w:eastAsia="Arial" w:hAnsi="Symbol" w:cs="Symbol" w:hint="default"/>
      <w:bCs/>
      <w:iCs/>
      <w:color w:val="00000A"/>
    </w:rPr>
  </w:style>
  <w:style w:type="character" w:customStyle="1" w:styleId="WW8Num8z0">
    <w:name w:val="WW8Num8z0"/>
    <w:rsid w:val="00461268"/>
    <w:rPr>
      <w:rFonts w:ascii="Symbol" w:hAnsi="Symbol" w:cs="Symbol" w:hint="default"/>
    </w:rPr>
  </w:style>
  <w:style w:type="character" w:customStyle="1" w:styleId="WW8Num9z0">
    <w:name w:val="WW8Num9z0"/>
    <w:rsid w:val="00461268"/>
    <w:rPr>
      <w:rFonts w:ascii="Times New Roman" w:eastAsia="Arial" w:hAnsi="Times New Roman" w:cs="Times New Roman"/>
      <w:bCs/>
      <w:iCs/>
      <w:color w:val="00000A"/>
    </w:rPr>
  </w:style>
  <w:style w:type="character" w:customStyle="1" w:styleId="30">
    <w:name w:val="Основной шрифт абзаца3"/>
    <w:rsid w:val="00461268"/>
  </w:style>
  <w:style w:type="character" w:customStyle="1" w:styleId="WW8Num10z0">
    <w:name w:val="WW8Num10z0"/>
    <w:rsid w:val="00461268"/>
    <w:rPr>
      <w:rFonts w:ascii="Symbol" w:hAnsi="Symbol" w:cs="Symbol" w:hint="default"/>
      <w:color w:val="FF3399"/>
      <w:sz w:val="20"/>
      <w:szCs w:val="20"/>
    </w:rPr>
  </w:style>
  <w:style w:type="character" w:customStyle="1" w:styleId="WW8Num10z1">
    <w:name w:val="WW8Num10z1"/>
    <w:rsid w:val="00461268"/>
  </w:style>
  <w:style w:type="character" w:customStyle="1" w:styleId="WW8Num10z2">
    <w:name w:val="WW8Num10z2"/>
    <w:rsid w:val="00461268"/>
  </w:style>
  <w:style w:type="character" w:customStyle="1" w:styleId="WW8Num10z3">
    <w:name w:val="WW8Num10z3"/>
    <w:rsid w:val="00461268"/>
  </w:style>
  <w:style w:type="character" w:customStyle="1" w:styleId="WW8Num10z4">
    <w:name w:val="WW8Num10z4"/>
    <w:rsid w:val="00461268"/>
  </w:style>
  <w:style w:type="character" w:customStyle="1" w:styleId="WW8Num10z5">
    <w:name w:val="WW8Num10z5"/>
    <w:rsid w:val="00461268"/>
  </w:style>
  <w:style w:type="character" w:customStyle="1" w:styleId="WW8Num10z6">
    <w:name w:val="WW8Num10z6"/>
    <w:rsid w:val="00461268"/>
  </w:style>
  <w:style w:type="character" w:customStyle="1" w:styleId="WW8Num10z7">
    <w:name w:val="WW8Num10z7"/>
    <w:rsid w:val="00461268"/>
  </w:style>
  <w:style w:type="character" w:customStyle="1" w:styleId="WW8Num10z8">
    <w:name w:val="WW8Num10z8"/>
    <w:rsid w:val="00461268"/>
  </w:style>
  <w:style w:type="character" w:customStyle="1" w:styleId="WW8Num11z0">
    <w:name w:val="WW8Num11z0"/>
    <w:rsid w:val="00461268"/>
    <w:rPr>
      <w:rFonts w:ascii="Times New Roman" w:hAnsi="Times New Roman" w:cs="Times New Roman" w:hint="default"/>
    </w:rPr>
  </w:style>
  <w:style w:type="character" w:customStyle="1" w:styleId="WW8Num11z1">
    <w:name w:val="WW8Num11z1"/>
    <w:rsid w:val="00461268"/>
  </w:style>
  <w:style w:type="character" w:customStyle="1" w:styleId="WW8Num11z2">
    <w:name w:val="WW8Num11z2"/>
    <w:rsid w:val="00461268"/>
  </w:style>
  <w:style w:type="character" w:customStyle="1" w:styleId="WW8Num11z3">
    <w:name w:val="WW8Num11z3"/>
    <w:rsid w:val="00461268"/>
  </w:style>
  <w:style w:type="character" w:customStyle="1" w:styleId="WW8Num11z4">
    <w:name w:val="WW8Num11z4"/>
    <w:rsid w:val="00461268"/>
  </w:style>
  <w:style w:type="character" w:customStyle="1" w:styleId="WW8Num11z5">
    <w:name w:val="WW8Num11z5"/>
    <w:rsid w:val="00461268"/>
  </w:style>
  <w:style w:type="character" w:customStyle="1" w:styleId="WW8Num11z6">
    <w:name w:val="WW8Num11z6"/>
    <w:rsid w:val="00461268"/>
  </w:style>
  <w:style w:type="character" w:customStyle="1" w:styleId="WW8Num11z7">
    <w:name w:val="WW8Num11z7"/>
    <w:rsid w:val="00461268"/>
  </w:style>
  <w:style w:type="character" w:customStyle="1" w:styleId="WW8Num11z8">
    <w:name w:val="WW8Num11z8"/>
    <w:rsid w:val="00461268"/>
  </w:style>
  <w:style w:type="character" w:customStyle="1" w:styleId="WW8Num12z0">
    <w:name w:val="WW8Num12z0"/>
    <w:rsid w:val="00461268"/>
    <w:rPr>
      <w:rFonts w:eastAsia="Arial" w:hint="default"/>
      <w:bCs/>
      <w:iCs/>
      <w:color w:val="00000A"/>
    </w:rPr>
  </w:style>
  <w:style w:type="character" w:customStyle="1" w:styleId="WW8Num12z1">
    <w:name w:val="WW8Num12z1"/>
    <w:rsid w:val="00461268"/>
  </w:style>
  <w:style w:type="character" w:customStyle="1" w:styleId="WW8Num13z0">
    <w:name w:val="WW8Num13z0"/>
    <w:rsid w:val="00461268"/>
    <w:rPr>
      <w:rFonts w:ascii="Calibri" w:hAnsi="Calibri" w:cs="Calibri" w:hint="default"/>
    </w:rPr>
  </w:style>
  <w:style w:type="character" w:customStyle="1" w:styleId="WW8Num13z1">
    <w:name w:val="WW8Num13z1"/>
    <w:rsid w:val="00461268"/>
    <w:rPr>
      <w:rFonts w:ascii="Courier New" w:hAnsi="Courier New" w:cs="Courier New" w:hint="default"/>
    </w:rPr>
  </w:style>
  <w:style w:type="character" w:customStyle="1" w:styleId="WW8Num14z0">
    <w:name w:val="WW8Num14z0"/>
    <w:rsid w:val="00461268"/>
  </w:style>
  <w:style w:type="character" w:customStyle="1" w:styleId="WW8Num14z1">
    <w:name w:val="WW8Num14z1"/>
    <w:rsid w:val="00461268"/>
  </w:style>
  <w:style w:type="character" w:customStyle="1" w:styleId="WW8Num15z0">
    <w:name w:val="WW8Num15z0"/>
    <w:rsid w:val="00461268"/>
    <w:rPr>
      <w:rFonts w:hint="default"/>
    </w:rPr>
  </w:style>
  <w:style w:type="character" w:customStyle="1" w:styleId="WW8Num15z1">
    <w:name w:val="WW8Num15z1"/>
    <w:rsid w:val="00461268"/>
    <w:rPr>
      <w:rFonts w:cs="Times New Roman"/>
    </w:rPr>
  </w:style>
  <w:style w:type="character" w:customStyle="1" w:styleId="WW8Num16z0">
    <w:name w:val="WW8Num16z0"/>
    <w:rsid w:val="00461268"/>
  </w:style>
  <w:style w:type="character" w:customStyle="1" w:styleId="WW8Num16z1">
    <w:name w:val="WW8Num16z1"/>
    <w:rsid w:val="00461268"/>
  </w:style>
  <w:style w:type="character" w:customStyle="1" w:styleId="WW8Num16z2">
    <w:name w:val="WW8Num16z2"/>
    <w:rsid w:val="00461268"/>
  </w:style>
  <w:style w:type="character" w:customStyle="1" w:styleId="WW8Num16z3">
    <w:name w:val="WW8Num16z3"/>
    <w:rsid w:val="00461268"/>
  </w:style>
  <w:style w:type="character" w:customStyle="1" w:styleId="WW8Num16z4">
    <w:name w:val="WW8Num16z4"/>
    <w:rsid w:val="00461268"/>
  </w:style>
  <w:style w:type="character" w:customStyle="1" w:styleId="WW8Num16z5">
    <w:name w:val="WW8Num16z5"/>
    <w:rsid w:val="00461268"/>
  </w:style>
  <w:style w:type="character" w:customStyle="1" w:styleId="WW8Num16z6">
    <w:name w:val="WW8Num16z6"/>
    <w:rsid w:val="00461268"/>
  </w:style>
  <w:style w:type="character" w:customStyle="1" w:styleId="WW8Num16z7">
    <w:name w:val="WW8Num16z7"/>
    <w:rsid w:val="00461268"/>
  </w:style>
  <w:style w:type="character" w:customStyle="1" w:styleId="WW8Num16z8">
    <w:name w:val="WW8Num16z8"/>
    <w:rsid w:val="00461268"/>
  </w:style>
  <w:style w:type="character" w:customStyle="1" w:styleId="WW8Num17z0">
    <w:name w:val="WW8Num17z0"/>
    <w:rsid w:val="00461268"/>
  </w:style>
  <w:style w:type="character" w:customStyle="1" w:styleId="WW8Num17z1">
    <w:name w:val="WW8Num17z1"/>
    <w:rsid w:val="00461268"/>
  </w:style>
  <w:style w:type="character" w:customStyle="1" w:styleId="WW8Num18z0">
    <w:name w:val="WW8Num18z0"/>
    <w:rsid w:val="00461268"/>
    <w:rPr>
      <w:rFonts w:hint="default"/>
    </w:rPr>
  </w:style>
  <w:style w:type="character" w:customStyle="1" w:styleId="WW8Num18z1">
    <w:name w:val="WW8Num18z1"/>
    <w:rsid w:val="00461268"/>
    <w:rPr>
      <w:rFonts w:cs="Times New Roman"/>
    </w:rPr>
  </w:style>
  <w:style w:type="character" w:customStyle="1" w:styleId="20">
    <w:name w:val="Основной шрифт абзаца2"/>
    <w:rsid w:val="00461268"/>
  </w:style>
  <w:style w:type="character" w:customStyle="1" w:styleId="WW8Num7z1">
    <w:name w:val="WW8Num7z1"/>
    <w:rsid w:val="00461268"/>
  </w:style>
  <w:style w:type="character" w:customStyle="1" w:styleId="WW8Num7z2">
    <w:name w:val="WW8Num7z2"/>
    <w:rsid w:val="00461268"/>
  </w:style>
  <w:style w:type="character" w:customStyle="1" w:styleId="WW8Num7z3">
    <w:name w:val="WW8Num7z3"/>
    <w:rsid w:val="00461268"/>
  </w:style>
  <w:style w:type="character" w:customStyle="1" w:styleId="WW8Num7z4">
    <w:name w:val="WW8Num7z4"/>
    <w:rsid w:val="00461268"/>
  </w:style>
  <w:style w:type="character" w:customStyle="1" w:styleId="WW8Num7z5">
    <w:name w:val="WW8Num7z5"/>
    <w:rsid w:val="00461268"/>
  </w:style>
  <w:style w:type="character" w:customStyle="1" w:styleId="WW8Num7z6">
    <w:name w:val="WW8Num7z6"/>
    <w:rsid w:val="00461268"/>
  </w:style>
  <w:style w:type="character" w:customStyle="1" w:styleId="WW8Num7z7">
    <w:name w:val="WW8Num7z7"/>
    <w:rsid w:val="00461268"/>
  </w:style>
  <w:style w:type="character" w:customStyle="1" w:styleId="WW8Num7z8">
    <w:name w:val="WW8Num7z8"/>
    <w:rsid w:val="00461268"/>
  </w:style>
  <w:style w:type="character" w:customStyle="1" w:styleId="WW8Num9z1">
    <w:name w:val="WW8Num9z1"/>
    <w:rsid w:val="00461268"/>
  </w:style>
  <w:style w:type="character" w:customStyle="1" w:styleId="WW8Num9z2">
    <w:name w:val="WW8Num9z2"/>
    <w:rsid w:val="00461268"/>
  </w:style>
  <w:style w:type="character" w:customStyle="1" w:styleId="WW8Num9z3">
    <w:name w:val="WW8Num9z3"/>
    <w:rsid w:val="00461268"/>
  </w:style>
  <w:style w:type="character" w:customStyle="1" w:styleId="WW8Num9z4">
    <w:name w:val="WW8Num9z4"/>
    <w:rsid w:val="00461268"/>
  </w:style>
  <w:style w:type="character" w:customStyle="1" w:styleId="WW8Num9z5">
    <w:name w:val="WW8Num9z5"/>
    <w:rsid w:val="00461268"/>
  </w:style>
  <w:style w:type="character" w:customStyle="1" w:styleId="WW8Num9z6">
    <w:name w:val="WW8Num9z6"/>
    <w:rsid w:val="00461268"/>
  </w:style>
  <w:style w:type="character" w:customStyle="1" w:styleId="WW8Num9z7">
    <w:name w:val="WW8Num9z7"/>
    <w:rsid w:val="00461268"/>
  </w:style>
  <w:style w:type="character" w:customStyle="1" w:styleId="WW8Num9z8">
    <w:name w:val="WW8Num9z8"/>
    <w:rsid w:val="00461268"/>
  </w:style>
  <w:style w:type="character" w:customStyle="1" w:styleId="WW8Num8z1">
    <w:name w:val="WW8Num8z1"/>
    <w:rsid w:val="00461268"/>
  </w:style>
  <w:style w:type="character" w:customStyle="1" w:styleId="WW8Num8z2">
    <w:name w:val="WW8Num8z2"/>
    <w:rsid w:val="00461268"/>
    <w:rPr>
      <w:sz w:val="24"/>
      <w:szCs w:val="24"/>
    </w:rPr>
  </w:style>
  <w:style w:type="character" w:customStyle="1" w:styleId="WW8Num8z3">
    <w:name w:val="WW8Num8z3"/>
    <w:rsid w:val="00461268"/>
  </w:style>
  <w:style w:type="character" w:customStyle="1" w:styleId="WW8Num8z4">
    <w:name w:val="WW8Num8z4"/>
    <w:rsid w:val="00461268"/>
  </w:style>
  <w:style w:type="character" w:customStyle="1" w:styleId="WW8Num8z5">
    <w:name w:val="WW8Num8z5"/>
    <w:rsid w:val="00461268"/>
  </w:style>
  <w:style w:type="character" w:customStyle="1" w:styleId="WW8Num8z6">
    <w:name w:val="WW8Num8z6"/>
    <w:rsid w:val="00461268"/>
  </w:style>
  <w:style w:type="character" w:customStyle="1" w:styleId="WW8Num8z7">
    <w:name w:val="WW8Num8z7"/>
    <w:rsid w:val="00461268"/>
  </w:style>
  <w:style w:type="character" w:customStyle="1" w:styleId="WW8Num8z8">
    <w:name w:val="WW8Num8z8"/>
    <w:rsid w:val="00461268"/>
  </w:style>
  <w:style w:type="character" w:customStyle="1" w:styleId="WW8Num12z2">
    <w:name w:val="WW8Num12z2"/>
    <w:rsid w:val="00461268"/>
  </w:style>
  <w:style w:type="character" w:customStyle="1" w:styleId="WW8Num12z3">
    <w:name w:val="WW8Num12z3"/>
    <w:rsid w:val="00461268"/>
  </w:style>
  <w:style w:type="character" w:customStyle="1" w:styleId="WW8Num12z4">
    <w:name w:val="WW8Num12z4"/>
    <w:rsid w:val="00461268"/>
  </w:style>
  <w:style w:type="character" w:customStyle="1" w:styleId="WW8Num12z5">
    <w:name w:val="WW8Num12z5"/>
    <w:rsid w:val="00461268"/>
  </w:style>
  <w:style w:type="character" w:customStyle="1" w:styleId="WW8Num12z6">
    <w:name w:val="WW8Num12z6"/>
    <w:rsid w:val="00461268"/>
  </w:style>
  <w:style w:type="character" w:customStyle="1" w:styleId="WW8Num12z7">
    <w:name w:val="WW8Num12z7"/>
    <w:rsid w:val="00461268"/>
  </w:style>
  <w:style w:type="character" w:customStyle="1" w:styleId="WW8Num12z8">
    <w:name w:val="WW8Num12z8"/>
    <w:rsid w:val="00461268"/>
  </w:style>
  <w:style w:type="character" w:customStyle="1" w:styleId="WW8Num13z2">
    <w:name w:val="WW8Num13z2"/>
    <w:rsid w:val="00461268"/>
    <w:rPr>
      <w:rFonts w:ascii="Wingdings" w:hAnsi="Wingdings" w:cs="Wingdings" w:hint="default"/>
    </w:rPr>
  </w:style>
  <w:style w:type="character" w:customStyle="1" w:styleId="WW8Num13z3">
    <w:name w:val="WW8Num13z3"/>
    <w:rsid w:val="00461268"/>
    <w:rPr>
      <w:rFonts w:ascii="Symbol" w:hAnsi="Symbol" w:cs="Symbol" w:hint="default"/>
    </w:rPr>
  </w:style>
  <w:style w:type="character" w:customStyle="1" w:styleId="WW8Num14z2">
    <w:name w:val="WW8Num14z2"/>
    <w:rsid w:val="00461268"/>
  </w:style>
  <w:style w:type="character" w:customStyle="1" w:styleId="WW8Num14z3">
    <w:name w:val="WW8Num14z3"/>
    <w:rsid w:val="00461268"/>
  </w:style>
  <w:style w:type="character" w:customStyle="1" w:styleId="WW8Num14z4">
    <w:name w:val="WW8Num14z4"/>
    <w:rsid w:val="00461268"/>
  </w:style>
  <w:style w:type="character" w:customStyle="1" w:styleId="WW8Num14z5">
    <w:name w:val="WW8Num14z5"/>
    <w:rsid w:val="00461268"/>
  </w:style>
  <w:style w:type="character" w:customStyle="1" w:styleId="WW8Num14z6">
    <w:name w:val="WW8Num14z6"/>
    <w:rsid w:val="00461268"/>
  </w:style>
  <w:style w:type="character" w:customStyle="1" w:styleId="WW8Num14z7">
    <w:name w:val="WW8Num14z7"/>
    <w:rsid w:val="00461268"/>
  </w:style>
  <w:style w:type="character" w:customStyle="1" w:styleId="WW8Num14z8">
    <w:name w:val="WW8Num14z8"/>
    <w:rsid w:val="00461268"/>
  </w:style>
  <w:style w:type="character" w:customStyle="1" w:styleId="WW8Num17z2">
    <w:name w:val="WW8Num17z2"/>
    <w:rsid w:val="00461268"/>
  </w:style>
  <w:style w:type="character" w:customStyle="1" w:styleId="WW8Num17z3">
    <w:name w:val="WW8Num17z3"/>
    <w:rsid w:val="00461268"/>
  </w:style>
  <w:style w:type="character" w:customStyle="1" w:styleId="WW8Num17z4">
    <w:name w:val="WW8Num17z4"/>
    <w:rsid w:val="00461268"/>
  </w:style>
  <w:style w:type="character" w:customStyle="1" w:styleId="WW8Num17z5">
    <w:name w:val="WW8Num17z5"/>
    <w:rsid w:val="00461268"/>
  </w:style>
  <w:style w:type="character" w:customStyle="1" w:styleId="WW8Num17z6">
    <w:name w:val="WW8Num17z6"/>
    <w:rsid w:val="00461268"/>
  </w:style>
  <w:style w:type="character" w:customStyle="1" w:styleId="WW8Num17z7">
    <w:name w:val="WW8Num17z7"/>
    <w:rsid w:val="00461268"/>
  </w:style>
  <w:style w:type="character" w:customStyle="1" w:styleId="WW8Num17z8">
    <w:name w:val="WW8Num17z8"/>
    <w:rsid w:val="00461268"/>
  </w:style>
  <w:style w:type="character" w:customStyle="1" w:styleId="WW8Num19z0">
    <w:name w:val="WW8Num19z0"/>
    <w:rsid w:val="00461268"/>
    <w:rPr>
      <w:rFonts w:hint="default"/>
    </w:rPr>
  </w:style>
  <w:style w:type="character" w:customStyle="1" w:styleId="WW8Num19z1">
    <w:name w:val="WW8Num19z1"/>
    <w:rsid w:val="00461268"/>
  </w:style>
  <w:style w:type="character" w:customStyle="1" w:styleId="WW8Num19z2">
    <w:name w:val="WW8Num19z2"/>
    <w:rsid w:val="00461268"/>
  </w:style>
  <w:style w:type="character" w:customStyle="1" w:styleId="WW8Num19z3">
    <w:name w:val="WW8Num19z3"/>
    <w:rsid w:val="00461268"/>
  </w:style>
  <w:style w:type="character" w:customStyle="1" w:styleId="WW8Num19z4">
    <w:name w:val="WW8Num19z4"/>
    <w:rsid w:val="00461268"/>
  </w:style>
  <w:style w:type="character" w:customStyle="1" w:styleId="WW8Num19z5">
    <w:name w:val="WW8Num19z5"/>
    <w:rsid w:val="00461268"/>
  </w:style>
  <w:style w:type="character" w:customStyle="1" w:styleId="WW8Num19z6">
    <w:name w:val="WW8Num19z6"/>
    <w:rsid w:val="00461268"/>
  </w:style>
  <w:style w:type="character" w:customStyle="1" w:styleId="WW8Num19z7">
    <w:name w:val="WW8Num19z7"/>
    <w:rsid w:val="00461268"/>
  </w:style>
  <w:style w:type="character" w:customStyle="1" w:styleId="WW8Num19z8">
    <w:name w:val="WW8Num19z8"/>
    <w:rsid w:val="00461268"/>
  </w:style>
  <w:style w:type="character" w:customStyle="1" w:styleId="WW8Num20z0">
    <w:name w:val="WW8Num20z0"/>
    <w:rsid w:val="00461268"/>
    <w:rPr>
      <w:rFonts w:hint="default"/>
    </w:rPr>
  </w:style>
  <w:style w:type="character" w:customStyle="1" w:styleId="WW8Num20z1">
    <w:name w:val="WW8Num20z1"/>
    <w:rsid w:val="00461268"/>
  </w:style>
  <w:style w:type="character" w:customStyle="1" w:styleId="WW8Num20z2">
    <w:name w:val="WW8Num20z2"/>
    <w:rsid w:val="00461268"/>
  </w:style>
  <w:style w:type="character" w:customStyle="1" w:styleId="WW8Num20z3">
    <w:name w:val="WW8Num20z3"/>
    <w:rsid w:val="00461268"/>
  </w:style>
  <w:style w:type="character" w:customStyle="1" w:styleId="WW8Num20z4">
    <w:name w:val="WW8Num20z4"/>
    <w:rsid w:val="00461268"/>
  </w:style>
  <w:style w:type="character" w:customStyle="1" w:styleId="WW8Num20z5">
    <w:name w:val="WW8Num20z5"/>
    <w:rsid w:val="00461268"/>
  </w:style>
  <w:style w:type="character" w:customStyle="1" w:styleId="WW8Num20z6">
    <w:name w:val="WW8Num20z6"/>
    <w:rsid w:val="00461268"/>
  </w:style>
  <w:style w:type="character" w:customStyle="1" w:styleId="WW8Num20z7">
    <w:name w:val="WW8Num20z7"/>
    <w:rsid w:val="00461268"/>
  </w:style>
  <w:style w:type="character" w:customStyle="1" w:styleId="WW8Num20z8">
    <w:name w:val="WW8Num20z8"/>
    <w:rsid w:val="00461268"/>
  </w:style>
  <w:style w:type="character" w:customStyle="1" w:styleId="WW8Num21z0">
    <w:name w:val="WW8Num21z0"/>
    <w:rsid w:val="00461268"/>
  </w:style>
  <w:style w:type="character" w:customStyle="1" w:styleId="WW8Num21z1">
    <w:name w:val="WW8Num21z1"/>
    <w:rsid w:val="00461268"/>
  </w:style>
  <w:style w:type="character" w:customStyle="1" w:styleId="WW8Num21z2">
    <w:name w:val="WW8Num21z2"/>
    <w:rsid w:val="00461268"/>
  </w:style>
  <w:style w:type="character" w:customStyle="1" w:styleId="WW8Num21z3">
    <w:name w:val="WW8Num21z3"/>
    <w:rsid w:val="00461268"/>
  </w:style>
  <w:style w:type="character" w:customStyle="1" w:styleId="WW8Num21z4">
    <w:name w:val="WW8Num21z4"/>
    <w:rsid w:val="00461268"/>
  </w:style>
  <w:style w:type="character" w:customStyle="1" w:styleId="WW8Num21z5">
    <w:name w:val="WW8Num21z5"/>
    <w:rsid w:val="00461268"/>
  </w:style>
  <w:style w:type="character" w:customStyle="1" w:styleId="WW8Num21z6">
    <w:name w:val="WW8Num21z6"/>
    <w:rsid w:val="00461268"/>
  </w:style>
  <w:style w:type="character" w:customStyle="1" w:styleId="WW8Num21z7">
    <w:name w:val="WW8Num21z7"/>
    <w:rsid w:val="00461268"/>
  </w:style>
  <w:style w:type="character" w:customStyle="1" w:styleId="WW8Num21z8">
    <w:name w:val="WW8Num21z8"/>
    <w:rsid w:val="00461268"/>
  </w:style>
  <w:style w:type="character" w:customStyle="1" w:styleId="WW8Num22z0">
    <w:name w:val="WW8Num22z0"/>
    <w:rsid w:val="00461268"/>
    <w:rPr>
      <w:rFonts w:hint="default"/>
    </w:rPr>
  </w:style>
  <w:style w:type="character" w:customStyle="1" w:styleId="WW8Num22z1">
    <w:name w:val="WW8Num22z1"/>
    <w:rsid w:val="00461268"/>
  </w:style>
  <w:style w:type="character" w:customStyle="1" w:styleId="WW8Num22z2">
    <w:name w:val="WW8Num22z2"/>
    <w:rsid w:val="00461268"/>
  </w:style>
  <w:style w:type="character" w:customStyle="1" w:styleId="WW8Num22z3">
    <w:name w:val="WW8Num22z3"/>
    <w:rsid w:val="00461268"/>
  </w:style>
  <w:style w:type="character" w:customStyle="1" w:styleId="WW8Num22z4">
    <w:name w:val="WW8Num22z4"/>
    <w:rsid w:val="00461268"/>
  </w:style>
  <w:style w:type="character" w:customStyle="1" w:styleId="WW8Num22z5">
    <w:name w:val="WW8Num22z5"/>
    <w:rsid w:val="00461268"/>
  </w:style>
  <w:style w:type="character" w:customStyle="1" w:styleId="WW8Num22z6">
    <w:name w:val="WW8Num22z6"/>
    <w:rsid w:val="00461268"/>
  </w:style>
  <w:style w:type="character" w:customStyle="1" w:styleId="WW8Num22z7">
    <w:name w:val="WW8Num22z7"/>
    <w:rsid w:val="00461268"/>
  </w:style>
  <w:style w:type="character" w:customStyle="1" w:styleId="WW8Num22z8">
    <w:name w:val="WW8Num22z8"/>
    <w:rsid w:val="00461268"/>
  </w:style>
  <w:style w:type="character" w:customStyle="1" w:styleId="WW8Num23z0">
    <w:name w:val="WW8Num23z0"/>
    <w:rsid w:val="00461268"/>
    <w:rPr>
      <w:rFonts w:hint="default"/>
    </w:rPr>
  </w:style>
  <w:style w:type="character" w:customStyle="1" w:styleId="WW8Num23z1">
    <w:name w:val="WW8Num23z1"/>
    <w:rsid w:val="00461268"/>
  </w:style>
  <w:style w:type="character" w:customStyle="1" w:styleId="WW8Num23z2">
    <w:name w:val="WW8Num23z2"/>
    <w:rsid w:val="00461268"/>
  </w:style>
  <w:style w:type="character" w:customStyle="1" w:styleId="WW8Num23z3">
    <w:name w:val="WW8Num23z3"/>
    <w:rsid w:val="00461268"/>
  </w:style>
  <w:style w:type="character" w:customStyle="1" w:styleId="WW8Num23z4">
    <w:name w:val="WW8Num23z4"/>
    <w:rsid w:val="00461268"/>
  </w:style>
  <w:style w:type="character" w:customStyle="1" w:styleId="WW8Num23z5">
    <w:name w:val="WW8Num23z5"/>
    <w:rsid w:val="00461268"/>
  </w:style>
  <w:style w:type="character" w:customStyle="1" w:styleId="WW8Num23z6">
    <w:name w:val="WW8Num23z6"/>
    <w:rsid w:val="00461268"/>
  </w:style>
  <w:style w:type="character" w:customStyle="1" w:styleId="WW8Num23z7">
    <w:name w:val="WW8Num23z7"/>
    <w:rsid w:val="00461268"/>
  </w:style>
  <w:style w:type="character" w:customStyle="1" w:styleId="WW8Num23z8">
    <w:name w:val="WW8Num23z8"/>
    <w:rsid w:val="00461268"/>
  </w:style>
  <w:style w:type="character" w:customStyle="1" w:styleId="WW8Num24z0">
    <w:name w:val="WW8Num24z0"/>
    <w:rsid w:val="00461268"/>
    <w:rPr>
      <w:rFonts w:hint="default"/>
    </w:rPr>
  </w:style>
  <w:style w:type="character" w:customStyle="1" w:styleId="WW8Num24z1">
    <w:name w:val="WW8Num24z1"/>
    <w:rsid w:val="00461268"/>
  </w:style>
  <w:style w:type="character" w:customStyle="1" w:styleId="WW8Num24z2">
    <w:name w:val="WW8Num24z2"/>
    <w:rsid w:val="00461268"/>
  </w:style>
  <w:style w:type="character" w:customStyle="1" w:styleId="WW8Num24z3">
    <w:name w:val="WW8Num24z3"/>
    <w:rsid w:val="00461268"/>
  </w:style>
  <w:style w:type="character" w:customStyle="1" w:styleId="WW8Num24z4">
    <w:name w:val="WW8Num24z4"/>
    <w:rsid w:val="00461268"/>
  </w:style>
  <w:style w:type="character" w:customStyle="1" w:styleId="WW8Num24z5">
    <w:name w:val="WW8Num24z5"/>
    <w:rsid w:val="00461268"/>
  </w:style>
  <w:style w:type="character" w:customStyle="1" w:styleId="WW8Num24z6">
    <w:name w:val="WW8Num24z6"/>
    <w:rsid w:val="00461268"/>
  </w:style>
  <w:style w:type="character" w:customStyle="1" w:styleId="WW8Num24z7">
    <w:name w:val="WW8Num24z7"/>
    <w:rsid w:val="00461268"/>
  </w:style>
  <w:style w:type="character" w:customStyle="1" w:styleId="WW8Num24z8">
    <w:name w:val="WW8Num24z8"/>
    <w:rsid w:val="00461268"/>
  </w:style>
  <w:style w:type="character" w:customStyle="1" w:styleId="WW8Num25z0">
    <w:name w:val="WW8Num25z0"/>
    <w:rsid w:val="00461268"/>
  </w:style>
  <w:style w:type="character" w:customStyle="1" w:styleId="WW8Num25z1">
    <w:name w:val="WW8Num25z1"/>
    <w:rsid w:val="00461268"/>
  </w:style>
  <w:style w:type="character" w:customStyle="1" w:styleId="WW8Num25z2">
    <w:name w:val="WW8Num25z2"/>
    <w:rsid w:val="00461268"/>
  </w:style>
  <w:style w:type="character" w:customStyle="1" w:styleId="WW8Num25z3">
    <w:name w:val="WW8Num25z3"/>
    <w:rsid w:val="00461268"/>
  </w:style>
  <w:style w:type="character" w:customStyle="1" w:styleId="WW8Num25z4">
    <w:name w:val="WW8Num25z4"/>
    <w:rsid w:val="00461268"/>
  </w:style>
  <w:style w:type="character" w:customStyle="1" w:styleId="WW8Num25z5">
    <w:name w:val="WW8Num25z5"/>
    <w:rsid w:val="00461268"/>
  </w:style>
  <w:style w:type="character" w:customStyle="1" w:styleId="WW8Num25z6">
    <w:name w:val="WW8Num25z6"/>
    <w:rsid w:val="00461268"/>
  </w:style>
  <w:style w:type="character" w:customStyle="1" w:styleId="WW8Num25z7">
    <w:name w:val="WW8Num25z7"/>
    <w:rsid w:val="00461268"/>
  </w:style>
  <w:style w:type="character" w:customStyle="1" w:styleId="WW8Num25z8">
    <w:name w:val="WW8Num25z8"/>
    <w:rsid w:val="00461268"/>
  </w:style>
  <w:style w:type="character" w:customStyle="1" w:styleId="WW8Num26z0">
    <w:name w:val="WW8Num26z0"/>
    <w:rsid w:val="00461268"/>
    <w:rPr>
      <w:rFonts w:hint="default"/>
    </w:rPr>
  </w:style>
  <w:style w:type="character" w:customStyle="1" w:styleId="WW8Num26z1">
    <w:name w:val="WW8Num26z1"/>
    <w:rsid w:val="00461268"/>
  </w:style>
  <w:style w:type="character" w:customStyle="1" w:styleId="WW8Num26z2">
    <w:name w:val="WW8Num26z2"/>
    <w:rsid w:val="00461268"/>
  </w:style>
  <w:style w:type="character" w:customStyle="1" w:styleId="WW8Num26z3">
    <w:name w:val="WW8Num26z3"/>
    <w:rsid w:val="00461268"/>
  </w:style>
  <w:style w:type="character" w:customStyle="1" w:styleId="WW8Num26z4">
    <w:name w:val="WW8Num26z4"/>
    <w:rsid w:val="00461268"/>
  </w:style>
  <w:style w:type="character" w:customStyle="1" w:styleId="WW8Num26z5">
    <w:name w:val="WW8Num26z5"/>
    <w:rsid w:val="00461268"/>
  </w:style>
  <w:style w:type="character" w:customStyle="1" w:styleId="WW8Num26z6">
    <w:name w:val="WW8Num26z6"/>
    <w:rsid w:val="00461268"/>
  </w:style>
  <w:style w:type="character" w:customStyle="1" w:styleId="WW8Num26z7">
    <w:name w:val="WW8Num26z7"/>
    <w:rsid w:val="00461268"/>
  </w:style>
  <w:style w:type="character" w:customStyle="1" w:styleId="WW8Num26z8">
    <w:name w:val="WW8Num26z8"/>
    <w:rsid w:val="00461268"/>
  </w:style>
  <w:style w:type="character" w:customStyle="1" w:styleId="WW8Num27z0">
    <w:name w:val="WW8Num27z0"/>
    <w:rsid w:val="00461268"/>
  </w:style>
  <w:style w:type="character" w:customStyle="1" w:styleId="WW8Num27z1">
    <w:name w:val="WW8Num27z1"/>
    <w:rsid w:val="00461268"/>
  </w:style>
  <w:style w:type="character" w:customStyle="1" w:styleId="WW8Num27z2">
    <w:name w:val="WW8Num27z2"/>
    <w:rsid w:val="00461268"/>
  </w:style>
  <w:style w:type="character" w:customStyle="1" w:styleId="WW8Num27z3">
    <w:name w:val="WW8Num27z3"/>
    <w:rsid w:val="00461268"/>
  </w:style>
  <w:style w:type="character" w:customStyle="1" w:styleId="WW8Num27z4">
    <w:name w:val="WW8Num27z4"/>
    <w:rsid w:val="00461268"/>
  </w:style>
  <w:style w:type="character" w:customStyle="1" w:styleId="WW8Num27z5">
    <w:name w:val="WW8Num27z5"/>
    <w:rsid w:val="00461268"/>
  </w:style>
  <w:style w:type="character" w:customStyle="1" w:styleId="WW8Num27z6">
    <w:name w:val="WW8Num27z6"/>
    <w:rsid w:val="00461268"/>
  </w:style>
  <w:style w:type="character" w:customStyle="1" w:styleId="WW8Num27z7">
    <w:name w:val="WW8Num27z7"/>
    <w:rsid w:val="00461268"/>
  </w:style>
  <w:style w:type="character" w:customStyle="1" w:styleId="WW8Num27z8">
    <w:name w:val="WW8Num27z8"/>
    <w:rsid w:val="00461268"/>
  </w:style>
  <w:style w:type="character" w:customStyle="1" w:styleId="WW8Num28z0">
    <w:name w:val="WW8Num28z0"/>
    <w:rsid w:val="00461268"/>
    <w:rPr>
      <w:rFonts w:hint="default"/>
    </w:rPr>
  </w:style>
  <w:style w:type="character" w:customStyle="1" w:styleId="WW8Num29z0">
    <w:name w:val="WW8Num29z0"/>
    <w:rsid w:val="00461268"/>
    <w:rPr>
      <w:rFonts w:ascii="Times New Roman" w:hAnsi="Times New Roman" w:cs="Times New Roman"/>
      <w:sz w:val="28"/>
      <w:szCs w:val="28"/>
    </w:rPr>
  </w:style>
  <w:style w:type="character" w:customStyle="1" w:styleId="WW8Num29z1">
    <w:name w:val="WW8Num29z1"/>
    <w:rsid w:val="00461268"/>
  </w:style>
  <w:style w:type="character" w:customStyle="1" w:styleId="WW8Num29z2">
    <w:name w:val="WW8Num29z2"/>
    <w:rsid w:val="00461268"/>
  </w:style>
  <w:style w:type="character" w:customStyle="1" w:styleId="WW8Num29z3">
    <w:name w:val="WW8Num29z3"/>
    <w:rsid w:val="00461268"/>
  </w:style>
  <w:style w:type="character" w:customStyle="1" w:styleId="WW8Num29z4">
    <w:name w:val="WW8Num29z4"/>
    <w:rsid w:val="00461268"/>
  </w:style>
  <w:style w:type="character" w:customStyle="1" w:styleId="WW8Num29z5">
    <w:name w:val="WW8Num29z5"/>
    <w:rsid w:val="00461268"/>
  </w:style>
  <w:style w:type="character" w:customStyle="1" w:styleId="WW8Num29z6">
    <w:name w:val="WW8Num29z6"/>
    <w:rsid w:val="00461268"/>
  </w:style>
  <w:style w:type="character" w:customStyle="1" w:styleId="WW8Num29z7">
    <w:name w:val="WW8Num29z7"/>
    <w:rsid w:val="00461268"/>
  </w:style>
  <w:style w:type="character" w:customStyle="1" w:styleId="WW8Num29z8">
    <w:name w:val="WW8Num29z8"/>
    <w:rsid w:val="00461268"/>
  </w:style>
  <w:style w:type="character" w:customStyle="1" w:styleId="WW8Num30z0">
    <w:name w:val="WW8Num30z0"/>
    <w:rsid w:val="00461268"/>
    <w:rPr>
      <w:rFonts w:ascii="Calibri" w:hAnsi="Calibri" w:cs="Calibri" w:hint="default"/>
      <w:sz w:val="28"/>
      <w:szCs w:val="28"/>
    </w:rPr>
  </w:style>
  <w:style w:type="character" w:customStyle="1" w:styleId="WW8Num30z1">
    <w:name w:val="WW8Num30z1"/>
    <w:rsid w:val="00461268"/>
    <w:rPr>
      <w:rFonts w:ascii="Courier New" w:hAnsi="Courier New" w:cs="Courier New" w:hint="default"/>
    </w:rPr>
  </w:style>
  <w:style w:type="character" w:customStyle="1" w:styleId="WW8Num30z2">
    <w:name w:val="WW8Num30z2"/>
    <w:rsid w:val="00461268"/>
    <w:rPr>
      <w:rFonts w:ascii="Wingdings" w:hAnsi="Wingdings" w:cs="Wingdings" w:hint="default"/>
    </w:rPr>
  </w:style>
  <w:style w:type="character" w:customStyle="1" w:styleId="WW8Num30z3">
    <w:name w:val="WW8Num30z3"/>
    <w:rsid w:val="00461268"/>
    <w:rPr>
      <w:rFonts w:ascii="Symbol" w:hAnsi="Symbol" w:cs="Symbol" w:hint="default"/>
    </w:rPr>
  </w:style>
  <w:style w:type="character" w:customStyle="1" w:styleId="10">
    <w:name w:val="Основной шрифт абзаца1"/>
    <w:rsid w:val="00461268"/>
  </w:style>
  <w:style w:type="character" w:customStyle="1" w:styleId="ConsPlusNormal">
    <w:name w:val="ConsPlusNormal Знак"/>
    <w:rsid w:val="00461268"/>
    <w:rPr>
      <w:rFonts w:ascii="Arial" w:hAnsi="Arial" w:cs="Arial"/>
      <w:lang w:val="ru-RU" w:eastAsia="ar-SA" w:bidi="ar-SA"/>
    </w:rPr>
  </w:style>
  <w:style w:type="character" w:styleId="a3">
    <w:name w:val="line number"/>
    <w:basedOn w:val="10"/>
    <w:rsid w:val="00461268"/>
  </w:style>
  <w:style w:type="character" w:styleId="a4">
    <w:name w:val="page number"/>
    <w:basedOn w:val="10"/>
    <w:rsid w:val="00461268"/>
  </w:style>
  <w:style w:type="character" w:customStyle="1" w:styleId="11">
    <w:name w:val="Знак примечания1"/>
    <w:rsid w:val="00461268"/>
    <w:rPr>
      <w:sz w:val="16"/>
      <w:szCs w:val="16"/>
    </w:rPr>
  </w:style>
  <w:style w:type="character" w:customStyle="1" w:styleId="a5">
    <w:name w:val="Знак Знак"/>
    <w:rsid w:val="00461268"/>
    <w:rPr>
      <w:sz w:val="28"/>
      <w:szCs w:val="24"/>
      <w:lang w:val="ru-RU" w:eastAsia="ar-SA" w:bidi="ar-SA"/>
    </w:rPr>
  </w:style>
  <w:style w:type="character" w:styleId="a6">
    <w:name w:val="Hyperlink"/>
    <w:rsid w:val="00461268"/>
    <w:rPr>
      <w:color w:val="0000FF"/>
      <w:u w:val="single"/>
    </w:rPr>
  </w:style>
  <w:style w:type="character" w:customStyle="1" w:styleId="a7">
    <w:name w:val="Символ нумерации"/>
    <w:rsid w:val="00461268"/>
  </w:style>
  <w:style w:type="character" w:customStyle="1" w:styleId="a8">
    <w:name w:val="Маркеры списка"/>
    <w:rsid w:val="00461268"/>
    <w:rPr>
      <w:rFonts w:ascii="OpenSymbol" w:eastAsia="OpenSymbol" w:hAnsi="OpenSymbol" w:cs="OpenSymbol"/>
    </w:rPr>
  </w:style>
  <w:style w:type="character" w:customStyle="1" w:styleId="a9">
    <w:name w:val="Текст выноски Знак"/>
    <w:basedOn w:val="20"/>
    <w:rsid w:val="00461268"/>
    <w:rPr>
      <w:rFonts w:ascii="Tahoma" w:hAnsi="Tahoma" w:cs="Arial Black"/>
      <w:sz w:val="16"/>
      <w:szCs w:val="16"/>
    </w:rPr>
  </w:style>
  <w:style w:type="character" w:customStyle="1" w:styleId="aa">
    <w:name w:val="Верхний колонтитул Знак"/>
    <w:basedOn w:val="20"/>
    <w:rsid w:val="00461268"/>
    <w:rPr>
      <w:sz w:val="24"/>
      <w:szCs w:val="24"/>
    </w:rPr>
  </w:style>
  <w:style w:type="paragraph" w:customStyle="1" w:styleId="ab">
    <w:name w:val="Заголовок"/>
    <w:basedOn w:val="a"/>
    <w:next w:val="ac"/>
    <w:rsid w:val="0046126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c">
    <w:name w:val="Body Text"/>
    <w:basedOn w:val="a"/>
    <w:rsid w:val="00461268"/>
    <w:pPr>
      <w:jc w:val="center"/>
    </w:pPr>
    <w:rPr>
      <w:rFonts w:ascii="Arial Black" w:hAnsi="Arial Black" w:cs="Arial Black"/>
      <w:b/>
      <w:sz w:val="40"/>
    </w:rPr>
  </w:style>
  <w:style w:type="paragraph" w:styleId="ad">
    <w:name w:val="List"/>
    <w:basedOn w:val="ac"/>
    <w:rsid w:val="00461268"/>
    <w:rPr>
      <w:rFonts w:cs="Mangal"/>
    </w:rPr>
  </w:style>
  <w:style w:type="paragraph" w:customStyle="1" w:styleId="31">
    <w:name w:val="Название3"/>
    <w:basedOn w:val="a"/>
    <w:rsid w:val="00461268"/>
    <w:pPr>
      <w:suppressLineNumbers/>
      <w:spacing w:before="120" w:after="120"/>
    </w:pPr>
    <w:rPr>
      <w:rFonts w:cs="Mangal"/>
      <w:i/>
      <w:iCs/>
    </w:rPr>
  </w:style>
  <w:style w:type="paragraph" w:customStyle="1" w:styleId="32">
    <w:name w:val="Указатель3"/>
    <w:basedOn w:val="a"/>
    <w:rsid w:val="00461268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461268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rsid w:val="00461268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461268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rsid w:val="00461268"/>
    <w:pPr>
      <w:suppressLineNumbers/>
    </w:pPr>
    <w:rPr>
      <w:rFonts w:cs="Mangal"/>
    </w:rPr>
  </w:style>
  <w:style w:type="paragraph" w:customStyle="1" w:styleId="ConsPlusNormal0">
    <w:name w:val="ConsPlusNormal"/>
    <w:rsid w:val="0046126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customStyle="1" w:styleId="14">
    <w:name w:val="Знак1"/>
    <w:basedOn w:val="a"/>
    <w:rsid w:val="00461268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PlusCell">
    <w:name w:val="ConsPlusCell"/>
    <w:rsid w:val="00461268"/>
    <w:pPr>
      <w:widowControl w:val="0"/>
      <w:suppressAutoHyphens/>
      <w:autoSpaceDE w:val="0"/>
    </w:pPr>
    <w:rPr>
      <w:rFonts w:ascii="Arial" w:hAnsi="Arial" w:cs="Arial"/>
      <w:lang w:eastAsia="ar-SA"/>
    </w:rPr>
  </w:style>
  <w:style w:type="paragraph" w:styleId="ae">
    <w:name w:val="No Spacing"/>
    <w:qFormat/>
    <w:rsid w:val="00461268"/>
    <w:pPr>
      <w:suppressAutoHyphens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461268"/>
    <w:pPr>
      <w:ind w:firstLine="851"/>
      <w:jc w:val="both"/>
    </w:pPr>
    <w:rPr>
      <w:szCs w:val="20"/>
    </w:rPr>
  </w:style>
  <w:style w:type="paragraph" w:customStyle="1" w:styleId="15">
    <w:name w:val="Название объекта1"/>
    <w:basedOn w:val="a"/>
    <w:next w:val="a"/>
    <w:rsid w:val="00461268"/>
    <w:pPr>
      <w:spacing w:after="200" w:line="276" w:lineRule="auto"/>
    </w:pPr>
    <w:rPr>
      <w:rFonts w:ascii="Calibri" w:hAnsi="Calibri" w:cs="Calibri"/>
      <w:b/>
      <w:bCs/>
      <w:sz w:val="20"/>
      <w:szCs w:val="20"/>
    </w:rPr>
  </w:style>
  <w:style w:type="paragraph" w:styleId="af">
    <w:name w:val="Body Text Indent"/>
    <w:basedOn w:val="a"/>
    <w:rsid w:val="00461268"/>
    <w:pPr>
      <w:jc w:val="center"/>
    </w:pPr>
    <w:rPr>
      <w:b/>
      <w:szCs w:val="20"/>
    </w:rPr>
  </w:style>
  <w:style w:type="paragraph" w:customStyle="1" w:styleId="310">
    <w:name w:val="Основной текст с отступом 31"/>
    <w:basedOn w:val="a"/>
    <w:rsid w:val="00461268"/>
    <w:pPr>
      <w:spacing w:after="120"/>
      <w:ind w:left="283"/>
    </w:pPr>
    <w:rPr>
      <w:sz w:val="16"/>
      <w:szCs w:val="16"/>
    </w:rPr>
  </w:style>
  <w:style w:type="paragraph" w:styleId="af0">
    <w:name w:val="footer"/>
    <w:basedOn w:val="a"/>
    <w:rsid w:val="00461268"/>
    <w:pPr>
      <w:tabs>
        <w:tab w:val="center" w:pos="4677"/>
        <w:tab w:val="right" w:pos="9355"/>
      </w:tabs>
    </w:pPr>
  </w:style>
  <w:style w:type="paragraph" w:styleId="af1">
    <w:name w:val="header"/>
    <w:basedOn w:val="a"/>
    <w:rsid w:val="00461268"/>
    <w:pPr>
      <w:tabs>
        <w:tab w:val="center" w:pos="4677"/>
        <w:tab w:val="right" w:pos="9355"/>
      </w:tabs>
    </w:pPr>
  </w:style>
  <w:style w:type="paragraph" w:customStyle="1" w:styleId="16">
    <w:name w:val="Текст примечания1"/>
    <w:basedOn w:val="a"/>
    <w:rsid w:val="00461268"/>
    <w:rPr>
      <w:sz w:val="20"/>
      <w:szCs w:val="20"/>
    </w:rPr>
  </w:style>
  <w:style w:type="paragraph" w:styleId="af2">
    <w:name w:val="annotation subject"/>
    <w:basedOn w:val="16"/>
    <w:next w:val="16"/>
    <w:rsid w:val="00461268"/>
    <w:rPr>
      <w:b/>
      <w:bCs/>
    </w:rPr>
  </w:style>
  <w:style w:type="paragraph" w:styleId="af3">
    <w:name w:val="Balloon Text"/>
    <w:basedOn w:val="a"/>
    <w:rsid w:val="00461268"/>
    <w:rPr>
      <w:rFonts w:ascii="Tahoma" w:hAnsi="Tahoma" w:cs="Arial Black"/>
      <w:sz w:val="16"/>
      <w:szCs w:val="16"/>
    </w:rPr>
  </w:style>
  <w:style w:type="paragraph" w:customStyle="1" w:styleId="211">
    <w:name w:val="Основной текст 21"/>
    <w:basedOn w:val="a"/>
    <w:rsid w:val="00461268"/>
    <w:pPr>
      <w:spacing w:line="360" w:lineRule="auto"/>
    </w:pPr>
    <w:rPr>
      <w:sz w:val="28"/>
    </w:rPr>
  </w:style>
  <w:style w:type="paragraph" w:customStyle="1" w:styleId="21">
    <w:name w:val="Маркированный список 21"/>
    <w:basedOn w:val="a"/>
    <w:rsid w:val="00461268"/>
    <w:pPr>
      <w:numPr>
        <w:numId w:val="5"/>
      </w:numPr>
    </w:pPr>
    <w:rPr>
      <w:sz w:val="20"/>
    </w:rPr>
  </w:style>
  <w:style w:type="paragraph" w:customStyle="1" w:styleId="311">
    <w:name w:val="Основной текст 31"/>
    <w:basedOn w:val="a"/>
    <w:rsid w:val="00461268"/>
    <w:pPr>
      <w:spacing w:after="120"/>
    </w:pPr>
    <w:rPr>
      <w:sz w:val="16"/>
    </w:rPr>
  </w:style>
  <w:style w:type="paragraph" w:customStyle="1" w:styleId="220">
    <w:name w:val="Основной текст с отступом 22"/>
    <w:basedOn w:val="a"/>
    <w:rsid w:val="00461268"/>
    <w:pPr>
      <w:spacing w:after="120" w:line="480" w:lineRule="auto"/>
      <w:ind w:left="283"/>
    </w:pPr>
  </w:style>
  <w:style w:type="paragraph" w:customStyle="1" w:styleId="ConsPlusNonformat">
    <w:name w:val="ConsPlusNonformat"/>
    <w:rsid w:val="00461268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styleId="af4">
    <w:name w:val="Normal (Web)"/>
    <w:basedOn w:val="a"/>
    <w:uiPriority w:val="99"/>
    <w:rsid w:val="00461268"/>
    <w:pPr>
      <w:spacing w:before="100" w:after="100"/>
    </w:pPr>
  </w:style>
  <w:style w:type="paragraph" w:customStyle="1" w:styleId="af5">
    <w:name w:val="Содержимое таблицы"/>
    <w:basedOn w:val="a"/>
    <w:rsid w:val="00461268"/>
    <w:pPr>
      <w:suppressLineNumbers/>
    </w:pPr>
  </w:style>
  <w:style w:type="paragraph" w:customStyle="1" w:styleId="af6">
    <w:name w:val="Заголовок таблицы"/>
    <w:basedOn w:val="af5"/>
    <w:rsid w:val="00461268"/>
    <w:pPr>
      <w:jc w:val="center"/>
    </w:pPr>
    <w:rPr>
      <w:b/>
      <w:bCs/>
    </w:rPr>
  </w:style>
  <w:style w:type="paragraph" w:customStyle="1" w:styleId="FORMATTEXT">
    <w:name w:val=".FORMATTEXT"/>
    <w:rsid w:val="00461268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customStyle="1" w:styleId="ConsPlusDocList">
    <w:name w:val="ConsPlusDocList"/>
    <w:next w:val="a"/>
    <w:rsid w:val="00461268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paragraph" w:styleId="af7">
    <w:name w:val="List Paragraph"/>
    <w:basedOn w:val="a"/>
    <w:uiPriority w:val="34"/>
    <w:qFormat/>
    <w:rsid w:val="00461268"/>
    <w:pPr>
      <w:suppressAutoHyphens w:val="0"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Standard">
    <w:name w:val="Standard"/>
    <w:rsid w:val="00461268"/>
    <w:pPr>
      <w:suppressAutoHyphens/>
      <w:ind w:firstLine="284"/>
      <w:jc w:val="both"/>
      <w:textAlignment w:val="baseline"/>
    </w:pPr>
    <w:rPr>
      <w:rFonts w:ascii="Calibri" w:eastAsia="SimSun" w:hAnsi="Calibri" w:cs="Calibri"/>
      <w:kern w:val="1"/>
      <w:sz w:val="22"/>
      <w:szCs w:val="22"/>
      <w:lang w:eastAsia="ar-SA"/>
    </w:rPr>
  </w:style>
  <w:style w:type="paragraph" w:customStyle="1" w:styleId="ConsPlusTitle">
    <w:name w:val="ConsPlusTitle"/>
    <w:rsid w:val="00EE5A6D"/>
    <w:pPr>
      <w:widowControl w:val="0"/>
      <w:autoSpaceDE w:val="0"/>
      <w:autoSpaceDN w:val="0"/>
    </w:pPr>
    <w:rPr>
      <w:rFonts w:ascii="Calibri" w:hAnsi="Calibri" w:cs="Calibri"/>
      <w:b/>
      <w:sz w:val="22"/>
      <w:szCs w:val="22"/>
    </w:rPr>
  </w:style>
  <w:style w:type="character" w:customStyle="1" w:styleId="af8">
    <w:name w:val="Цветовое выделение"/>
    <w:uiPriority w:val="99"/>
    <w:rsid w:val="007C6099"/>
    <w:rPr>
      <w:b/>
      <w:bCs/>
      <w:color w:val="26282F"/>
    </w:rPr>
  </w:style>
  <w:style w:type="paragraph" w:customStyle="1" w:styleId="af9">
    <w:name w:val="Нормальный (таблица)"/>
    <w:basedOn w:val="a"/>
    <w:next w:val="a"/>
    <w:uiPriority w:val="99"/>
    <w:rsid w:val="007C6099"/>
    <w:pPr>
      <w:widowControl w:val="0"/>
      <w:suppressAutoHyphens w:val="0"/>
      <w:autoSpaceDE w:val="0"/>
      <w:autoSpaceDN w:val="0"/>
      <w:adjustRightInd w:val="0"/>
      <w:jc w:val="both"/>
    </w:pPr>
    <w:rPr>
      <w:rFonts w:ascii="Times New Roman CYR" w:hAnsi="Times New Roman CYR" w:cs="Times New Roman CYR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4305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8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737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5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61040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44825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4464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C4A58EACE001454A7058E54DB5D635CDBF383F2A7C15FF21BEBCECA842DBdB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351;n=26175;fld=13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8FD4A-E870-4D4C-A823-CABB88E9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26</Pages>
  <Words>6527</Words>
  <Characters>37207</Characters>
  <Application>Microsoft Office Word</Application>
  <DocSecurity>0</DocSecurity>
  <Lines>310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УТВЕРЖДЕНА</vt:lpstr>
    </vt:vector>
  </TitlesOfParts>
  <Company>HOME</Company>
  <LinksUpToDate>false</LinksUpToDate>
  <CharactersWithSpaces>43647</CharactersWithSpaces>
  <SharedDoc>false</SharedDoc>
  <HLinks>
    <vt:vector size="12" baseType="variant">
      <vt:variant>
        <vt:i4>1245199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consultantplus://offline/ref=C4A58EACE001454A7058E54DB5D635CDBF383F2A7C15FF21BEBCECA842DBdBN</vt:lpwstr>
      </vt:variant>
      <vt:variant>
        <vt:lpwstr/>
      </vt:variant>
      <vt:variant>
        <vt:i4>2162794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consultantplus://offline/main?base=RLAW351;n=26175;fld=134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УТВЕРЖДЕНА</dc:title>
  <dc:creator>User</dc:creator>
  <cp:lastModifiedBy>Master</cp:lastModifiedBy>
  <cp:revision>2</cp:revision>
  <cp:lastPrinted>2024-06-25T11:21:00Z</cp:lastPrinted>
  <dcterms:created xsi:type="dcterms:W3CDTF">2024-06-25T11:23:00Z</dcterms:created>
  <dcterms:modified xsi:type="dcterms:W3CDTF">2024-06-25T11:23:00Z</dcterms:modified>
</cp:coreProperties>
</file>