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F79" w:rsidRDefault="004F6F79" w:rsidP="004F6F79">
      <w:pPr>
        <w:jc w:val="right"/>
        <w:rPr>
          <w:rStyle w:val="a5"/>
          <w:rFonts w:ascii="Times New Roman" w:hAnsi="Times New Roman" w:cs="Times New Roman"/>
          <w:b w:val="0"/>
        </w:rPr>
      </w:pPr>
      <w:r>
        <w:rPr>
          <w:rStyle w:val="a5"/>
          <w:rFonts w:ascii="Times New Roman" w:hAnsi="Times New Roman" w:cs="Times New Roman"/>
          <w:b w:val="0"/>
        </w:rPr>
        <w:t>Таблица 1</w:t>
      </w:r>
    </w:p>
    <w:p w:rsidR="004F6F79" w:rsidRDefault="004F6F79" w:rsidP="004F6F79"/>
    <w:p w:rsidR="004F6F79" w:rsidRDefault="004F6F79" w:rsidP="004F6F79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Style w:val="a5"/>
          <w:rFonts w:ascii="Times New Roman" w:hAnsi="Times New Roman" w:cs="Times New Roman"/>
          <w:b w:val="0"/>
          <w:color w:val="auto"/>
        </w:rPr>
        <w:t>Оценка эффективности муниципальной программы</w:t>
      </w:r>
    </w:p>
    <w:p w:rsidR="004F6F79" w:rsidRDefault="004F6F79" w:rsidP="004F6F79">
      <w:pPr>
        <w:pStyle w:val="a4"/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«Обеспечение безопасности граждан на территории  </w:t>
      </w:r>
      <w:r w:rsidR="007D50DA">
        <w:rPr>
          <w:rFonts w:ascii="Times New Roman" w:hAnsi="Times New Roman"/>
          <w:color w:val="000000"/>
        </w:rPr>
        <w:t>Красногородского муниципального округа</w:t>
      </w:r>
      <w:r>
        <w:rPr>
          <w:rFonts w:ascii="Times New Roman" w:hAnsi="Times New Roman"/>
          <w:color w:val="000000"/>
        </w:rPr>
        <w:t>"</w:t>
      </w:r>
    </w:p>
    <w:p w:rsidR="004F6F79" w:rsidRDefault="007D50DA" w:rsidP="004F6F79">
      <w:pPr>
        <w:pStyle w:val="a4"/>
        <w:jc w:val="center"/>
        <w:rPr>
          <w:rStyle w:val="a5"/>
          <w:color w:val="auto"/>
        </w:rPr>
      </w:pPr>
      <w:r>
        <w:rPr>
          <w:rStyle w:val="a5"/>
          <w:rFonts w:ascii="Times New Roman" w:hAnsi="Times New Roman" w:cs="Times New Roman"/>
          <w:b w:val="0"/>
          <w:color w:val="auto"/>
        </w:rPr>
        <w:t>за 2024</w:t>
      </w:r>
      <w:r w:rsidR="004F6F79">
        <w:rPr>
          <w:rStyle w:val="a5"/>
          <w:rFonts w:ascii="Times New Roman" w:hAnsi="Times New Roman" w:cs="Times New Roman"/>
          <w:b w:val="0"/>
          <w:color w:val="auto"/>
        </w:rPr>
        <w:t xml:space="preserve"> год</w:t>
      </w:r>
    </w:p>
    <w:p w:rsidR="004F6F79" w:rsidRDefault="004F6F79" w:rsidP="004F6F79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26"/>
        <w:gridCol w:w="1984"/>
        <w:gridCol w:w="851"/>
        <w:gridCol w:w="1275"/>
        <w:gridCol w:w="1418"/>
        <w:gridCol w:w="1559"/>
        <w:gridCol w:w="1276"/>
        <w:gridCol w:w="1559"/>
        <w:gridCol w:w="1418"/>
        <w:gridCol w:w="2693"/>
      </w:tblGrid>
      <w:tr w:rsidR="004F6F79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</w:t>
            </w:r>
            <w:r>
              <w:rPr>
                <w:rFonts w:ascii="Times New Roman" w:hAnsi="Times New Roman" w:cs="Times New Roman"/>
              </w:rPr>
              <w:br/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Ед. изм.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Плановое значение (</w:t>
            </w:r>
            <w:proofErr w:type="spellStart"/>
            <w:r>
              <w:rPr>
                <w:rFonts w:ascii="Times New Roman" w:hAnsi="Times New Roman" w:cs="Times New Roman"/>
              </w:rPr>
              <w:t>ЦПп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Фактическое значение (</w:t>
            </w:r>
            <w:proofErr w:type="spellStart"/>
            <w:r>
              <w:rPr>
                <w:rFonts w:ascii="Times New Roman" w:hAnsi="Times New Roman" w:cs="Times New Roman"/>
              </w:rPr>
              <w:t>ЦПф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Степень достижения показателя (</w:t>
            </w:r>
            <w:proofErr w:type="spellStart"/>
            <w:r>
              <w:rPr>
                <w:rFonts w:ascii="Times New Roman" w:hAnsi="Times New Roman" w:cs="Times New Roman"/>
              </w:rPr>
              <w:t>Сдп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  <w:p w:rsidR="004F6F79" w:rsidRDefault="004F6F79"/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Степень достижения целей (</w:t>
            </w:r>
            <w:proofErr w:type="spellStart"/>
            <w:r>
              <w:rPr>
                <w:rFonts w:ascii="Times New Roman" w:hAnsi="Times New Roman" w:cs="Times New Roman"/>
              </w:rPr>
              <w:t>Сдц</w:t>
            </w:r>
            <w:proofErr w:type="spellEnd"/>
            <w:r>
              <w:rPr>
                <w:rFonts w:ascii="Times New Roman" w:hAnsi="Times New Roman" w:cs="Times New Roman"/>
              </w:rPr>
              <w:t xml:space="preserve">)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ind w:firstLine="0"/>
            </w:pPr>
            <w:r>
              <w:rPr>
                <w:rFonts w:ascii="Times New Roman" w:hAnsi="Times New Roman" w:cs="Times New Roman"/>
              </w:rPr>
              <w:t>Плановый объем расходов (</w:t>
            </w:r>
            <w:proofErr w:type="spellStart"/>
            <w:r>
              <w:rPr>
                <w:rFonts w:ascii="Times New Roman" w:hAnsi="Times New Roman" w:cs="Times New Roman"/>
              </w:rPr>
              <w:t>Фп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Фактический объем расходов (</w:t>
            </w:r>
            <w:proofErr w:type="spellStart"/>
            <w:r>
              <w:rPr>
                <w:rFonts w:ascii="Times New Roman" w:hAnsi="Times New Roman" w:cs="Times New Roman"/>
              </w:rPr>
              <w:t>Фф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Уровень финансирования (Уф)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Default="004F6F79" w:rsidP="00703E1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Эффективность реализации программы (подпрограммы) (</w:t>
            </w:r>
            <w:proofErr w:type="spellStart"/>
            <w:r>
              <w:rPr>
                <w:rFonts w:ascii="Times New Roman" w:hAnsi="Times New Roman" w:cs="Times New Roman"/>
              </w:rPr>
              <w:t>Эрп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  <w:p w:rsidR="004F6F79" w:rsidRDefault="004F6F79" w:rsidP="00703E1B">
            <w:pPr>
              <w:jc w:val="center"/>
            </w:pPr>
          </w:p>
          <w:p w:rsidR="004F6F79" w:rsidRDefault="004F6F79" w:rsidP="00703E1B">
            <w:pPr>
              <w:ind w:firstLine="0"/>
              <w:jc w:val="center"/>
            </w:pPr>
            <w:r>
              <w:rPr>
                <w:rFonts w:ascii="Times New Roman" w:hAnsi="Times New Roman" w:cs="Times New Roman"/>
              </w:rPr>
              <w:t>Вывод об эффективности (неэффективности) реализации программы (подпрограммы)</w:t>
            </w:r>
          </w:p>
        </w:tc>
      </w:tr>
      <w:tr w:rsidR="004F6F79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</w:tr>
      <w:tr w:rsidR="004F6F79" w:rsidTr="004F6F79">
        <w:tc>
          <w:tcPr>
            <w:tcW w:w="144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Default="004F6F79">
            <w:pPr>
              <w:pStyle w:val="a4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 xml:space="preserve">Муниципальная программа  «Обеспечение безопасности граждан на территории  </w:t>
            </w:r>
            <w:r w:rsidR="002D4BCB">
              <w:rPr>
                <w:rFonts w:ascii="Times New Roman" w:hAnsi="Times New Roman"/>
                <w:color w:val="000000"/>
              </w:rPr>
              <w:t>Красногородского муниципального округа</w:t>
            </w:r>
            <w:r>
              <w:rPr>
                <w:rFonts w:ascii="Times New Roman" w:hAnsi="Times New Roman"/>
                <w:color w:val="000000"/>
              </w:rPr>
              <w:t>"</w:t>
            </w:r>
          </w:p>
        </w:tc>
      </w:tr>
      <w:tr w:rsidR="00F6099C" w:rsidRPr="00F6099C" w:rsidTr="00F6099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Снижение количества погибших при пожарах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6099C">
              <w:rPr>
                <w:rFonts w:ascii="Times New Roman" w:hAnsi="Times New Roman" w:cs="Times New Roman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7D50DA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7D50DA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Default="005A70C4" w:rsidP="00F6099C">
            <w:pPr>
              <w:rPr>
                <w:b/>
                <w:sz w:val="20"/>
                <w:szCs w:val="20"/>
              </w:rPr>
            </w:pPr>
            <w:r w:rsidRPr="005A70C4">
              <w:rPr>
                <w:b/>
                <w:sz w:val="20"/>
                <w:szCs w:val="20"/>
              </w:rPr>
              <w:t>0</w:t>
            </w:r>
          </w:p>
          <w:p w:rsidR="007D083E" w:rsidRPr="005A70C4" w:rsidRDefault="006B29FE" w:rsidP="00F6099C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0,95</w:t>
            </w:r>
          </w:p>
          <w:p w:rsidR="00030B13" w:rsidRPr="00F6099C" w:rsidRDefault="00030B13" w:rsidP="0057542F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C66F3D" w:rsidRDefault="00C66F3D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4 294,9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C66F3D" w:rsidRDefault="00C66F3D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4 159,3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363E9E" w:rsidRDefault="004F6F79" w:rsidP="009A545B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 w:rsidR="00AD3BF0"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  <w:r w:rsidR="009A545B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EF1E3F" w:rsidRDefault="00EF1E3F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F1E3F">
              <w:rPr>
                <w:rFonts w:ascii="Times New Roman" w:hAnsi="Times New Roman" w:cs="Times New Roman"/>
                <w:b/>
                <w:sz w:val="20"/>
                <w:szCs w:val="20"/>
              </w:rPr>
              <w:t>0,9</w:t>
            </w:r>
            <w:r w:rsidR="009A545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эффективная</w:t>
            </w:r>
          </w:p>
        </w:tc>
      </w:tr>
      <w:tr w:rsidR="00F6099C" w:rsidRPr="00F6099C" w:rsidTr="004F6F79">
        <w:trPr>
          <w:trHeight w:val="918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Сокращение числа больных наркоманией, состоящих на учете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6099C">
              <w:rPr>
                <w:rFonts w:ascii="Times New Roman" w:hAnsi="Times New Roman" w:cs="Times New Roman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2D4BCB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4F6F79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F6099C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Default="00A73796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70C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7D083E" w:rsidRPr="005A70C4" w:rsidRDefault="006B29FE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0,95</w:t>
            </w:r>
          </w:p>
          <w:p w:rsidR="00030B13" w:rsidRPr="00F6099C" w:rsidRDefault="00030B1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 w:rsidP="001B402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099C" w:rsidRPr="00F6099C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Снижение количества преступлений, совершенных на территории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6099C">
              <w:rPr>
                <w:rFonts w:ascii="Times New Roman" w:hAnsi="Times New Roman" w:cs="Times New Roman"/>
              </w:rPr>
              <w:t>еед</w:t>
            </w:r>
            <w:proofErr w:type="spellEnd"/>
            <w:r w:rsidRPr="00F609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2D4BC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Default="00C66F3D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1,7</w:t>
            </w:r>
          </w:p>
          <w:p w:rsidR="007D083E" w:rsidRPr="00C66F3D" w:rsidRDefault="006B29FE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0,95</w:t>
            </w:r>
          </w:p>
          <w:p w:rsidR="00030B13" w:rsidRPr="00F6099C" w:rsidRDefault="00030B1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 w:rsidP="001B402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099C" w:rsidRPr="00F6099C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Количество лиц, совершивших повторное преступление в период отбывания наказания, не связанного с лишением свободы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F6099C">
              <w:rPr>
                <w:rFonts w:ascii="Times New Roman" w:hAnsi="Times New Roman" w:cs="Times New Roman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2D4BCB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2D4BCB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Default="00FF6B45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083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7D083E" w:rsidRPr="007D083E" w:rsidRDefault="006B29FE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0,95</w:t>
            </w:r>
          </w:p>
          <w:p w:rsidR="00030B13" w:rsidRPr="00F6099C" w:rsidRDefault="00030B1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</w:rPr>
            </w:pPr>
          </w:p>
        </w:tc>
      </w:tr>
      <w:tr w:rsidR="00F6099C" w:rsidRPr="00F6099C" w:rsidTr="002C043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 w:rsidP="002D4BCB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eastAsia="SimSun" w:hAnsi="Times New Roman" w:cs="Times New Roman"/>
                <w:kern w:val="3"/>
                <w:sz w:val="22"/>
                <w:szCs w:val="22"/>
                <w:lang w:eastAsia="zh-CN"/>
              </w:rPr>
              <w:t xml:space="preserve">Количество граждан, участвующих в составе добровольных народных дружин в защите Государственной границы на территории Красногородского </w:t>
            </w:r>
            <w:r w:rsidR="002D4BCB">
              <w:rPr>
                <w:rFonts w:ascii="Times New Roman" w:eastAsia="SimSun" w:hAnsi="Times New Roman" w:cs="Times New Roman"/>
                <w:kern w:val="3"/>
                <w:sz w:val="22"/>
                <w:szCs w:val="22"/>
                <w:lang w:eastAsia="zh-CN"/>
              </w:rPr>
              <w:t>муниципального округа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rPr>
                <w:rFonts w:ascii="Times New Roman" w:hAnsi="Times New Roman" w:cs="Times New Roman"/>
              </w:rPr>
            </w:pPr>
            <w:proofErr w:type="spellStart"/>
            <w:r w:rsidRPr="00F6099C">
              <w:rPr>
                <w:rFonts w:ascii="Times New Roman" w:hAnsi="Times New Roman" w:cs="Times New Roman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2D4BCB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Pr="00F6099C" w:rsidRDefault="002D4BCB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79" w:rsidRDefault="00C66F3D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70C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7D083E" w:rsidRPr="005A70C4" w:rsidRDefault="006B29FE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0,95</w:t>
            </w:r>
          </w:p>
          <w:p w:rsidR="00030B13" w:rsidRPr="00F6099C" w:rsidRDefault="00030B1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 w:rsidP="002C043C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 w:rsidP="002C043C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 w:rsidP="001B402E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 w:rsidP="002C043C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7542F" w:rsidRPr="00F6099C" w:rsidTr="002C043C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42F" w:rsidRPr="00F6099C" w:rsidRDefault="0057542F" w:rsidP="00F37749">
            <w:pPr>
              <w:pStyle w:val="a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42F" w:rsidRPr="00F6099C" w:rsidRDefault="0057542F" w:rsidP="00F37749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количества проведенных мероприятий, конкурсов в учреждениях образования и культуры Красногородского муниципального округа по профилактике терроризма и экстремизма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542F" w:rsidRPr="00F6099C" w:rsidRDefault="0057542F" w:rsidP="00F3774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еед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Default="0057542F" w:rsidP="00F3774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Pr="00F6099C" w:rsidRDefault="0057542F" w:rsidP="00F3774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Default="0057542F" w:rsidP="00F3774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42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7D083E" w:rsidRPr="0057542F" w:rsidRDefault="006B29FE" w:rsidP="00F3774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0,95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Pr="00C66F3D" w:rsidRDefault="0057542F" w:rsidP="00F3774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Pr="00C66F3D" w:rsidRDefault="0057542F" w:rsidP="00F3774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Pr="00363E9E" w:rsidRDefault="0057542F" w:rsidP="00F3774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542F" w:rsidRPr="00F6099C" w:rsidRDefault="0057542F" w:rsidP="00F3774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099C" w:rsidRPr="00F6099C" w:rsidTr="004F6F79">
        <w:tc>
          <w:tcPr>
            <w:tcW w:w="144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 w:rsidP="002D4BCB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Подпрограмма 1 «Пожарная безопасность и гражданская оборона»</w:t>
            </w:r>
          </w:p>
        </w:tc>
      </w:tr>
      <w:tr w:rsidR="00F6099C" w:rsidRPr="00F6099C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B25" w:rsidRPr="00F6099C" w:rsidRDefault="00D65B25">
            <w:pPr>
              <w:pStyle w:val="a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B25" w:rsidRPr="00F6099C" w:rsidRDefault="00D65B25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Снижение количества погибших при пожарах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5B25" w:rsidRPr="00F6099C" w:rsidRDefault="00D65B25">
            <w:pPr>
              <w:rPr>
                <w:rFonts w:ascii="Times New Roman" w:hAnsi="Times New Roman" w:cs="Times New Roman"/>
              </w:rPr>
            </w:pPr>
            <w:proofErr w:type="spellStart"/>
            <w:r w:rsidRPr="00F6099C">
              <w:rPr>
                <w:rFonts w:ascii="Times New Roman" w:hAnsi="Times New Roman" w:cs="Times New Roman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B25" w:rsidRPr="00F6099C" w:rsidRDefault="00D65B2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65B25" w:rsidRPr="00F6099C" w:rsidRDefault="002D4BC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5B25" w:rsidRPr="00F6099C" w:rsidRDefault="00D65B2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65B25" w:rsidRPr="00F6099C" w:rsidRDefault="002D4BC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B25" w:rsidRDefault="005A70C4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70C4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  <w:p w:rsidR="00EF1E3F" w:rsidRPr="005A70C4" w:rsidRDefault="00EF1E3F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0,5</w:t>
            </w:r>
          </w:p>
          <w:p w:rsidR="00C701FF" w:rsidRPr="00F6099C" w:rsidRDefault="00C701FF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B25" w:rsidRPr="00C66F3D" w:rsidRDefault="00C66F3D" w:rsidP="00C701F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3 234,1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5B25" w:rsidRPr="00C66F3D" w:rsidRDefault="00C66F3D" w:rsidP="00C701F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3 116,5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D65B25" w:rsidRPr="00363E9E" w:rsidRDefault="00AD3BF0" w:rsidP="00A90C2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0,96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5B25" w:rsidRPr="00F6099C" w:rsidRDefault="00D65B25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9A545B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  <w:p w:rsidR="00D65B25" w:rsidRPr="00F6099C" w:rsidRDefault="00D65B25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65B25" w:rsidRPr="00F6099C" w:rsidRDefault="003D2890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</w:t>
            </w:r>
            <w:r w:rsidR="00D65B25" w:rsidRPr="00F6099C">
              <w:rPr>
                <w:rFonts w:ascii="Times New Roman" w:hAnsi="Times New Roman" w:cs="Times New Roman"/>
                <w:sz w:val="20"/>
                <w:szCs w:val="20"/>
              </w:rPr>
              <w:t>эффективная</w:t>
            </w:r>
          </w:p>
        </w:tc>
      </w:tr>
      <w:tr w:rsidR="00F6099C" w:rsidRPr="00F6099C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1.2.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Удовлетворенность населения деятельностью службы ГО и ЧС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</w:rPr>
            </w:pPr>
            <w:r w:rsidRPr="00F6099C">
              <w:rPr>
                <w:rFonts w:ascii="Times New Roman" w:hAnsi="Times New Roman" w:cs="Times New Roman"/>
              </w:rPr>
              <w:t>%</w:t>
            </w: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Default="00FF6B45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5A70C4">
              <w:rPr>
                <w:b/>
                <w:sz w:val="20"/>
                <w:szCs w:val="20"/>
              </w:rPr>
              <w:t>1</w:t>
            </w:r>
          </w:p>
          <w:p w:rsidR="00EF1E3F" w:rsidRPr="005A70C4" w:rsidRDefault="00EF1E3F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0,5</w:t>
            </w:r>
          </w:p>
          <w:p w:rsidR="00C701FF" w:rsidRPr="00F6099C" w:rsidRDefault="00C701FF">
            <w:pPr>
              <w:ind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099C" w:rsidRPr="00F6099C" w:rsidTr="004F6F79">
        <w:tc>
          <w:tcPr>
            <w:tcW w:w="144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 w:rsidP="002D4BCB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2 «Профилактика терроризма </w:t>
            </w:r>
            <w:r w:rsidR="002D4BCB">
              <w:rPr>
                <w:rFonts w:ascii="Times New Roman" w:hAnsi="Times New Roman" w:cs="Times New Roman"/>
                <w:sz w:val="20"/>
                <w:szCs w:val="20"/>
              </w:rPr>
              <w:t>и экстремизма</w:t>
            </w: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F6099C" w:rsidRPr="00F6099C" w:rsidTr="00A7379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43C" w:rsidRPr="00F6099C" w:rsidRDefault="002C043C">
            <w:pPr>
              <w:pStyle w:val="a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43C" w:rsidRPr="00F6099C" w:rsidRDefault="002C043C" w:rsidP="002D4BC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количества граждан, участвующих в составе добровольных народных дружин в защите Государственной границы на территории Красногородского </w:t>
            </w:r>
            <w:r w:rsidR="002D4BCB">
              <w:rPr>
                <w:rFonts w:ascii="Times New Roman" w:hAnsi="Times New Roman" w:cs="Times New Roman"/>
                <w:sz w:val="20"/>
                <w:szCs w:val="20"/>
              </w:rPr>
              <w:t>муниципального округа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43C" w:rsidRPr="00F6099C" w:rsidRDefault="002C0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</w:p>
          <w:p w:rsidR="002C043C" w:rsidRPr="00F6099C" w:rsidRDefault="002C0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146D" w:rsidRDefault="0068146D" w:rsidP="00F6099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043C" w:rsidRPr="00F6099C" w:rsidRDefault="002D4BCB" w:rsidP="0068146D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43C" w:rsidRPr="00F6099C" w:rsidRDefault="002C043C" w:rsidP="00A73796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043C" w:rsidRPr="00F6099C" w:rsidRDefault="002D4BCB" w:rsidP="0068146D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  <w:p w:rsidR="002C043C" w:rsidRPr="00F6099C" w:rsidRDefault="002C043C" w:rsidP="00A73796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043C" w:rsidRPr="00F6099C" w:rsidRDefault="002C043C" w:rsidP="00A73796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43C" w:rsidRDefault="005A70C4" w:rsidP="00A90C2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70C4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3D2890" w:rsidRPr="005A70C4" w:rsidRDefault="003D2890" w:rsidP="00A90C2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F6099C" w:rsidRPr="00F6099C" w:rsidRDefault="00F6099C" w:rsidP="00A90C2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43C" w:rsidRPr="00C66F3D" w:rsidRDefault="00C66F3D" w:rsidP="00C701F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1 015,8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43C" w:rsidRPr="00C66F3D" w:rsidRDefault="00C66F3D" w:rsidP="00A90C2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1 005,3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C043C" w:rsidRPr="00363E9E" w:rsidRDefault="001B402E" w:rsidP="00AD3BF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 w:rsidR="00AD3BF0"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98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43C" w:rsidRPr="00F6099C" w:rsidRDefault="003D2890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0,98</w:t>
            </w:r>
          </w:p>
          <w:p w:rsidR="002C043C" w:rsidRPr="00F6099C" w:rsidRDefault="002C043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043C" w:rsidRPr="00F6099C" w:rsidRDefault="002C043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эффективная</w:t>
            </w:r>
          </w:p>
        </w:tc>
      </w:tr>
      <w:tr w:rsidR="00083A57" w:rsidRPr="00F6099C" w:rsidTr="00A73796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A57" w:rsidRPr="00F6099C" w:rsidRDefault="00083A57">
            <w:pPr>
              <w:pStyle w:val="a3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A57" w:rsidRPr="00F6099C" w:rsidRDefault="00083A57" w:rsidP="002D4BCB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Увеличение количества проведенных мероприятий, конкурсов в учреждениях образования и культуры Красногородского муниципального округа по профилактике терроризма и экстремизма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3A57" w:rsidRPr="00F6099C" w:rsidRDefault="00075E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еед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57" w:rsidRDefault="0057542F" w:rsidP="00F6099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57" w:rsidRPr="00F6099C" w:rsidRDefault="0057542F" w:rsidP="00A73796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57" w:rsidRDefault="0057542F" w:rsidP="00A90C2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42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3D2890" w:rsidRPr="0057542F" w:rsidRDefault="003D2890" w:rsidP="00A90C2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57" w:rsidRPr="00C66F3D" w:rsidRDefault="00083A57" w:rsidP="00C701FF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57" w:rsidRPr="00C66F3D" w:rsidRDefault="00083A57" w:rsidP="00A90C2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83A57" w:rsidRPr="00363E9E" w:rsidRDefault="00083A57" w:rsidP="00AD3BF0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3A57" w:rsidRPr="00F6099C" w:rsidRDefault="00083A57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099C" w:rsidRPr="00F6099C" w:rsidTr="004F6F79">
        <w:tc>
          <w:tcPr>
            <w:tcW w:w="144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 w:rsidP="002D4BCB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Подпрограмма 3 «Антинаркотическая  деятельность»</w:t>
            </w:r>
          </w:p>
        </w:tc>
      </w:tr>
      <w:tr w:rsidR="00F6099C" w:rsidRPr="00F6099C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43C" w:rsidRPr="00F6099C" w:rsidRDefault="002C043C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43C" w:rsidRPr="00F6099C" w:rsidRDefault="002C043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Сокращение числа больных наркоманией, состоящих на учете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43C" w:rsidRPr="00F6099C" w:rsidRDefault="002C04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43C" w:rsidRPr="00F6099C" w:rsidRDefault="002C043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043C" w:rsidRPr="00F6099C" w:rsidRDefault="002D4BC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43C" w:rsidRPr="00F6099C" w:rsidRDefault="002C043C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C043C" w:rsidRPr="00F6099C" w:rsidRDefault="002C043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43C" w:rsidRDefault="00A73796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42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3D2890" w:rsidRPr="0057542F" w:rsidRDefault="003D2890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F6099C" w:rsidRPr="00F6099C" w:rsidRDefault="00F6099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43C" w:rsidRPr="00C66F3D" w:rsidRDefault="002C043C" w:rsidP="00F6099C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F6099C"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43C" w:rsidRPr="00C66F3D" w:rsidRDefault="00C66F3D" w:rsidP="00F6099C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14</w:t>
            </w:r>
            <w:r w:rsidR="003D2890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C043C" w:rsidRPr="00363E9E" w:rsidRDefault="00AD3BF0" w:rsidP="002C043C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0,99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043C" w:rsidRPr="00F6099C" w:rsidRDefault="00F6099C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0,</w:t>
            </w:r>
            <w:r w:rsidR="003D2890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  <w:p w:rsidR="002C043C" w:rsidRPr="00F6099C" w:rsidRDefault="002C043C"/>
          <w:p w:rsidR="002C043C" w:rsidRPr="00F6099C" w:rsidRDefault="002C04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эффективная</w:t>
            </w:r>
          </w:p>
        </w:tc>
      </w:tr>
      <w:tr w:rsidR="00F6099C" w:rsidRPr="00F6099C" w:rsidTr="004F6F79">
        <w:tc>
          <w:tcPr>
            <w:tcW w:w="144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Подпрограмма 4 « Профилактика правонарушений и асоциального поведения  граждан»</w:t>
            </w:r>
          </w:p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6099C" w:rsidRPr="00F6099C" w:rsidTr="00D63D1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54D" w:rsidRPr="00F6099C" w:rsidRDefault="007A054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54D" w:rsidRPr="00F6099C" w:rsidRDefault="007A054D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Снижение количества преступлений, совершенных на территории муниципального образования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54D" w:rsidRPr="00F6099C" w:rsidRDefault="007A054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</w:p>
          <w:p w:rsidR="007A054D" w:rsidRPr="00F6099C" w:rsidRDefault="007A054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еед</w:t>
            </w:r>
            <w:proofErr w:type="spellEnd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54D" w:rsidRPr="00F6099C" w:rsidRDefault="007A054D" w:rsidP="00A90C2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92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54D" w:rsidRPr="00F6099C" w:rsidRDefault="002D4BCB" w:rsidP="00A90C2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54D" w:rsidRDefault="0057542F" w:rsidP="00A90C2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42F">
              <w:rPr>
                <w:rFonts w:ascii="Times New Roman" w:hAnsi="Times New Roman" w:cs="Times New Roman"/>
                <w:b/>
                <w:sz w:val="20"/>
                <w:szCs w:val="20"/>
              </w:rPr>
              <w:t>1,7</w:t>
            </w:r>
          </w:p>
          <w:p w:rsidR="003D2890" w:rsidRPr="0057542F" w:rsidRDefault="003D2890" w:rsidP="00A90C29">
            <w:pPr>
              <w:ind w:firstLine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1,35</w:t>
            </w:r>
          </w:p>
          <w:p w:rsidR="00F6099C" w:rsidRPr="00F6099C" w:rsidRDefault="00F6099C" w:rsidP="00A90C29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54D" w:rsidRPr="00C66F3D" w:rsidRDefault="00C66F3D" w:rsidP="00A90C2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30,0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054D" w:rsidRPr="00C66F3D" w:rsidRDefault="00C66F3D" w:rsidP="00A90C2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F3D">
              <w:rPr>
                <w:rFonts w:ascii="Times New Roman" w:hAnsi="Times New Roman" w:cs="Times New Roman"/>
                <w:b/>
                <w:sz w:val="20"/>
                <w:szCs w:val="20"/>
              </w:rPr>
              <w:t>22,6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7A054D" w:rsidRPr="00363E9E" w:rsidRDefault="00AD3BF0" w:rsidP="00A90C2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63E9E">
              <w:rPr>
                <w:rFonts w:ascii="Times New Roman" w:hAnsi="Times New Roman" w:cs="Times New Roman"/>
                <w:b/>
                <w:sz w:val="20"/>
                <w:szCs w:val="20"/>
              </w:rPr>
              <w:t>0,75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054D" w:rsidRPr="00F6099C" w:rsidRDefault="003D2890" w:rsidP="00F6099C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  <w:r w:rsidR="001118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bookmarkStart w:id="0" w:name="_GoBack"/>
            <w:bookmarkEnd w:id="0"/>
          </w:p>
          <w:p w:rsidR="007A054D" w:rsidRPr="00F6099C" w:rsidRDefault="00F6099C" w:rsidP="00F6099C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высокоэффективная</w:t>
            </w:r>
          </w:p>
          <w:p w:rsidR="007A054D" w:rsidRPr="00F6099C" w:rsidRDefault="007A054D">
            <w:pPr>
              <w:ind w:firstLine="0"/>
              <w:jc w:val="center"/>
            </w:pPr>
          </w:p>
        </w:tc>
      </w:tr>
      <w:tr w:rsidR="004F6F79" w:rsidRPr="00F6099C" w:rsidTr="004F6F79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4.2.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Количество лиц, совершивших повторное преступление в период отбывания наказания, не связанного с лишением свободы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79" w:rsidRPr="00F6099C" w:rsidRDefault="004F6F7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</w:p>
          <w:p w:rsidR="004F6F79" w:rsidRPr="00F6099C" w:rsidRDefault="004F6F7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ччел</w:t>
            </w:r>
            <w:proofErr w:type="spellEnd"/>
            <w:r w:rsidRPr="00F6099C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2D4BC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4F6F79">
            <w:pPr>
              <w:ind w:firstLine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F6F79" w:rsidRPr="00F6099C" w:rsidRDefault="002D4BCB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Default="004F6F79">
            <w:pPr>
              <w:pStyle w:val="a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7542F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  <w:p w:rsidR="003D2890" w:rsidRPr="003D2890" w:rsidRDefault="003D2890" w:rsidP="003D2890">
            <w:pPr>
              <w:jc w:val="left"/>
              <w:rPr>
                <w:sz w:val="18"/>
                <w:szCs w:val="18"/>
              </w:rPr>
            </w:pPr>
            <w:r w:rsidRPr="003D2890">
              <w:rPr>
                <w:sz w:val="18"/>
                <w:szCs w:val="18"/>
              </w:rPr>
              <w:t>1,35</w:t>
            </w:r>
          </w:p>
          <w:p w:rsidR="004F6F79" w:rsidRPr="00F6099C" w:rsidRDefault="004F6F79"/>
          <w:p w:rsidR="004F6F79" w:rsidRPr="00F6099C" w:rsidRDefault="004F6F79" w:rsidP="00817323">
            <w:pPr>
              <w:ind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6F79" w:rsidRPr="00F6099C" w:rsidRDefault="004F6F79">
            <w:pPr>
              <w:pStyle w:val="a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F6F79" w:rsidRPr="00F6099C" w:rsidRDefault="004F6F79" w:rsidP="004F6F79">
      <w:pPr>
        <w:rPr>
          <w:rFonts w:ascii="Times New Roman" w:hAnsi="Times New Roman" w:cs="Times New Roman"/>
          <w:sz w:val="20"/>
          <w:szCs w:val="20"/>
        </w:rPr>
      </w:pPr>
    </w:p>
    <w:p w:rsidR="004F6F79" w:rsidRPr="00F6099C" w:rsidRDefault="004F6F79" w:rsidP="004F6F79">
      <w:pPr>
        <w:rPr>
          <w:rFonts w:ascii="Times New Roman" w:hAnsi="Times New Roman" w:cs="Times New Roman"/>
          <w:sz w:val="20"/>
          <w:szCs w:val="20"/>
        </w:rPr>
      </w:pPr>
    </w:p>
    <w:p w:rsidR="00680CA9" w:rsidRPr="00F6099C" w:rsidRDefault="00680CA9"/>
    <w:sectPr w:rsidR="00680CA9" w:rsidRPr="00F6099C" w:rsidSect="004F6F7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6F79"/>
    <w:rsid w:val="00030B13"/>
    <w:rsid w:val="00075EC1"/>
    <w:rsid w:val="00083A57"/>
    <w:rsid w:val="00111829"/>
    <w:rsid w:val="001B402E"/>
    <w:rsid w:val="002709CF"/>
    <w:rsid w:val="00272835"/>
    <w:rsid w:val="00276826"/>
    <w:rsid w:val="002C043C"/>
    <w:rsid w:val="002D4BCB"/>
    <w:rsid w:val="003315CB"/>
    <w:rsid w:val="00363E9E"/>
    <w:rsid w:val="003B1CC5"/>
    <w:rsid w:val="003D2890"/>
    <w:rsid w:val="004F6F79"/>
    <w:rsid w:val="0057542F"/>
    <w:rsid w:val="005A70C4"/>
    <w:rsid w:val="00680CA9"/>
    <w:rsid w:val="0068146D"/>
    <w:rsid w:val="006B29FE"/>
    <w:rsid w:val="00703E1B"/>
    <w:rsid w:val="00735B8A"/>
    <w:rsid w:val="00791D00"/>
    <w:rsid w:val="00792608"/>
    <w:rsid w:val="007A054D"/>
    <w:rsid w:val="007D083E"/>
    <w:rsid w:val="007D1393"/>
    <w:rsid w:val="007D50DA"/>
    <w:rsid w:val="00817323"/>
    <w:rsid w:val="00854106"/>
    <w:rsid w:val="00914D3D"/>
    <w:rsid w:val="009A545B"/>
    <w:rsid w:val="009B6284"/>
    <w:rsid w:val="00A011E1"/>
    <w:rsid w:val="00A04DD9"/>
    <w:rsid w:val="00A73796"/>
    <w:rsid w:val="00AD3BF0"/>
    <w:rsid w:val="00C66F3D"/>
    <w:rsid w:val="00C701FF"/>
    <w:rsid w:val="00C861D7"/>
    <w:rsid w:val="00D2594B"/>
    <w:rsid w:val="00D65B25"/>
    <w:rsid w:val="00DA186E"/>
    <w:rsid w:val="00EF1E3F"/>
    <w:rsid w:val="00F41325"/>
    <w:rsid w:val="00F6099C"/>
    <w:rsid w:val="00F76EEA"/>
    <w:rsid w:val="00FF6B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F7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4F6F79"/>
    <w:pPr>
      <w:ind w:firstLine="0"/>
    </w:pPr>
  </w:style>
  <w:style w:type="paragraph" w:customStyle="1" w:styleId="a4">
    <w:name w:val="Таблицы (моноширинный)"/>
    <w:basedOn w:val="a"/>
    <w:next w:val="a"/>
    <w:uiPriority w:val="99"/>
    <w:rsid w:val="004F6F79"/>
    <w:pPr>
      <w:ind w:firstLine="0"/>
      <w:jc w:val="left"/>
    </w:pPr>
    <w:rPr>
      <w:rFonts w:ascii="Courier New" w:hAnsi="Courier New" w:cs="Courier New"/>
    </w:rPr>
  </w:style>
  <w:style w:type="character" w:customStyle="1" w:styleId="a5">
    <w:name w:val="Цветовое выделение"/>
    <w:uiPriority w:val="99"/>
    <w:rsid w:val="004F6F79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F7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ый (таблица)"/>
    <w:basedOn w:val="a"/>
    <w:next w:val="a"/>
    <w:uiPriority w:val="99"/>
    <w:rsid w:val="004F6F79"/>
    <w:pPr>
      <w:ind w:firstLine="0"/>
    </w:pPr>
  </w:style>
  <w:style w:type="paragraph" w:customStyle="1" w:styleId="a4">
    <w:name w:val="Таблицы (моноширинный)"/>
    <w:basedOn w:val="a"/>
    <w:next w:val="a"/>
    <w:uiPriority w:val="99"/>
    <w:rsid w:val="004F6F79"/>
    <w:pPr>
      <w:ind w:firstLine="0"/>
      <w:jc w:val="left"/>
    </w:pPr>
    <w:rPr>
      <w:rFonts w:ascii="Courier New" w:hAnsi="Courier New" w:cs="Courier New"/>
    </w:rPr>
  </w:style>
  <w:style w:type="character" w:customStyle="1" w:styleId="a5">
    <w:name w:val="Цветовое выделение"/>
    <w:uiPriority w:val="99"/>
    <w:rsid w:val="004F6F79"/>
    <w:rPr>
      <w:b/>
      <w:bCs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926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E554CA-7E9D-4193-A371-75C3A5A08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618</TotalTime>
  <Pages>1</Pages>
  <Words>415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</cp:lastModifiedBy>
  <cp:revision>24</cp:revision>
  <dcterms:created xsi:type="dcterms:W3CDTF">2024-03-05T13:08:00Z</dcterms:created>
  <dcterms:modified xsi:type="dcterms:W3CDTF">2025-03-04T09:18:00Z</dcterms:modified>
</cp:coreProperties>
</file>