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D7" w:rsidRPr="00365BD7" w:rsidRDefault="00365BD7" w:rsidP="00365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BD7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365BD7" w:rsidRPr="00365BD7" w:rsidRDefault="00365BD7" w:rsidP="00365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BD7" w:rsidRPr="00365BD7" w:rsidRDefault="00365BD7" w:rsidP="00365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BD7">
        <w:rPr>
          <w:rFonts w:ascii="Times New Roman" w:hAnsi="Times New Roman" w:cs="Times New Roman"/>
          <w:b/>
          <w:sz w:val="24"/>
          <w:szCs w:val="24"/>
        </w:rPr>
        <w:t>АДМИН</w:t>
      </w:r>
      <w:r w:rsidR="007D0544">
        <w:rPr>
          <w:rFonts w:ascii="Times New Roman" w:hAnsi="Times New Roman" w:cs="Times New Roman"/>
          <w:b/>
          <w:sz w:val="24"/>
          <w:szCs w:val="24"/>
        </w:rPr>
        <w:t>ИСТРАЦИЯ КРАСНОГОРОДСКОГО МУНИЦИПАЛЬНОГО ОКРУГА</w:t>
      </w:r>
    </w:p>
    <w:p w:rsidR="00365BD7" w:rsidRPr="00365BD7" w:rsidRDefault="00365BD7" w:rsidP="00365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BD7" w:rsidRPr="00365BD7" w:rsidRDefault="00365BD7" w:rsidP="00365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BD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65BD7" w:rsidRPr="00365BD7" w:rsidRDefault="00365BD7" w:rsidP="00365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BD7" w:rsidRPr="00365BD7" w:rsidRDefault="00E67512" w:rsidP="00365BD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C0C0A">
        <w:rPr>
          <w:rFonts w:ascii="Times New Roman" w:hAnsi="Times New Roman" w:cs="Times New Roman"/>
          <w:sz w:val="24"/>
          <w:szCs w:val="24"/>
          <w:u w:val="single"/>
        </w:rPr>
        <w:t xml:space="preserve">17.03.2025 </w:t>
      </w:r>
      <w:r w:rsidR="0028209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7C0C0A">
        <w:rPr>
          <w:rFonts w:ascii="Times New Roman" w:hAnsi="Times New Roman" w:cs="Times New Roman"/>
          <w:sz w:val="24"/>
          <w:szCs w:val="24"/>
          <w:u w:val="single"/>
        </w:rPr>
        <w:t xml:space="preserve"> 161</w:t>
      </w:r>
    </w:p>
    <w:p w:rsidR="00365BD7" w:rsidRPr="00365BD7" w:rsidRDefault="00365BD7" w:rsidP="00365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BD7">
        <w:rPr>
          <w:rFonts w:ascii="Times New Roman" w:hAnsi="Times New Roman" w:cs="Times New Roman"/>
          <w:sz w:val="24"/>
          <w:szCs w:val="24"/>
        </w:rPr>
        <w:t>р.п. Красногородск</w:t>
      </w:r>
    </w:p>
    <w:p w:rsidR="00365BD7" w:rsidRPr="00365BD7" w:rsidRDefault="00365BD7" w:rsidP="00365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34" w:type="dxa"/>
        <w:tblLayout w:type="fixed"/>
        <w:tblLook w:val="0000"/>
      </w:tblPr>
      <w:tblGrid>
        <w:gridCol w:w="6062"/>
        <w:gridCol w:w="4272"/>
      </w:tblGrid>
      <w:tr w:rsidR="00365BD7" w:rsidRPr="00365BD7" w:rsidTr="00E67512">
        <w:tc>
          <w:tcPr>
            <w:tcW w:w="6062" w:type="dxa"/>
          </w:tcPr>
          <w:p w:rsidR="00282099" w:rsidRPr="00282099" w:rsidRDefault="00681D06" w:rsidP="00681D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Красногородского района от 14.08.2019 №235 «</w:t>
            </w:r>
            <w:r w:rsidR="00282099" w:rsidRPr="00282099">
              <w:rPr>
                <w:rFonts w:ascii="Times New Roman" w:hAnsi="Times New Roman"/>
                <w:sz w:val="24"/>
                <w:szCs w:val="24"/>
              </w:rPr>
              <w:t>О соз</w:t>
            </w:r>
            <w:r w:rsidR="00282099">
              <w:rPr>
                <w:rFonts w:ascii="Times New Roman" w:hAnsi="Times New Roman"/>
                <w:sz w:val="24"/>
                <w:szCs w:val="24"/>
              </w:rPr>
              <w:t xml:space="preserve">дании комиссии по осуществлению </w:t>
            </w:r>
            <w:r w:rsidR="00282099" w:rsidRPr="00282099">
              <w:rPr>
                <w:rFonts w:ascii="Times New Roman" w:hAnsi="Times New Roman"/>
                <w:sz w:val="24"/>
                <w:szCs w:val="24"/>
              </w:rPr>
              <w:t xml:space="preserve">ведомственного </w:t>
            </w:r>
            <w:proofErr w:type="gramStart"/>
            <w:r w:rsidR="00282099" w:rsidRPr="0028209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282099" w:rsidRPr="00282099">
              <w:rPr>
                <w:rFonts w:ascii="Times New Roman" w:hAnsi="Times New Roman"/>
                <w:sz w:val="24"/>
                <w:szCs w:val="24"/>
              </w:rPr>
              <w:t xml:space="preserve"> соблюдением трудового законодательства и иныхнормативных правовых актов, содержащих нормы трудового права, в подведомственных организациях Администрации </w:t>
            </w:r>
            <w:r w:rsidR="00282099">
              <w:rPr>
                <w:rFonts w:ascii="Times New Roman" w:hAnsi="Times New Roman"/>
                <w:sz w:val="24"/>
                <w:szCs w:val="24"/>
              </w:rPr>
              <w:t>Красногородского</w:t>
            </w:r>
            <w:r w:rsidR="00282099" w:rsidRPr="0028209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E41E54">
              <w:rPr>
                <w:rFonts w:ascii="Times New Roman" w:hAnsi="Times New Roman"/>
                <w:sz w:val="24"/>
                <w:szCs w:val="24"/>
              </w:rPr>
              <w:t>»</w:t>
            </w:r>
            <w:r w:rsidR="007D0544">
              <w:rPr>
                <w:rFonts w:ascii="Times New Roman" w:hAnsi="Times New Roman"/>
                <w:sz w:val="24"/>
                <w:szCs w:val="24"/>
              </w:rPr>
              <w:t xml:space="preserve"> (в редакции постановления Администра</w:t>
            </w:r>
            <w:r w:rsidR="005E2F54">
              <w:rPr>
                <w:rFonts w:ascii="Times New Roman" w:hAnsi="Times New Roman"/>
                <w:sz w:val="24"/>
                <w:szCs w:val="24"/>
              </w:rPr>
              <w:t xml:space="preserve">ции округа </w:t>
            </w:r>
            <w:r w:rsidR="007D0544">
              <w:rPr>
                <w:rFonts w:ascii="Times New Roman" w:hAnsi="Times New Roman"/>
                <w:sz w:val="24"/>
                <w:szCs w:val="24"/>
              </w:rPr>
              <w:t>от 07.11.2022 №366)</w:t>
            </w:r>
          </w:p>
          <w:p w:rsidR="00365BD7" w:rsidRPr="00365BD7" w:rsidRDefault="00365BD7" w:rsidP="00365BD7">
            <w:pPr>
              <w:snapToGrid w:val="0"/>
              <w:spacing w:after="0" w:line="240" w:lineRule="auto"/>
              <w:ind w:left="5" w:right="5" w:hanging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</w:tcPr>
          <w:p w:rsidR="00365BD7" w:rsidRPr="00365BD7" w:rsidRDefault="00365BD7" w:rsidP="00365B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BD7" w:rsidRPr="00365BD7" w:rsidRDefault="00365BD7" w:rsidP="00365BD7">
      <w:pPr>
        <w:spacing w:after="0" w:line="240" w:lineRule="auto"/>
        <w:rPr>
          <w:sz w:val="24"/>
          <w:szCs w:val="24"/>
        </w:rPr>
      </w:pPr>
    </w:p>
    <w:p w:rsidR="00365BD7" w:rsidRPr="00E41E54" w:rsidRDefault="00365BD7" w:rsidP="00282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E54">
        <w:rPr>
          <w:rFonts w:ascii="Times New Roman" w:hAnsi="Times New Roman" w:cs="Times New Roman"/>
          <w:sz w:val="24"/>
          <w:szCs w:val="24"/>
        </w:rPr>
        <w:t xml:space="preserve">В </w:t>
      </w:r>
      <w:r w:rsidR="00681D06" w:rsidRPr="00E41E54">
        <w:rPr>
          <w:rFonts w:ascii="Times New Roman" w:hAnsi="Times New Roman" w:cs="Times New Roman"/>
          <w:sz w:val="24"/>
          <w:szCs w:val="24"/>
        </w:rPr>
        <w:t>связи с</w:t>
      </w:r>
      <w:r w:rsidR="00584C7D" w:rsidRPr="00E41E54">
        <w:rPr>
          <w:rFonts w:ascii="Times New Roman" w:hAnsi="Times New Roman" w:cs="Times New Roman"/>
          <w:sz w:val="24"/>
          <w:szCs w:val="24"/>
        </w:rPr>
        <w:t xml:space="preserve"> произошедшими кадровыми изменениями,</w:t>
      </w:r>
      <w:r w:rsidR="00681D06" w:rsidRPr="00E41E54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584C7D" w:rsidRPr="00E41E54">
        <w:rPr>
          <w:rFonts w:ascii="Times New Roman" w:hAnsi="Times New Roman" w:cs="Times New Roman"/>
          <w:sz w:val="24"/>
          <w:szCs w:val="24"/>
        </w:rPr>
        <w:t xml:space="preserve"> своевременного и качественного</w:t>
      </w:r>
      <w:r w:rsidR="00681D06" w:rsidRPr="00E41E54">
        <w:rPr>
          <w:rFonts w:ascii="Times New Roman" w:hAnsi="Times New Roman" w:cs="Times New Roman"/>
          <w:sz w:val="24"/>
          <w:szCs w:val="24"/>
        </w:rPr>
        <w:t xml:space="preserve"> осуществления ведомственного контроля за соблюдение трудового законодательства и иных нормативных правовых актов, содержащих нормы трудового права, в подведомственных организациях Администрации </w:t>
      </w:r>
      <w:r w:rsidR="007D0544">
        <w:rPr>
          <w:rFonts w:ascii="Times New Roman" w:hAnsi="Times New Roman" w:cs="Times New Roman"/>
          <w:color w:val="000000"/>
          <w:sz w:val="24"/>
          <w:szCs w:val="24"/>
        </w:rPr>
        <w:t>Красногородского муниципального округа</w:t>
      </w:r>
      <w:r w:rsidR="00681D06" w:rsidRPr="00E41E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1E54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="007D0544">
        <w:rPr>
          <w:rFonts w:ascii="Times New Roman" w:hAnsi="Times New Roman" w:cs="Times New Roman"/>
          <w:sz w:val="24"/>
          <w:szCs w:val="24"/>
        </w:rPr>
        <w:t xml:space="preserve">трация Красногородского  муниципального округа </w:t>
      </w:r>
      <w:r w:rsidRPr="00E41E54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81D06" w:rsidRPr="005E2F54" w:rsidRDefault="00681D06" w:rsidP="00681D06">
      <w:pPr>
        <w:spacing w:after="0" w:line="240" w:lineRule="auto"/>
        <w:jc w:val="both"/>
        <w:rPr>
          <w:sz w:val="24"/>
          <w:szCs w:val="24"/>
        </w:rPr>
      </w:pPr>
      <w:r w:rsidRPr="00E41E54">
        <w:rPr>
          <w:rFonts w:ascii="Times New Roman" w:hAnsi="Times New Roman" w:cs="Times New Roman"/>
          <w:sz w:val="24"/>
          <w:szCs w:val="24"/>
        </w:rPr>
        <w:t xml:space="preserve">         1. В</w:t>
      </w:r>
      <w:r w:rsidR="005E2F54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Pr="00E41E54">
        <w:rPr>
          <w:rFonts w:ascii="Times New Roman" w:hAnsi="Times New Roman" w:cs="Times New Roman"/>
          <w:sz w:val="24"/>
          <w:szCs w:val="24"/>
        </w:rPr>
        <w:t xml:space="preserve"> Администрации Красногородского района от 14.08.2019 №235 «О создании комиссии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Красногородского района</w:t>
      </w:r>
      <w:proofErr w:type="gramStart"/>
      <w:r w:rsidR="00584C7D" w:rsidRPr="00E41E54">
        <w:rPr>
          <w:rFonts w:ascii="Times New Roman" w:hAnsi="Times New Roman" w:cs="Times New Roman"/>
          <w:sz w:val="24"/>
          <w:szCs w:val="24"/>
        </w:rPr>
        <w:t>»</w:t>
      </w:r>
      <w:r w:rsidR="007D0544">
        <w:rPr>
          <w:rFonts w:ascii="Times New Roman" w:hAnsi="Times New Roman"/>
          <w:sz w:val="24"/>
          <w:szCs w:val="24"/>
        </w:rPr>
        <w:t>(</w:t>
      </w:r>
      <w:proofErr w:type="gramEnd"/>
      <w:r w:rsidR="007D0544">
        <w:rPr>
          <w:rFonts w:ascii="Times New Roman" w:hAnsi="Times New Roman"/>
          <w:sz w:val="24"/>
          <w:szCs w:val="24"/>
        </w:rPr>
        <w:t>в редакции постановления от 07.11.2022 №366)</w:t>
      </w:r>
      <w:r w:rsidR="00584C7D" w:rsidRPr="00E41E54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E41E54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E2F54" w:rsidRDefault="005E2F54" w:rsidP="00E41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 изложить в следующей редакции:</w:t>
      </w:r>
    </w:p>
    <w:p w:rsidR="005E2F54" w:rsidRDefault="005E2F54" w:rsidP="005E2F54">
      <w:pPr>
        <w:pStyle w:val="a4"/>
        <w:shd w:val="clear" w:color="auto" w:fill="FFFFFF"/>
        <w:spacing w:before="0" w:after="0"/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«1. </w:t>
      </w:r>
      <w:bookmarkStart w:id="0" w:name="sub_3"/>
      <w:r w:rsidRPr="00282099">
        <w:rPr>
          <w:color w:val="000000"/>
          <w:sz w:val="24"/>
          <w:szCs w:val="24"/>
        </w:rPr>
        <w:t xml:space="preserve">Создать комиссию по осуществлению ведомственного </w:t>
      </w:r>
      <w:proofErr w:type="gramStart"/>
      <w:r w:rsidRPr="00282099">
        <w:rPr>
          <w:sz w:val="24"/>
          <w:szCs w:val="24"/>
        </w:rPr>
        <w:t>контроля за</w:t>
      </w:r>
      <w:proofErr w:type="gramEnd"/>
      <w:r w:rsidRPr="00282099">
        <w:rPr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Администрации </w:t>
      </w:r>
      <w:r>
        <w:rPr>
          <w:color w:val="000000"/>
          <w:sz w:val="24"/>
          <w:szCs w:val="24"/>
        </w:rPr>
        <w:t>Красногородского муниципального округа в следующем составе:</w:t>
      </w:r>
    </w:p>
    <w:p w:rsidR="005E2F54" w:rsidRDefault="005E2F54" w:rsidP="005E2F54">
      <w:pPr>
        <w:pStyle w:val="a4"/>
        <w:shd w:val="clear" w:color="auto" w:fill="FFFFFF"/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Иванова Елена Алексеевна – управляющий делами Администрации Красногородского муниципального округа, председатель комиссии;</w:t>
      </w:r>
    </w:p>
    <w:p w:rsidR="005E2F54" w:rsidRDefault="005E2F54" w:rsidP="005E2F54">
      <w:pPr>
        <w:pStyle w:val="a4"/>
        <w:shd w:val="clear" w:color="auto" w:fill="FFFFFF"/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Кузьмин Геннадий Александрович – начальник отдела по правовым вопросам управления делами  Администрации Красногородского муниципального округа, секретарь комиссии;</w:t>
      </w:r>
    </w:p>
    <w:p w:rsidR="005E2F54" w:rsidRDefault="005E2F54" w:rsidP="005E2F54">
      <w:pPr>
        <w:pStyle w:val="a4"/>
        <w:shd w:val="clear" w:color="auto" w:fill="FFFFFF"/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Иванова Ирина Александро</w:t>
      </w:r>
      <w:r w:rsidR="00EC1194">
        <w:rPr>
          <w:color w:val="000000"/>
          <w:sz w:val="24"/>
          <w:szCs w:val="24"/>
        </w:rPr>
        <w:t>вна - консультант отдела бюджетного учета и отчетности</w:t>
      </w:r>
      <w:bookmarkStart w:id="1" w:name="_GoBack"/>
      <w:bookmarkEnd w:id="1"/>
      <w:r>
        <w:rPr>
          <w:color w:val="000000"/>
          <w:sz w:val="24"/>
          <w:szCs w:val="24"/>
        </w:rPr>
        <w:t xml:space="preserve"> Финансового управления Администрации Красногородского муниципального округа</w:t>
      </w:r>
      <w:proofErr w:type="gramStart"/>
      <w:r>
        <w:rPr>
          <w:color w:val="000000"/>
          <w:sz w:val="24"/>
          <w:szCs w:val="24"/>
        </w:rPr>
        <w:t>.».</w:t>
      </w:r>
      <w:proofErr w:type="gramEnd"/>
    </w:p>
    <w:p w:rsidR="005E2F54" w:rsidRPr="00282099" w:rsidRDefault="005E2F54" w:rsidP="005E2F54">
      <w:pPr>
        <w:pStyle w:val="a4"/>
        <w:shd w:val="clear" w:color="auto" w:fill="FFFFFF"/>
        <w:spacing w:before="0" w:after="0"/>
        <w:rPr>
          <w:sz w:val="24"/>
          <w:szCs w:val="24"/>
        </w:rPr>
      </w:pPr>
      <w:r>
        <w:rPr>
          <w:color w:val="000000"/>
          <w:sz w:val="24"/>
          <w:szCs w:val="24"/>
        </w:rPr>
        <w:t>1.2. В пункте 2 слова «Администрации района» заменить словами «Администрации Красногородского муниципального округа</w:t>
      </w:r>
      <w:proofErr w:type="gramStart"/>
      <w:r>
        <w:rPr>
          <w:color w:val="000000"/>
          <w:sz w:val="24"/>
          <w:szCs w:val="24"/>
        </w:rPr>
        <w:t>.».</w:t>
      </w:r>
      <w:proofErr w:type="gramEnd"/>
    </w:p>
    <w:p w:rsidR="00365BD7" w:rsidRPr="00E41E54" w:rsidRDefault="00365BD7" w:rsidP="005E2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E54">
        <w:rPr>
          <w:rFonts w:ascii="Times New Roman" w:hAnsi="Times New Roman" w:cs="Times New Roman"/>
          <w:sz w:val="24"/>
          <w:szCs w:val="24"/>
        </w:rPr>
        <w:t>3. Настоящее постановление разместить в сети Интернет на официальном сайте Админ</w:t>
      </w:r>
      <w:r w:rsidR="005E2F54">
        <w:rPr>
          <w:rFonts w:ascii="Times New Roman" w:hAnsi="Times New Roman" w:cs="Times New Roman"/>
          <w:sz w:val="24"/>
          <w:szCs w:val="24"/>
        </w:rPr>
        <w:t>истрации Красногородского муниципального округа</w:t>
      </w:r>
      <w:proofErr w:type="gramStart"/>
      <w:r w:rsidR="005E2F54">
        <w:rPr>
          <w:rFonts w:ascii="Times New Roman" w:hAnsi="Times New Roman" w:cs="Times New Roman"/>
          <w:sz w:val="24"/>
          <w:szCs w:val="24"/>
        </w:rPr>
        <w:t>.</w:t>
      </w:r>
      <w:r w:rsidRPr="00E41E54">
        <w:rPr>
          <w:rFonts w:ascii="Times New Roman" w:hAnsi="Times New Roman" w:cs="Times New Roman"/>
          <w:sz w:val="24"/>
          <w:szCs w:val="24"/>
        </w:rPr>
        <w:t>.</w:t>
      </w:r>
      <w:bookmarkEnd w:id="0"/>
      <w:proofErr w:type="gramEnd"/>
    </w:p>
    <w:p w:rsidR="00365BD7" w:rsidRPr="00E41E54" w:rsidRDefault="00365BD7" w:rsidP="00365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BD7" w:rsidRPr="00282099" w:rsidRDefault="00E67512" w:rsidP="00E6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Красногородского муниципального округа</w:t>
      </w:r>
      <w:r w:rsidR="00365BD7" w:rsidRPr="00282099">
        <w:rPr>
          <w:rFonts w:ascii="Times New Roman" w:hAnsi="Times New Roman" w:cs="Times New Roman"/>
          <w:sz w:val="24"/>
          <w:szCs w:val="24"/>
        </w:rPr>
        <w:t>:                       В.В.Понизовская</w:t>
      </w:r>
    </w:p>
    <w:p w:rsidR="00365BD7" w:rsidRPr="00282099" w:rsidRDefault="00365BD7" w:rsidP="00365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099" w:rsidRDefault="007C0C0A" w:rsidP="00282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                             А.П.Картель</w:t>
      </w:r>
    </w:p>
    <w:p w:rsidR="00282099" w:rsidRDefault="00282099" w:rsidP="00282099">
      <w:pPr>
        <w:rPr>
          <w:rFonts w:ascii="Times New Roman" w:hAnsi="Times New Roman" w:cs="Times New Roman"/>
          <w:sz w:val="24"/>
          <w:szCs w:val="24"/>
        </w:rPr>
      </w:pPr>
    </w:p>
    <w:p w:rsidR="00282099" w:rsidRDefault="00282099" w:rsidP="00282099">
      <w:pPr>
        <w:rPr>
          <w:rFonts w:ascii="Times New Roman" w:hAnsi="Times New Roman" w:cs="Times New Roman"/>
          <w:sz w:val="24"/>
          <w:szCs w:val="24"/>
        </w:rPr>
      </w:pPr>
    </w:p>
    <w:p w:rsidR="00282099" w:rsidRDefault="00282099" w:rsidP="00282099">
      <w:pPr>
        <w:rPr>
          <w:rFonts w:ascii="Times New Roman" w:hAnsi="Times New Roman" w:cs="Times New Roman"/>
          <w:sz w:val="24"/>
          <w:szCs w:val="24"/>
        </w:rPr>
      </w:pPr>
    </w:p>
    <w:sectPr w:rsidR="00282099" w:rsidSect="007C0C0A">
      <w:pgSz w:w="11906" w:h="16838"/>
      <w:pgMar w:top="851" w:right="851" w:bottom="720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65BD7"/>
    <w:rsid w:val="00282099"/>
    <w:rsid w:val="00365BD7"/>
    <w:rsid w:val="003D40C1"/>
    <w:rsid w:val="004F6AEB"/>
    <w:rsid w:val="005277FE"/>
    <w:rsid w:val="00584C7D"/>
    <w:rsid w:val="005E2F54"/>
    <w:rsid w:val="00681D06"/>
    <w:rsid w:val="007C0C0A"/>
    <w:rsid w:val="007D0544"/>
    <w:rsid w:val="00B74954"/>
    <w:rsid w:val="00BA1505"/>
    <w:rsid w:val="00DF021B"/>
    <w:rsid w:val="00E41E54"/>
    <w:rsid w:val="00E67512"/>
    <w:rsid w:val="00E80C68"/>
    <w:rsid w:val="00EC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EB"/>
  </w:style>
  <w:style w:type="paragraph" w:styleId="1">
    <w:name w:val="heading 1"/>
    <w:basedOn w:val="a"/>
    <w:next w:val="a"/>
    <w:link w:val="10"/>
    <w:uiPriority w:val="99"/>
    <w:qFormat/>
    <w:rsid w:val="00365BD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5BD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65BD7"/>
    <w:rPr>
      <w:rFonts w:cs="Times New Roman"/>
      <w:color w:val="106BBE"/>
    </w:rPr>
  </w:style>
  <w:style w:type="paragraph" w:styleId="a4">
    <w:name w:val="Normal (Web)"/>
    <w:basedOn w:val="a"/>
    <w:rsid w:val="00282099"/>
    <w:pPr>
      <w:suppressAutoHyphens/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a5">
    <w:name w:val="Цветовое выделение"/>
    <w:uiPriority w:val="99"/>
    <w:rsid w:val="00282099"/>
    <w:rPr>
      <w:b/>
      <w:color w:val="26282F"/>
    </w:rPr>
  </w:style>
  <w:style w:type="paragraph" w:styleId="a6">
    <w:name w:val="List Paragraph"/>
    <w:basedOn w:val="a"/>
    <w:uiPriority w:val="34"/>
    <w:qFormat/>
    <w:rsid w:val="00681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65BD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5BD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65BD7"/>
    <w:rPr>
      <w:rFonts w:cs="Times New Roman"/>
      <w:color w:val="106BBE"/>
    </w:rPr>
  </w:style>
  <w:style w:type="paragraph" w:styleId="a4">
    <w:name w:val="Normal (Web)"/>
    <w:basedOn w:val="a"/>
    <w:rsid w:val="00282099"/>
    <w:pPr>
      <w:suppressAutoHyphens/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a5">
    <w:name w:val="Цветовое выделение"/>
    <w:uiPriority w:val="99"/>
    <w:rsid w:val="00282099"/>
    <w:rPr>
      <w:b/>
      <w:color w:val="26282F"/>
    </w:rPr>
  </w:style>
  <w:style w:type="paragraph" w:styleId="a6">
    <w:name w:val="List Paragraph"/>
    <w:basedOn w:val="a"/>
    <w:uiPriority w:val="34"/>
    <w:qFormat/>
    <w:rsid w:val="00681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Master</cp:lastModifiedBy>
  <cp:revision>2</cp:revision>
  <cp:lastPrinted>2025-03-20T08:46:00Z</cp:lastPrinted>
  <dcterms:created xsi:type="dcterms:W3CDTF">2025-03-20T12:32:00Z</dcterms:created>
  <dcterms:modified xsi:type="dcterms:W3CDTF">2025-03-20T12:32:00Z</dcterms:modified>
</cp:coreProperties>
</file>