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CD" w:rsidRPr="005325CD" w:rsidRDefault="005325CD" w:rsidP="00580693">
      <w:pPr>
        <w:suppressAutoHyphens/>
        <w:spacing w:after="0" w:line="240" w:lineRule="auto"/>
        <w:jc w:val="right"/>
        <w:rPr>
          <w:rFonts w:ascii="Times New Roman" w:hAnsi="Times New Roman" w:cs="Times New Roman"/>
          <w:sz w:val="24"/>
          <w:szCs w:val="24"/>
        </w:rPr>
      </w:pPr>
    </w:p>
    <w:p w:rsidR="005325CD" w:rsidRPr="005325CD" w:rsidRDefault="005325CD" w:rsidP="00580693">
      <w:pPr>
        <w:suppressAutoHyphens/>
        <w:spacing w:after="0" w:line="240" w:lineRule="auto"/>
        <w:jc w:val="center"/>
        <w:rPr>
          <w:rFonts w:ascii="Times New Roman" w:hAnsi="Times New Roman" w:cs="Times New Roman"/>
          <w:sz w:val="24"/>
          <w:szCs w:val="24"/>
        </w:rPr>
      </w:pPr>
      <w:r w:rsidRPr="005325CD">
        <w:rPr>
          <w:rFonts w:ascii="Times New Roman" w:hAnsi="Times New Roman" w:cs="Times New Roman"/>
          <w:sz w:val="24"/>
          <w:szCs w:val="24"/>
        </w:rPr>
        <w:t>ПСКОВСКАЯ ОБЛАСТЬ</w:t>
      </w:r>
    </w:p>
    <w:p w:rsidR="005325CD" w:rsidRPr="005325CD" w:rsidRDefault="005325CD" w:rsidP="00580693">
      <w:pPr>
        <w:suppressAutoHyphens/>
        <w:spacing w:after="0" w:line="240" w:lineRule="auto"/>
        <w:jc w:val="center"/>
        <w:rPr>
          <w:rFonts w:ascii="Times New Roman" w:hAnsi="Times New Roman" w:cs="Times New Roman"/>
          <w:szCs w:val="24"/>
        </w:rPr>
      </w:pPr>
    </w:p>
    <w:p w:rsidR="005325CD" w:rsidRPr="00DD4618" w:rsidRDefault="005325CD" w:rsidP="00580693">
      <w:pPr>
        <w:suppressAutoHyphens/>
        <w:spacing w:after="0" w:line="240" w:lineRule="auto"/>
        <w:jc w:val="center"/>
        <w:rPr>
          <w:rFonts w:ascii="Times New Roman" w:hAnsi="Times New Roman" w:cs="Times New Roman"/>
          <w:b/>
          <w:sz w:val="24"/>
          <w:szCs w:val="24"/>
        </w:rPr>
      </w:pPr>
      <w:r w:rsidRPr="00DD4618">
        <w:rPr>
          <w:rFonts w:ascii="Times New Roman" w:hAnsi="Times New Roman" w:cs="Times New Roman"/>
          <w:b/>
          <w:sz w:val="24"/>
          <w:szCs w:val="24"/>
        </w:rPr>
        <w:t xml:space="preserve">АДМИНИСТРАЦИЯ </w:t>
      </w:r>
      <w:r w:rsidR="000335E8" w:rsidRPr="00DD4618">
        <w:rPr>
          <w:rFonts w:ascii="Times New Roman" w:hAnsi="Times New Roman" w:cs="Times New Roman"/>
          <w:b/>
          <w:sz w:val="24"/>
          <w:szCs w:val="24"/>
        </w:rPr>
        <w:t>КРАСНОГОРОДСКОГО МУНИЦИПАЛЬНОГО ОКРУГА</w:t>
      </w:r>
    </w:p>
    <w:p w:rsidR="005325CD" w:rsidRPr="00DD4618" w:rsidRDefault="005325CD" w:rsidP="00580693">
      <w:pPr>
        <w:suppressAutoHyphens/>
        <w:spacing w:after="0" w:line="240" w:lineRule="auto"/>
        <w:jc w:val="center"/>
        <w:rPr>
          <w:rFonts w:ascii="Times New Roman" w:hAnsi="Times New Roman" w:cs="Times New Roman"/>
          <w:b/>
          <w:sz w:val="24"/>
          <w:szCs w:val="24"/>
        </w:rPr>
      </w:pPr>
    </w:p>
    <w:p w:rsidR="005325CD" w:rsidRPr="00DD4618" w:rsidRDefault="005325CD" w:rsidP="00580693">
      <w:pPr>
        <w:suppressAutoHyphens/>
        <w:spacing w:after="0" w:line="240" w:lineRule="auto"/>
        <w:jc w:val="center"/>
        <w:rPr>
          <w:rFonts w:ascii="Times New Roman" w:hAnsi="Times New Roman" w:cs="Times New Roman"/>
          <w:b/>
          <w:sz w:val="24"/>
          <w:szCs w:val="24"/>
        </w:rPr>
      </w:pPr>
      <w:r w:rsidRPr="00DD4618">
        <w:rPr>
          <w:rFonts w:ascii="Times New Roman" w:hAnsi="Times New Roman" w:cs="Times New Roman"/>
          <w:b/>
          <w:sz w:val="24"/>
          <w:szCs w:val="24"/>
        </w:rPr>
        <w:t>ПОСТАНОВЛЕНИЕ</w:t>
      </w:r>
    </w:p>
    <w:p w:rsidR="005325CD" w:rsidRPr="006F335B" w:rsidRDefault="005325CD" w:rsidP="00580693">
      <w:pPr>
        <w:suppressAutoHyphens/>
        <w:spacing w:after="0" w:line="240" w:lineRule="auto"/>
        <w:rPr>
          <w:rFonts w:ascii="Times New Roman" w:hAnsi="Times New Roman"/>
          <w:sz w:val="24"/>
          <w:szCs w:val="24"/>
        </w:rPr>
      </w:pPr>
    </w:p>
    <w:p w:rsidR="005325CD" w:rsidRPr="00DD4618" w:rsidRDefault="005325CD" w:rsidP="00580693">
      <w:pPr>
        <w:suppressAutoHyphens/>
        <w:spacing w:after="0" w:line="240" w:lineRule="auto"/>
        <w:rPr>
          <w:rFonts w:ascii="Times New Roman" w:hAnsi="Times New Roman"/>
          <w:sz w:val="24"/>
          <w:szCs w:val="24"/>
          <w:u w:val="single"/>
        </w:rPr>
      </w:pPr>
      <w:r w:rsidRPr="00DD4618">
        <w:rPr>
          <w:rFonts w:ascii="Times New Roman" w:hAnsi="Times New Roman"/>
          <w:sz w:val="24"/>
          <w:szCs w:val="24"/>
          <w:u w:val="single"/>
        </w:rPr>
        <w:t>От</w:t>
      </w:r>
      <w:bookmarkStart w:id="0" w:name="_GoBack"/>
      <w:bookmarkEnd w:id="0"/>
      <w:r w:rsidR="00DD4618" w:rsidRPr="00DD4618">
        <w:rPr>
          <w:rFonts w:ascii="Times New Roman" w:hAnsi="Times New Roman"/>
          <w:sz w:val="24"/>
          <w:szCs w:val="24"/>
          <w:u w:val="single"/>
        </w:rPr>
        <w:t xml:space="preserve"> 02.05.2024</w:t>
      </w:r>
      <w:r w:rsidRPr="00DD4618">
        <w:rPr>
          <w:rFonts w:ascii="Times New Roman" w:hAnsi="Times New Roman"/>
          <w:sz w:val="24"/>
          <w:szCs w:val="24"/>
          <w:u w:val="single"/>
        </w:rPr>
        <w:t xml:space="preserve"> №</w:t>
      </w:r>
      <w:r w:rsidR="00DD4618" w:rsidRPr="00DD4618">
        <w:rPr>
          <w:rFonts w:ascii="Times New Roman" w:hAnsi="Times New Roman"/>
          <w:sz w:val="24"/>
          <w:szCs w:val="24"/>
          <w:u w:val="single"/>
        </w:rPr>
        <w:t xml:space="preserve"> 249</w:t>
      </w:r>
    </w:p>
    <w:p w:rsidR="005325CD" w:rsidRPr="006F335B" w:rsidRDefault="005325CD" w:rsidP="00580693">
      <w:pPr>
        <w:suppressAutoHyphens/>
        <w:spacing w:after="0" w:line="240" w:lineRule="auto"/>
        <w:rPr>
          <w:rFonts w:ascii="Times New Roman" w:hAnsi="Times New Roman"/>
          <w:sz w:val="24"/>
          <w:szCs w:val="24"/>
        </w:rPr>
      </w:pPr>
      <w:r w:rsidRPr="006F335B">
        <w:rPr>
          <w:rFonts w:ascii="Times New Roman" w:hAnsi="Times New Roman"/>
          <w:sz w:val="24"/>
          <w:szCs w:val="24"/>
        </w:rPr>
        <w:t>р.п. Красногородск</w:t>
      </w:r>
    </w:p>
    <w:p w:rsidR="00303FD8" w:rsidRPr="0019500B" w:rsidRDefault="00303FD8" w:rsidP="00580693">
      <w:pPr>
        <w:spacing w:after="0" w:line="240" w:lineRule="auto"/>
        <w:jc w:val="center"/>
        <w:outlineLvl w:val="1"/>
        <w:rPr>
          <w:rFonts w:ascii="Times New Roman" w:eastAsia="Times New Roman" w:hAnsi="Times New Roman" w:cs="Times New Roman"/>
          <w:bCs/>
          <w:sz w:val="24"/>
          <w:szCs w:val="24"/>
          <w:lang w:eastAsia="ru-RU"/>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3226"/>
      </w:tblGrid>
      <w:tr w:rsidR="00303FD8" w:rsidRPr="0019500B" w:rsidTr="003A0ADF">
        <w:tc>
          <w:tcPr>
            <w:tcW w:w="6345" w:type="dxa"/>
          </w:tcPr>
          <w:p w:rsidR="00303FD8" w:rsidRPr="000860C5" w:rsidRDefault="00303FD8" w:rsidP="00580693">
            <w:pPr>
              <w:jc w:val="both"/>
              <w:outlineLvl w:val="1"/>
              <w:rPr>
                <w:rFonts w:ascii="Times New Roman" w:eastAsia="Times New Roman" w:hAnsi="Times New Roman" w:cs="Times New Roman"/>
                <w:bCs/>
                <w:sz w:val="24"/>
                <w:szCs w:val="24"/>
                <w:lang w:eastAsia="ru-RU"/>
              </w:rPr>
            </w:pPr>
            <w:r w:rsidRPr="000860C5">
              <w:rPr>
                <w:rFonts w:ascii="Times New Roman" w:eastAsia="Times New Roman" w:hAnsi="Times New Roman" w:cs="Times New Roman"/>
                <w:bCs/>
                <w:sz w:val="24"/>
                <w:szCs w:val="24"/>
                <w:lang w:eastAsia="ru-RU"/>
              </w:rPr>
              <w:t>Об</w:t>
            </w:r>
            <w:r w:rsidR="000860C5" w:rsidRPr="000860C5">
              <w:rPr>
                <w:rFonts w:ascii="Times New Roman" w:eastAsia="Times New Roman" w:hAnsi="Times New Roman" w:cs="Times New Roman"/>
                <w:bCs/>
                <w:sz w:val="24"/>
                <w:szCs w:val="24"/>
                <w:lang w:eastAsia="ru-RU"/>
              </w:rPr>
              <w:t xml:space="preserve"> </w:t>
            </w:r>
            <w:r w:rsidRPr="000860C5">
              <w:rPr>
                <w:rFonts w:ascii="Times New Roman" w:eastAsia="Times New Roman" w:hAnsi="Times New Roman" w:cs="Times New Roman"/>
                <w:bCs/>
                <w:sz w:val="24"/>
                <w:szCs w:val="24"/>
                <w:lang w:eastAsia="ru-RU"/>
              </w:rPr>
              <w:t>утверждении Административного регламента</w:t>
            </w:r>
            <w:r w:rsidR="000860C5" w:rsidRPr="000860C5">
              <w:rPr>
                <w:rFonts w:ascii="Times New Roman" w:eastAsia="Times New Roman" w:hAnsi="Times New Roman" w:cs="Times New Roman"/>
                <w:bCs/>
                <w:sz w:val="24"/>
                <w:szCs w:val="24"/>
                <w:lang w:eastAsia="ru-RU"/>
              </w:rPr>
              <w:t xml:space="preserve"> </w:t>
            </w:r>
            <w:r w:rsidRPr="000860C5">
              <w:rPr>
                <w:rFonts w:ascii="Times New Roman" w:eastAsia="Times New Roman" w:hAnsi="Times New Roman" w:cs="Times New Roman"/>
                <w:bCs/>
                <w:sz w:val="24"/>
                <w:szCs w:val="24"/>
                <w:lang w:eastAsia="ru-RU"/>
              </w:rPr>
              <w:t>предоставления муниципальной услуги «Согласование архитектурно-градостроительного облика объек</w:t>
            </w:r>
            <w:r w:rsidR="003A0ADF" w:rsidRPr="000860C5">
              <w:rPr>
                <w:rFonts w:ascii="Times New Roman" w:eastAsia="Times New Roman" w:hAnsi="Times New Roman" w:cs="Times New Roman"/>
                <w:bCs/>
                <w:sz w:val="24"/>
                <w:szCs w:val="24"/>
                <w:lang w:eastAsia="ru-RU"/>
              </w:rPr>
              <w:t xml:space="preserve">та капитального строительства» </w:t>
            </w:r>
          </w:p>
        </w:tc>
        <w:tc>
          <w:tcPr>
            <w:tcW w:w="3226" w:type="dxa"/>
          </w:tcPr>
          <w:p w:rsidR="00303FD8" w:rsidRPr="0019500B" w:rsidRDefault="00303FD8" w:rsidP="00580693">
            <w:pPr>
              <w:outlineLvl w:val="1"/>
              <w:rPr>
                <w:rFonts w:ascii="Times New Roman" w:eastAsia="Times New Roman" w:hAnsi="Times New Roman" w:cs="Times New Roman"/>
                <w:bCs/>
                <w:sz w:val="24"/>
                <w:szCs w:val="24"/>
                <w:lang w:eastAsia="ru-RU"/>
              </w:rPr>
            </w:pPr>
          </w:p>
        </w:tc>
      </w:tr>
    </w:tbl>
    <w:p w:rsidR="0058093D" w:rsidRPr="0019500B" w:rsidRDefault="0058093D" w:rsidP="00580693">
      <w:pPr>
        <w:spacing w:after="0" w:line="240" w:lineRule="auto"/>
        <w:outlineLvl w:val="1"/>
        <w:rPr>
          <w:rFonts w:ascii="Times New Roman" w:eastAsia="Times New Roman" w:hAnsi="Times New Roman" w:cs="Times New Roman"/>
          <w:bCs/>
          <w:sz w:val="24"/>
          <w:szCs w:val="24"/>
          <w:lang w:eastAsia="ru-RU"/>
        </w:rPr>
      </w:pPr>
    </w:p>
    <w:p w:rsidR="0058093D" w:rsidRPr="005325CD" w:rsidRDefault="0058093D" w:rsidP="00580693">
      <w:pPr>
        <w:spacing w:after="0" w:line="240" w:lineRule="auto"/>
        <w:ind w:firstLine="851"/>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 xml:space="preserve">В соответствии с </w:t>
      </w:r>
      <w:r w:rsidR="00015D71" w:rsidRPr="0019500B">
        <w:rPr>
          <w:rFonts w:ascii="Times New Roman" w:eastAsia="Times New Roman" w:hAnsi="Times New Roman" w:cs="Times New Roman"/>
          <w:sz w:val="24"/>
          <w:szCs w:val="24"/>
          <w:lang w:eastAsia="ru-RU"/>
        </w:rPr>
        <w:t xml:space="preserve">Градостроительным кодексом </w:t>
      </w:r>
      <w:r w:rsidR="005325CD">
        <w:rPr>
          <w:rFonts w:ascii="Times New Roman" w:eastAsia="Times New Roman" w:hAnsi="Times New Roman" w:cs="Times New Roman"/>
          <w:sz w:val="24"/>
          <w:szCs w:val="24"/>
          <w:lang w:eastAsia="ru-RU"/>
        </w:rPr>
        <w:t>РФ</w:t>
      </w:r>
      <w:r w:rsidR="00015D71" w:rsidRPr="0019500B">
        <w:rPr>
          <w:rFonts w:ascii="Times New Roman" w:eastAsia="Times New Roman" w:hAnsi="Times New Roman" w:cs="Times New Roman"/>
          <w:sz w:val="24"/>
          <w:szCs w:val="24"/>
          <w:lang w:eastAsia="ru-RU"/>
        </w:rPr>
        <w:t xml:space="preserve">, </w:t>
      </w:r>
      <w:hyperlink r:id="rId8" w:history="1">
        <w:r w:rsidRPr="005325CD">
          <w:rPr>
            <w:rFonts w:ascii="Times New Roman" w:eastAsia="Times New Roman" w:hAnsi="Times New Roman" w:cs="Times New Roman"/>
            <w:sz w:val="24"/>
            <w:szCs w:val="24"/>
            <w:lang w:eastAsia="ru-RU"/>
          </w:rPr>
          <w:t xml:space="preserve">Федеральным законом от </w:t>
        </w:r>
        <w:r w:rsidR="00F3337E" w:rsidRPr="005325CD">
          <w:rPr>
            <w:rFonts w:ascii="Times New Roman" w:eastAsia="Times New Roman" w:hAnsi="Times New Roman" w:cs="Times New Roman"/>
            <w:sz w:val="24"/>
            <w:szCs w:val="24"/>
            <w:lang w:eastAsia="ru-RU"/>
          </w:rPr>
          <w:t>0</w:t>
        </w:r>
        <w:r w:rsidRPr="005325CD">
          <w:rPr>
            <w:rFonts w:ascii="Times New Roman" w:eastAsia="Times New Roman" w:hAnsi="Times New Roman" w:cs="Times New Roman"/>
            <w:sz w:val="24"/>
            <w:szCs w:val="24"/>
            <w:lang w:eastAsia="ru-RU"/>
          </w:rPr>
          <w:t>6</w:t>
        </w:r>
        <w:r w:rsidR="00F3337E" w:rsidRPr="005325CD">
          <w:rPr>
            <w:rFonts w:ascii="Times New Roman" w:eastAsia="Times New Roman" w:hAnsi="Times New Roman" w:cs="Times New Roman"/>
            <w:sz w:val="24"/>
            <w:szCs w:val="24"/>
            <w:lang w:eastAsia="ru-RU"/>
          </w:rPr>
          <w:t>.10.</w:t>
        </w:r>
        <w:r w:rsidRPr="005325CD">
          <w:rPr>
            <w:rFonts w:ascii="Times New Roman" w:eastAsia="Times New Roman" w:hAnsi="Times New Roman" w:cs="Times New Roman"/>
            <w:sz w:val="24"/>
            <w:szCs w:val="24"/>
            <w:lang w:eastAsia="ru-RU"/>
          </w:rPr>
          <w:t xml:space="preserve">2003№ 131-ФЗ «Об общих принципах организации местного </w:t>
        </w:r>
        <w:r w:rsidR="00F3337E" w:rsidRPr="005325CD">
          <w:rPr>
            <w:rFonts w:ascii="Times New Roman" w:eastAsia="Times New Roman" w:hAnsi="Times New Roman" w:cs="Times New Roman"/>
            <w:sz w:val="24"/>
            <w:szCs w:val="24"/>
            <w:lang w:eastAsia="ru-RU"/>
          </w:rPr>
          <w:t xml:space="preserve">самоуправления в </w:t>
        </w:r>
        <w:r w:rsidR="005325CD">
          <w:rPr>
            <w:rFonts w:ascii="Times New Roman" w:eastAsia="Times New Roman" w:hAnsi="Times New Roman" w:cs="Times New Roman"/>
            <w:sz w:val="24"/>
            <w:szCs w:val="24"/>
            <w:lang w:eastAsia="ru-RU"/>
          </w:rPr>
          <w:t>РФ</w:t>
        </w:r>
        <w:r w:rsidRPr="005325CD">
          <w:rPr>
            <w:rFonts w:ascii="Times New Roman" w:eastAsia="Times New Roman" w:hAnsi="Times New Roman" w:cs="Times New Roman"/>
            <w:sz w:val="24"/>
            <w:szCs w:val="24"/>
            <w:lang w:eastAsia="ru-RU"/>
          </w:rPr>
          <w:t>»</w:t>
        </w:r>
      </w:hyperlink>
      <w:r w:rsidRPr="005325CD">
        <w:rPr>
          <w:rFonts w:ascii="Times New Roman" w:eastAsia="Times New Roman" w:hAnsi="Times New Roman" w:cs="Times New Roman"/>
          <w:sz w:val="24"/>
          <w:szCs w:val="24"/>
          <w:lang w:eastAsia="ru-RU"/>
        </w:rPr>
        <w:t>, </w:t>
      </w:r>
      <w:hyperlink r:id="rId9" w:history="1">
        <w:r w:rsidRPr="005325CD">
          <w:rPr>
            <w:rFonts w:ascii="Times New Roman" w:eastAsia="Times New Roman" w:hAnsi="Times New Roman" w:cs="Times New Roman"/>
            <w:sz w:val="24"/>
            <w:szCs w:val="24"/>
            <w:lang w:eastAsia="ru-RU"/>
          </w:rPr>
          <w:t>Федеральным</w:t>
        </w:r>
        <w:r w:rsidR="005325CD" w:rsidRPr="005325CD">
          <w:rPr>
            <w:rFonts w:ascii="Times New Roman" w:eastAsia="Times New Roman" w:hAnsi="Times New Roman" w:cs="Times New Roman"/>
            <w:sz w:val="24"/>
            <w:szCs w:val="24"/>
            <w:lang w:eastAsia="ru-RU"/>
          </w:rPr>
          <w:t xml:space="preserve"> законом от 27.07.2010 № 210-ФЗ </w:t>
        </w:r>
        <w:r w:rsidRPr="005325CD">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hyperlink>
      <w:r w:rsidRPr="005325CD">
        <w:rPr>
          <w:rFonts w:ascii="Times New Roman" w:eastAsia="Times New Roman" w:hAnsi="Times New Roman" w:cs="Times New Roman"/>
          <w:sz w:val="24"/>
          <w:szCs w:val="24"/>
          <w:lang w:eastAsia="ru-RU"/>
        </w:rPr>
        <w:t>, </w:t>
      </w:r>
      <w:hyperlink r:id="rId10" w:history="1">
        <w:r w:rsidRPr="005325CD">
          <w:rPr>
            <w:rFonts w:ascii="Times New Roman" w:eastAsia="Times New Roman" w:hAnsi="Times New Roman" w:cs="Times New Roman"/>
            <w:sz w:val="24"/>
            <w:szCs w:val="24"/>
            <w:lang w:eastAsia="ru-RU"/>
          </w:rPr>
          <w:t>постановлением Прави</w:t>
        </w:r>
        <w:r w:rsidR="005325CD" w:rsidRPr="005325CD">
          <w:rPr>
            <w:rFonts w:ascii="Times New Roman" w:eastAsia="Times New Roman" w:hAnsi="Times New Roman" w:cs="Times New Roman"/>
            <w:sz w:val="24"/>
            <w:szCs w:val="24"/>
            <w:lang w:eastAsia="ru-RU"/>
          </w:rPr>
          <w:t xml:space="preserve">тельства РФ от 16.05.2011 № 373 </w:t>
        </w:r>
        <w:r w:rsidRPr="005325CD">
          <w:rPr>
            <w:rFonts w:ascii="Times New Roman" w:eastAsia="Times New Roman" w:hAnsi="Times New Roman" w:cs="Times New Roman"/>
            <w:sz w:val="24"/>
            <w:szCs w:val="24"/>
            <w:lang w:eastAsia="ru-RU"/>
          </w:rPr>
          <w:t>«О разработке и утверждении административных регламентов осуществления госу</w:t>
        </w:r>
        <w:r w:rsidR="005325CD" w:rsidRPr="005325CD">
          <w:rPr>
            <w:rFonts w:ascii="Times New Roman" w:eastAsia="Times New Roman" w:hAnsi="Times New Roman" w:cs="Times New Roman"/>
            <w:sz w:val="24"/>
            <w:szCs w:val="24"/>
            <w:lang w:eastAsia="ru-RU"/>
          </w:rPr>
          <w:t xml:space="preserve">дарственного контроля (надзора) </w:t>
        </w:r>
        <w:r w:rsidRPr="005325CD">
          <w:rPr>
            <w:rFonts w:ascii="Times New Roman" w:eastAsia="Times New Roman" w:hAnsi="Times New Roman" w:cs="Times New Roman"/>
            <w:sz w:val="24"/>
            <w:szCs w:val="24"/>
            <w:lang w:eastAsia="ru-RU"/>
          </w:rPr>
          <w:t>и административных регламентов предоставления государственных услуг»</w:t>
        </w:r>
      </w:hyperlink>
      <w:r w:rsidRPr="005325CD">
        <w:rPr>
          <w:rFonts w:ascii="Times New Roman" w:eastAsia="Times New Roman" w:hAnsi="Times New Roman" w:cs="Times New Roman"/>
          <w:sz w:val="24"/>
          <w:szCs w:val="24"/>
          <w:lang w:eastAsia="ru-RU"/>
        </w:rPr>
        <w:t>,</w:t>
      </w:r>
      <w:hyperlink r:id="rId11" w:history="1">
        <w:r w:rsidRPr="005325CD">
          <w:rPr>
            <w:rFonts w:ascii="Times New Roman" w:eastAsia="Times New Roman" w:hAnsi="Times New Roman" w:cs="Times New Roman"/>
            <w:sz w:val="24"/>
            <w:szCs w:val="24"/>
            <w:lang w:eastAsia="ru-RU"/>
          </w:rPr>
          <w:t>постановлением Пра</w:t>
        </w:r>
        <w:r w:rsidR="005325CD" w:rsidRPr="005325CD">
          <w:rPr>
            <w:rFonts w:ascii="Times New Roman" w:eastAsia="Times New Roman" w:hAnsi="Times New Roman" w:cs="Times New Roman"/>
            <w:sz w:val="24"/>
            <w:szCs w:val="24"/>
            <w:lang w:eastAsia="ru-RU"/>
          </w:rPr>
          <w:t xml:space="preserve">вительства </w:t>
        </w:r>
        <w:r w:rsidR="005325CD">
          <w:rPr>
            <w:rFonts w:ascii="Times New Roman" w:eastAsia="Times New Roman" w:hAnsi="Times New Roman" w:cs="Times New Roman"/>
            <w:sz w:val="24"/>
            <w:szCs w:val="24"/>
            <w:lang w:eastAsia="ru-RU"/>
          </w:rPr>
          <w:t>РФ</w:t>
        </w:r>
        <w:r w:rsidRPr="005325CD">
          <w:rPr>
            <w:rFonts w:ascii="Times New Roman" w:eastAsia="Times New Roman" w:hAnsi="Times New Roman" w:cs="Times New Roman"/>
            <w:sz w:val="24"/>
            <w:szCs w:val="24"/>
            <w:lang w:eastAsia="ru-RU"/>
          </w:rPr>
          <w:t>от 20.07.2021 № 1228«О</w:t>
        </w:r>
        <w:r w:rsidR="005325CD" w:rsidRPr="005325CD">
          <w:rPr>
            <w:rFonts w:ascii="Times New Roman" w:eastAsia="Times New Roman" w:hAnsi="Times New Roman" w:cs="Times New Roman"/>
            <w:sz w:val="24"/>
            <w:szCs w:val="24"/>
            <w:lang w:eastAsia="ru-RU"/>
          </w:rPr>
          <w:t xml:space="preserve">б утверждении Правил разработки </w:t>
        </w:r>
        <w:r w:rsidRPr="005325CD">
          <w:rPr>
            <w:rFonts w:ascii="Times New Roman" w:eastAsia="Times New Roman" w:hAnsi="Times New Roman" w:cs="Times New Roman"/>
            <w:sz w:val="24"/>
            <w:szCs w:val="24"/>
            <w:lang w:eastAsia="ru-RU"/>
          </w:rPr>
          <w:t xml:space="preserve">и утверждения административных регламентов предоставления государственных услуг, о внесении измененийв некоторые акты Правительства </w:t>
        </w:r>
        <w:r w:rsidR="005325CD">
          <w:rPr>
            <w:rFonts w:ascii="Times New Roman" w:eastAsia="Times New Roman" w:hAnsi="Times New Roman" w:cs="Times New Roman"/>
            <w:sz w:val="24"/>
            <w:szCs w:val="24"/>
            <w:lang w:eastAsia="ru-RU"/>
          </w:rPr>
          <w:t>РФ</w:t>
        </w:r>
        <w:r w:rsidRPr="005325CD">
          <w:rPr>
            <w:rFonts w:ascii="Times New Roman" w:eastAsia="Times New Roman" w:hAnsi="Times New Roman" w:cs="Times New Roman"/>
            <w:sz w:val="24"/>
            <w:szCs w:val="24"/>
            <w:lang w:eastAsia="ru-RU"/>
          </w:rPr>
          <w:t xml:space="preserve"> и признании утратившими силу некоторых актов и отдельных положений актов Правительства </w:t>
        </w:r>
        <w:r w:rsidR="005325CD">
          <w:rPr>
            <w:rFonts w:ascii="Times New Roman" w:eastAsia="Times New Roman" w:hAnsi="Times New Roman" w:cs="Times New Roman"/>
            <w:sz w:val="24"/>
            <w:szCs w:val="24"/>
            <w:lang w:eastAsia="ru-RU"/>
          </w:rPr>
          <w:t>РФ</w:t>
        </w:r>
        <w:r w:rsidRPr="005325CD">
          <w:rPr>
            <w:rFonts w:ascii="Times New Roman" w:eastAsia="Times New Roman" w:hAnsi="Times New Roman" w:cs="Times New Roman"/>
            <w:sz w:val="24"/>
            <w:szCs w:val="24"/>
            <w:lang w:eastAsia="ru-RU"/>
          </w:rPr>
          <w:t>»</w:t>
        </w:r>
      </w:hyperlink>
      <w:r w:rsidRPr="005325CD">
        <w:rPr>
          <w:rFonts w:ascii="Times New Roman" w:eastAsia="Times New Roman" w:hAnsi="Times New Roman" w:cs="Times New Roman"/>
          <w:sz w:val="24"/>
          <w:szCs w:val="24"/>
          <w:lang w:eastAsia="ru-RU"/>
        </w:rPr>
        <w:t xml:space="preserve">, </w:t>
      </w:r>
      <w:r w:rsidR="003243AF" w:rsidRPr="005325CD">
        <w:rPr>
          <w:rFonts w:ascii="Times New Roman" w:eastAsia="Times New Roman" w:hAnsi="Times New Roman" w:cs="Times New Roman"/>
          <w:sz w:val="24"/>
          <w:szCs w:val="24"/>
          <w:lang w:eastAsia="ru-RU"/>
        </w:rPr>
        <w:t>постановлением Правитель</w:t>
      </w:r>
      <w:r w:rsidR="004F0D5F" w:rsidRPr="005325CD">
        <w:rPr>
          <w:rFonts w:ascii="Times New Roman" w:eastAsia="Times New Roman" w:hAnsi="Times New Roman" w:cs="Times New Roman"/>
          <w:sz w:val="24"/>
          <w:szCs w:val="24"/>
          <w:lang w:eastAsia="ru-RU"/>
        </w:rPr>
        <w:t xml:space="preserve">ства </w:t>
      </w:r>
      <w:r w:rsidR="005325CD">
        <w:rPr>
          <w:rFonts w:ascii="Times New Roman" w:eastAsia="Times New Roman" w:hAnsi="Times New Roman" w:cs="Times New Roman"/>
          <w:sz w:val="24"/>
          <w:szCs w:val="24"/>
          <w:lang w:eastAsia="ru-RU"/>
        </w:rPr>
        <w:t>РФ</w:t>
      </w:r>
      <w:r w:rsidR="004F0D5F" w:rsidRPr="005325CD">
        <w:rPr>
          <w:rFonts w:ascii="Times New Roman" w:eastAsia="Times New Roman" w:hAnsi="Times New Roman" w:cs="Times New Roman"/>
          <w:sz w:val="24"/>
          <w:szCs w:val="24"/>
          <w:lang w:eastAsia="ru-RU"/>
        </w:rPr>
        <w:t xml:space="preserve"> от 29.05.</w:t>
      </w:r>
      <w:r w:rsidR="003243AF" w:rsidRPr="005325CD">
        <w:rPr>
          <w:rFonts w:ascii="Times New Roman" w:eastAsia="Times New Roman" w:hAnsi="Times New Roman" w:cs="Times New Roman"/>
          <w:sz w:val="24"/>
          <w:szCs w:val="24"/>
          <w:lang w:eastAsia="ru-RU"/>
        </w:rPr>
        <w:t xml:space="preserve">2023 № 857 «Об утверждении требованийк архитектурно - 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r w:rsidRPr="005325CD">
        <w:rPr>
          <w:rFonts w:ascii="Times New Roman" w:eastAsia="Times New Roman" w:hAnsi="Times New Roman" w:cs="Times New Roman"/>
          <w:sz w:val="24"/>
          <w:szCs w:val="24"/>
          <w:lang w:eastAsia="ru-RU"/>
        </w:rPr>
        <w:t xml:space="preserve">руководствуясь статьей </w:t>
      </w:r>
      <w:r w:rsidR="003C3A97">
        <w:rPr>
          <w:rFonts w:ascii="Times New Roman" w:eastAsia="Times New Roman" w:hAnsi="Times New Roman" w:cs="Times New Roman"/>
          <w:sz w:val="24"/>
          <w:szCs w:val="24"/>
          <w:lang w:eastAsia="ru-RU"/>
        </w:rPr>
        <w:t>8</w:t>
      </w:r>
      <w:r w:rsidRPr="005325CD">
        <w:rPr>
          <w:rFonts w:ascii="Times New Roman" w:eastAsia="Times New Roman" w:hAnsi="Times New Roman" w:cs="Times New Roman"/>
          <w:sz w:val="24"/>
          <w:szCs w:val="24"/>
          <w:lang w:eastAsia="ru-RU"/>
        </w:rPr>
        <w:t xml:space="preserve"> Устава </w:t>
      </w:r>
      <w:r w:rsidR="000335E8">
        <w:rPr>
          <w:rFonts w:ascii="Times New Roman" w:eastAsia="Times New Roman" w:hAnsi="Times New Roman" w:cs="Times New Roman"/>
          <w:sz w:val="24"/>
          <w:szCs w:val="24"/>
          <w:lang w:eastAsia="ru-RU"/>
        </w:rPr>
        <w:t>«</w:t>
      </w:r>
      <w:r w:rsidR="00580693">
        <w:rPr>
          <w:rFonts w:ascii="Times New Roman" w:eastAsia="Times New Roman" w:hAnsi="Times New Roman" w:cs="Times New Roman"/>
          <w:sz w:val="24"/>
          <w:szCs w:val="24"/>
          <w:lang w:eastAsia="ru-RU"/>
        </w:rPr>
        <w:t>Красногородск</w:t>
      </w:r>
      <w:r w:rsidR="003C3A97">
        <w:rPr>
          <w:rFonts w:ascii="Times New Roman" w:eastAsia="Times New Roman" w:hAnsi="Times New Roman" w:cs="Times New Roman"/>
          <w:sz w:val="24"/>
          <w:szCs w:val="24"/>
          <w:lang w:eastAsia="ru-RU"/>
        </w:rPr>
        <w:t>ого</w:t>
      </w:r>
      <w:r w:rsidR="00580693">
        <w:rPr>
          <w:rFonts w:ascii="Times New Roman" w:eastAsia="Times New Roman" w:hAnsi="Times New Roman" w:cs="Times New Roman"/>
          <w:sz w:val="24"/>
          <w:szCs w:val="24"/>
          <w:lang w:eastAsia="ru-RU"/>
        </w:rPr>
        <w:t xml:space="preserve"> муниципальн</w:t>
      </w:r>
      <w:r w:rsidR="003C3A97">
        <w:rPr>
          <w:rFonts w:ascii="Times New Roman" w:eastAsia="Times New Roman" w:hAnsi="Times New Roman" w:cs="Times New Roman"/>
          <w:sz w:val="24"/>
          <w:szCs w:val="24"/>
          <w:lang w:eastAsia="ru-RU"/>
        </w:rPr>
        <w:t>ого</w:t>
      </w:r>
      <w:r w:rsidR="00580693">
        <w:rPr>
          <w:rFonts w:ascii="Times New Roman" w:eastAsia="Times New Roman" w:hAnsi="Times New Roman" w:cs="Times New Roman"/>
          <w:sz w:val="24"/>
          <w:szCs w:val="24"/>
          <w:lang w:eastAsia="ru-RU"/>
        </w:rPr>
        <w:t xml:space="preserve"> округ</w:t>
      </w:r>
      <w:r w:rsidR="003C3A97">
        <w:rPr>
          <w:rFonts w:ascii="Times New Roman" w:eastAsia="Times New Roman" w:hAnsi="Times New Roman" w:cs="Times New Roman"/>
          <w:sz w:val="24"/>
          <w:szCs w:val="24"/>
          <w:lang w:eastAsia="ru-RU"/>
        </w:rPr>
        <w:t>а</w:t>
      </w:r>
      <w:r w:rsidR="005325CD">
        <w:rPr>
          <w:rFonts w:ascii="Times New Roman" w:eastAsia="Times New Roman" w:hAnsi="Times New Roman" w:cs="Times New Roman"/>
          <w:sz w:val="24"/>
          <w:szCs w:val="24"/>
          <w:lang w:eastAsia="ru-RU"/>
        </w:rPr>
        <w:t>П</w:t>
      </w:r>
      <w:r w:rsidR="005325CD" w:rsidRPr="005325CD">
        <w:rPr>
          <w:rFonts w:ascii="Times New Roman" w:eastAsia="Times New Roman" w:hAnsi="Times New Roman" w:cs="Times New Roman"/>
          <w:sz w:val="24"/>
          <w:szCs w:val="24"/>
          <w:lang w:eastAsia="ru-RU"/>
        </w:rPr>
        <w:t>сковской области</w:t>
      </w:r>
      <w:r w:rsidR="0005491A" w:rsidRPr="005325CD">
        <w:rPr>
          <w:rFonts w:ascii="Times New Roman" w:eastAsia="Times New Roman" w:hAnsi="Times New Roman" w:cs="Times New Roman"/>
          <w:sz w:val="24"/>
          <w:szCs w:val="24"/>
          <w:lang w:eastAsia="ru-RU"/>
        </w:rPr>
        <w:t xml:space="preserve">», Администрация </w:t>
      </w:r>
      <w:r w:rsidR="00366410">
        <w:rPr>
          <w:rFonts w:ascii="Times New Roman" w:eastAsia="Times New Roman" w:hAnsi="Times New Roman" w:cs="Times New Roman"/>
          <w:sz w:val="24"/>
          <w:szCs w:val="24"/>
          <w:lang w:eastAsia="ru-RU"/>
        </w:rPr>
        <w:t>Красногородского муниципального округа</w:t>
      </w:r>
      <w:r w:rsidR="005325CD">
        <w:rPr>
          <w:rFonts w:ascii="Times New Roman" w:eastAsia="Times New Roman" w:hAnsi="Times New Roman" w:cs="Times New Roman"/>
          <w:sz w:val="24"/>
          <w:szCs w:val="24"/>
          <w:lang w:eastAsia="ru-RU"/>
        </w:rPr>
        <w:t>П</w:t>
      </w:r>
      <w:r w:rsidR="005325CD" w:rsidRPr="005325CD">
        <w:rPr>
          <w:rFonts w:ascii="Times New Roman" w:eastAsia="Times New Roman" w:hAnsi="Times New Roman" w:cs="Times New Roman"/>
          <w:sz w:val="24"/>
          <w:szCs w:val="24"/>
          <w:lang w:eastAsia="ru-RU"/>
        </w:rPr>
        <w:t>сковской области</w:t>
      </w:r>
      <w:r w:rsidRPr="005325CD">
        <w:rPr>
          <w:rFonts w:ascii="Times New Roman" w:eastAsia="Times New Roman" w:hAnsi="Times New Roman" w:cs="Times New Roman"/>
          <w:sz w:val="24"/>
          <w:szCs w:val="24"/>
          <w:lang w:eastAsia="ru-RU"/>
        </w:rPr>
        <w:t xml:space="preserve"> ПОСТАНОВЛЯЕТ:</w:t>
      </w:r>
    </w:p>
    <w:p w:rsidR="0058093D" w:rsidRPr="005325CD" w:rsidRDefault="0058093D" w:rsidP="00580693">
      <w:pPr>
        <w:spacing w:after="0" w:line="240" w:lineRule="auto"/>
        <w:ind w:firstLine="708"/>
        <w:jc w:val="both"/>
        <w:rPr>
          <w:rFonts w:ascii="Times New Roman" w:hAnsi="Times New Roman"/>
          <w:sz w:val="24"/>
          <w:szCs w:val="24"/>
        </w:rPr>
      </w:pPr>
      <w:r w:rsidRPr="005325CD">
        <w:rPr>
          <w:rFonts w:ascii="Times New Roman" w:hAnsi="Times New Roman"/>
          <w:sz w:val="24"/>
          <w:szCs w:val="24"/>
        </w:rPr>
        <w:t>1. Утвердить Административный регламент предоставления муниципальной услуги «Согласование архитектурно-градостроительного облика объекта капитального строительства»</w:t>
      </w:r>
      <w:r w:rsidR="004F0D5F" w:rsidRPr="005325CD">
        <w:rPr>
          <w:rFonts w:ascii="Times New Roman" w:hAnsi="Times New Roman"/>
          <w:sz w:val="24"/>
          <w:szCs w:val="24"/>
        </w:rPr>
        <w:t>,</w:t>
      </w:r>
      <w:r w:rsidR="005325CD" w:rsidRPr="005325CD">
        <w:rPr>
          <w:rFonts w:ascii="Times New Roman" w:hAnsi="Times New Roman"/>
          <w:sz w:val="24"/>
          <w:szCs w:val="24"/>
        </w:rPr>
        <w:t xml:space="preserve"> согласно приложени</w:t>
      </w:r>
      <w:r w:rsidR="003A0ADF">
        <w:rPr>
          <w:rFonts w:ascii="Times New Roman" w:hAnsi="Times New Roman"/>
          <w:sz w:val="24"/>
          <w:szCs w:val="24"/>
        </w:rPr>
        <w:t>я</w:t>
      </w:r>
      <w:r w:rsidRPr="005325CD">
        <w:rPr>
          <w:rFonts w:ascii="Times New Roman" w:hAnsi="Times New Roman"/>
          <w:sz w:val="24"/>
          <w:szCs w:val="24"/>
        </w:rPr>
        <w:t>к настоящему постановлению.</w:t>
      </w:r>
    </w:p>
    <w:p w:rsidR="005325CD" w:rsidRPr="00FA0A15" w:rsidRDefault="005325CD" w:rsidP="00580693">
      <w:pPr>
        <w:suppressAutoHyphens/>
        <w:spacing w:after="0" w:line="240" w:lineRule="auto"/>
        <w:ind w:firstLine="709"/>
        <w:jc w:val="both"/>
        <w:rPr>
          <w:rFonts w:ascii="Times New Roman" w:hAnsi="Times New Roman"/>
          <w:sz w:val="24"/>
          <w:szCs w:val="24"/>
        </w:rPr>
      </w:pPr>
      <w:r w:rsidRPr="00FA0A15">
        <w:rPr>
          <w:rFonts w:ascii="Times New Roman" w:hAnsi="Times New Roman"/>
          <w:sz w:val="24"/>
          <w:szCs w:val="24"/>
        </w:rPr>
        <w:t>2. Опубликовать настоящее постановление в сетевом издании «Нормативные правовые акты Псковской области» (</w:t>
      </w:r>
      <w:hyperlink r:id="rId12" w:history="1">
        <w:r w:rsidRPr="00FA0A15">
          <w:rPr>
            <w:rFonts w:ascii="Times New Roman" w:hAnsi="Times New Roman"/>
            <w:sz w:val="24"/>
            <w:szCs w:val="24"/>
          </w:rPr>
          <w:t>http://pravo.pskov.ru/</w:t>
        </w:r>
      </w:hyperlink>
      <w:r w:rsidRPr="00FA0A15">
        <w:rPr>
          <w:rFonts w:ascii="Times New Roman" w:hAnsi="Times New Roman"/>
          <w:sz w:val="24"/>
          <w:szCs w:val="24"/>
        </w:rPr>
        <w:t>) и разместить на официальном сайте Администрации Красногородского района.</w:t>
      </w:r>
    </w:p>
    <w:p w:rsidR="005325CD" w:rsidRPr="00FA0A15" w:rsidRDefault="005325CD" w:rsidP="00580693">
      <w:pPr>
        <w:suppressAutoHyphens/>
        <w:spacing w:after="0" w:line="240" w:lineRule="auto"/>
        <w:ind w:firstLine="709"/>
        <w:jc w:val="both"/>
        <w:rPr>
          <w:rFonts w:ascii="Times New Roman" w:hAnsi="Times New Roman"/>
          <w:sz w:val="24"/>
          <w:szCs w:val="24"/>
        </w:rPr>
      </w:pPr>
      <w:r w:rsidRPr="00FA0A15">
        <w:rPr>
          <w:rFonts w:ascii="Times New Roman" w:hAnsi="Times New Roman"/>
          <w:sz w:val="24"/>
          <w:szCs w:val="24"/>
        </w:rPr>
        <w:t xml:space="preserve">3. Контроль за исполнением настоящего постановления возложить на заместителя Главы Администрации </w:t>
      </w:r>
      <w:r w:rsidR="000335E8">
        <w:rPr>
          <w:rFonts w:ascii="Times New Roman" w:hAnsi="Times New Roman"/>
          <w:sz w:val="24"/>
          <w:szCs w:val="24"/>
        </w:rPr>
        <w:t>Красногородского муниципального округа</w:t>
      </w:r>
      <w:r w:rsidR="003A0ADF">
        <w:rPr>
          <w:rFonts w:ascii="Times New Roman" w:hAnsi="Times New Roman"/>
          <w:sz w:val="24"/>
          <w:szCs w:val="24"/>
        </w:rPr>
        <w:t xml:space="preserve"> Псковской области</w:t>
      </w:r>
      <w:r w:rsidRPr="00FA0A15">
        <w:rPr>
          <w:rFonts w:ascii="Times New Roman" w:hAnsi="Times New Roman"/>
          <w:sz w:val="24"/>
          <w:szCs w:val="24"/>
        </w:rPr>
        <w:t xml:space="preserve"> – начальника отдела по строительству, ЖКХ и дорожному хозяйству Федорова И.И.</w:t>
      </w:r>
    </w:p>
    <w:p w:rsidR="005325CD" w:rsidRDefault="005325CD" w:rsidP="00580693">
      <w:pPr>
        <w:suppressAutoHyphens/>
        <w:spacing w:after="0" w:line="240" w:lineRule="auto"/>
        <w:ind w:firstLine="709"/>
        <w:jc w:val="both"/>
        <w:rPr>
          <w:rFonts w:ascii="Times New Roman" w:hAnsi="Times New Roman"/>
          <w:sz w:val="24"/>
          <w:szCs w:val="24"/>
        </w:rPr>
      </w:pPr>
      <w:r w:rsidRPr="00FA0A15">
        <w:rPr>
          <w:rFonts w:ascii="Times New Roman" w:hAnsi="Times New Roman"/>
          <w:sz w:val="24"/>
          <w:szCs w:val="24"/>
        </w:rPr>
        <w:t>4. Настоящее постановление вступает в силу с момента официального опубликования.</w:t>
      </w:r>
    </w:p>
    <w:p w:rsidR="005325CD" w:rsidRPr="00DD4618" w:rsidRDefault="00DD4618" w:rsidP="00580693">
      <w:pPr>
        <w:widowControl w:val="0"/>
        <w:autoSpaceDE w:val="0"/>
        <w:autoSpaceDN w:val="0"/>
        <w:adjustRightInd w:val="0"/>
        <w:spacing w:after="0" w:line="240" w:lineRule="auto"/>
        <w:ind w:firstLine="709"/>
        <w:jc w:val="both"/>
        <w:rPr>
          <w:rFonts w:ascii="Times New Roman" w:hAnsi="Times New Roman" w:cs="Times New Roman"/>
          <w:color w:val="000000"/>
          <w:szCs w:val="16"/>
        </w:rPr>
      </w:pPr>
      <w:r w:rsidRPr="00DD4618">
        <w:rPr>
          <w:rFonts w:ascii="Times New Roman" w:hAnsi="Times New Roman" w:cs="Times New Roman"/>
          <w:color w:val="000000"/>
          <w:szCs w:val="16"/>
        </w:rPr>
        <w:t>Глава Красногородского муниципального округа</w:t>
      </w:r>
      <w:r>
        <w:rPr>
          <w:rFonts w:ascii="Times New Roman" w:hAnsi="Times New Roman" w:cs="Times New Roman"/>
          <w:color w:val="000000"/>
          <w:szCs w:val="16"/>
        </w:rPr>
        <w:t xml:space="preserve">                                   В.В.Понизовская</w:t>
      </w:r>
    </w:p>
    <w:p w:rsidR="003C3A97" w:rsidRPr="000860C5" w:rsidRDefault="000860C5" w:rsidP="000860C5">
      <w:pPr>
        <w:spacing w:after="0" w:line="240" w:lineRule="auto"/>
        <w:outlineLvl w:val="1"/>
        <w:rPr>
          <w:rFonts w:ascii="Times New Roman" w:eastAsia="Times New Roman" w:hAnsi="Times New Roman" w:cs="Times New Roman"/>
          <w:bCs/>
          <w:sz w:val="24"/>
          <w:szCs w:val="24"/>
          <w:lang w:eastAsia="ru-RU"/>
        </w:rPr>
        <w:sectPr w:rsidR="003C3A97" w:rsidRPr="000860C5" w:rsidSect="00731DCB">
          <w:headerReference w:type="default" r:id="rId13"/>
          <w:pgSz w:w="11906" w:h="16838"/>
          <w:pgMar w:top="567" w:right="851" w:bottom="567" w:left="1531" w:header="708" w:footer="708" w:gutter="0"/>
          <w:cols w:space="708"/>
          <w:titlePg/>
          <w:docGrid w:linePitch="360"/>
        </w:sectPr>
      </w:pPr>
      <w:r w:rsidRPr="000860C5">
        <w:rPr>
          <w:rFonts w:ascii="Times New Roman" w:eastAsia="Times New Roman" w:hAnsi="Times New Roman" w:cs="Times New Roman"/>
          <w:bCs/>
          <w:sz w:val="24"/>
          <w:szCs w:val="24"/>
          <w:lang w:eastAsia="ru-RU"/>
        </w:rPr>
        <w:t>Верно:                     А.П.Картель</w:t>
      </w:r>
      <w:r w:rsidR="00DD4618" w:rsidRPr="000860C5">
        <w:rPr>
          <w:rFonts w:ascii="Times New Roman" w:eastAsia="Times New Roman" w:hAnsi="Times New Roman" w:cs="Times New Roman"/>
          <w:bCs/>
          <w:sz w:val="24"/>
          <w:szCs w:val="24"/>
          <w:lang w:eastAsia="ru-RU"/>
        </w:rPr>
        <w:t xml:space="preserve">    </w:t>
      </w:r>
    </w:p>
    <w:p w:rsidR="004D1D6F" w:rsidRPr="0019500B" w:rsidRDefault="004D1D6F" w:rsidP="00580693">
      <w:pPr>
        <w:spacing w:after="0" w:line="240" w:lineRule="auto"/>
        <w:jc w:val="right"/>
        <w:outlineLvl w:val="1"/>
        <w:rPr>
          <w:rFonts w:ascii="Times New Roman" w:eastAsia="Times New Roman" w:hAnsi="Times New Roman" w:cs="Times New Roman"/>
          <w:b/>
          <w:bCs/>
          <w:sz w:val="24"/>
          <w:szCs w:val="24"/>
          <w:lang w:eastAsia="ru-RU"/>
        </w:rPr>
      </w:pPr>
    </w:p>
    <w:p w:rsidR="003A0ADF" w:rsidRPr="003A0ADF" w:rsidRDefault="0058093D" w:rsidP="00580693">
      <w:pPr>
        <w:spacing w:after="0" w:line="240" w:lineRule="auto"/>
        <w:ind w:left="4394"/>
        <w:jc w:val="right"/>
        <w:outlineLvl w:val="1"/>
        <w:rPr>
          <w:rFonts w:ascii="Times New Roman" w:eastAsia="Times New Roman" w:hAnsi="Times New Roman" w:cs="Times New Roman"/>
          <w:sz w:val="20"/>
          <w:szCs w:val="24"/>
          <w:lang w:eastAsia="ru-RU"/>
        </w:rPr>
      </w:pPr>
      <w:r w:rsidRPr="003A0ADF">
        <w:rPr>
          <w:rFonts w:ascii="Times New Roman" w:eastAsia="Times New Roman" w:hAnsi="Times New Roman" w:cs="Times New Roman"/>
          <w:bCs/>
          <w:sz w:val="20"/>
          <w:szCs w:val="24"/>
          <w:lang w:eastAsia="ru-RU"/>
        </w:rPr>
        <w:t>Приложение</w:t>
      </w:r>
      <w:r w:rsidRPr="003A0ADF">
        <w:rPr>
          <w:rFonts w:ascii="Times New Roman" w:eastAsia="Times New Roman" w:hAnsi="Times New Roman" w:cs="Times New Roman"/>
          <w:bCs/>
          <w:sz w:val="20"/>
          <w:szCs w:val="24"/>
          <w:lang w:eastAsia="ru-RU"/>
        </w:rPr>
        <w:br/>
        <w:t xml:space="preserve">к постановлению </w:t>
      </w:r>
      <w:r w:rsidR="000335E8">
        <w:rPr>
          <w:rFonts w:ascii="Times New Roman" w:eastAsia="Times New Roman" w:hAnsi="Times New Roman" w:cs="Times New Roman"/>
          <w:sz w:val="20"/>
          <w:szCs w:val="24"/>
          <w:lang w:eastAsia="ru-RU"/>
        </w:rPr>
        <w:t>Администрации Красногородского муниципального округа</w:t>
      </w:r>
      <w:r w:rsidR="003A0ADF">
        <w:rPr>
          <w:rFonts w:ascii="Times New Roman" w:eastAsia="Times New Roman" w:hAnsi="Times New Roman" w:cs="Times New Roman"/>
          <w:sz w:val="20"/>
          <w:szCs w:val="24"/>
          <w:lang w:eastAsia="ru-RU"/>
        </w:rPr>
        <w:t xml:space="preserve"> Псковской области</w:t>
      </w:r>
    </w:p>
    <w:p w:rsidR="0058093D" w:rsidRPr="003A0ADF" w:rsidRDefault="0058093D" w:rsidP="00580693">
      <w:pPr>
        <w:spacing w:after="0" w:line="240" w:lineRule="auto"/>
        <w:ind w:left="4394"/>
        <w:jc w:val="right"/>
        <w:outlineLvl w:val="1"/>
        <w:rPr>
          <w:rFonts w:ascii="Times New Roman" w:eastAsia="Times New Roman" w:hAnsi="Times New Roman" w:cs="Times New Roman"/>
          <w:b/>
          <w:bCs/>
          <w:sz w:val="20"/>
          <w:szCs w:val="24"/>
          <w:lang w:eastAsia="ru-RU"/>
        </w:rPr>
      </w:pPr>
      <w:r w:rsidRPr="003A0ADF">
        <w:rPr>
          <w:rFonts w:ascii="Times New Roman" w:eastAsia="Times New Roman" w:hAnsi="Times New Roman" w:cs="Times New Roman"/>
          <w:bCs/>
          <w:sz w:val="20"/>
          <w:szCs w:val="24"/>
          <w:lang w:eastAsia="ru-RU"/>
        </w:rPr>
        <w:t xml:space="preserve">от </w:t>
      </w:r>
      <w:r w:rsidR="00DD4618">
        <w:rPr>
          <w:rFonts w:ascii="Times New Roman" w:eastAsia="Times New Roman" w:hAnsi="Times New Roman" w:cs="Times New Roman"/>
          <w:bCs/>
          <w:sz w:val="20"/>
          <w:szCs w:val="24"/>
          <w:lang w:eastAsia="ru-RU"/>
        </w:rPr>
        <w:t>02.05.2024</w:t>
      </w:r>
      <w:r w:rsidR="004D1D6F" w:rsidRPr="003A0ADF">
        <w:rPr>
          <w:rFonts w:ascii="Times New Roman" w:eastAsia="Times New Roman" w:hAnsi="Times New Roman" w:cs="Times New Roman"/>
          <w:bCs/>
          <w:sz w:val="20"/>
          <w:szCs w:val="24"/>
          <w:lang w:eastAsia="ru-RU"/>
        </w:rPr>
        <w:t>№</w:t>
      </w:r>
      <w:r w:rsidR="00DD4618">
        <w:rPr>
          <w:rFonts w:ascii="Times New Roman" w:eastAsia="Times New Roman" w:hAnsi="Times New Roman" w:cs="Times New Roman"/>
          <w:bCs/>
          <w:sz w:val="20"/>
          <w:szCs w:val="24"/>
          <w:lang w:eastAsia="ru-RU"/>
        </w:rPr>
        <w:t xml:space="preserve"> 249</w:t>
      </w:r>
    </w:p>
    <w:p w:rsidR="004D1D6F" w:rsidRPr="0019500B" w:rsidRDefault="004D1D6F" w:rsidP="00580693">
      <w:pPr>
        <w:spacing w:after="0" w:line="240" w:lineRule="auto"/>
        <w:ind w:left="4395"/>
        <w:jc w:val="center"/>
        <w:rPr>
          <w:rFonts w:ascii="Times New Roman" w:eastAsia="Times New Roman" w:hAnsi="Times New Roman" w:cs="Times New Roman"/>
          <w:sz w:val="24"/>
          <w:szCs w:val="24"/>
          <w:lang w:eastAsia="ru-RU"/>
        </w:rPr>
      </w:pPr>
    </w:p>
    <w:p w:rsidR="004D1D6F" w:rsidRPr="0019500B" w:rsidRDefault="004D1D6F" w:rsidP="00580693">
      <w:pPr>
        <w:spacing w:after="0" w:line="240" w:lineRule="auto"/>
        <w:jc w:val="center"/>
        <w:rPr>
          <w:rFonts w:ascii="Times New Roman" w:eastAsia="Times New Roman" w:hAnsi="Times New Roman" w:cs="Times New Roman"/>
          <w:sz w:val="24"/>
          <w:szCs w:val="24"/>
          <w:lang w:eastAsia="ru-RU"/>
        </w:rPr>
      </w:pPr>
    </w:p>
    <w:p w:rsidR="002A3E06" w:rsidRPr="0019500B" w:rsidRDefault="004D1D6F" w:rsidP="00580693">
      <w:pPr>
        <w:spacing w:after="0" w:line="240" w:lineRule="auto"/>
        <w:jc w:val="center"/>
        <w:outlineLvl w:val="1"/>
        <w:rPr>
          <w:rFonts w:ascii="Times New Roman" w:eastAsia="Times New Roman" w:hAnsi="Times New Roman" w:cs="Times New Roman"/>
          <w:b/>
          <w:sz w:val="24"/>
          <w:szCs w:val="24"/>
          <w:lang w:eastAsia="ru-RU"/>
        </w:rPr>
      </w:pPr>
      <w:r w:rsidRPr="0019500B">
        <w:rPr>
          <w:rFonts w:ascii="Times New Roman" w:eastAsia="Times New Roman" w:hAnsi="Times New Roman" w:cs="Times New Roman"/>
          <w:b/>
          <w:sz w:val="24"/>
          <w:szCs w:val="24"/>
          <w:lang w:eastAsia="ru-RU"/>
        </w:rPr>
        <w:t>Административный регламент</w:t>
      </w:r>
    </w:p>
    <w:p w:rsidR="004D1D6F" w:rsidRPr="0019500B" w:rsidRDefault="004D1D6F" w:rsidP="00580693">
      <w:pPr>
        <w:spacing w:after="0" w:line="240" w:lineRule="auto"/>
        <w:jc w:val="center"/>
        <w:outlineLvl w:val="1"/>
        <w:rPr>
          <w:rFonts w:ascii="Times New Roman" w:eastAsia="Times New Roman" w:hAnsi="Times New Roman" w:cs="Times New Roman"/>
          <w:b/>
          <w:bCs/>
          <w:sz w:val="24"/>
          <w:szCs w:val="24"/>
          <w:lang w:eastAsia="ru-RU"/>
        </w:rPr>
      </w:pPr>
      <w:r w:rsidRPr="0019500B">
        <w:rPr>
          <w:rFonts w:ascii="Times New Roman" w:eastAsia="Times New Roman" w:hAnsi="Times New Roman" w:cs="Times New Roman"/>
          <w:b/>
          <w:bCs/>
          <w:sz w:val="24"/>
          <w:szCs w:val="24"/>
          <w:lang w:eastAsia="ru-RU"/>
        </w:rPr>
        <w:t>предоставления муниципальной услуги</w:t>
      </w:r>
    </w:p>
    <w:p w:rsidR="002A3E06" w:rsidRPr="0019500B" w:rsidRDefault="004D1D6F" w:rsidP="00580693">
      <w:pPr>
        <w:spacing w:after="0" w:line="240" w:lineRule="auto"/>
        <w:jc w:val="center"/>
        <w:rPr>
          <w:rFonts w:ascii="Times New Roman" w:eastAsia="Times New Roman" w:hAnsi="Times New Roman" w:cs="Times New Roman"/>
          <w:b/>
          <w:bCs/>
          <w:sz w:val="24"/>
          <w:szCs w:val="24"/>
          <w:lang w:eastAsia="ru-RU"/>
        </w:rPr>
      </w:pPr>
      <w:r w:rsidRPr="0019500B">
        <w:rPr>
          <w:rFonts w:ascii="Times New Roman" w:eastAsia="Times New Roman" w:hAnsi="Times New Roman" w:cs="Times New Roman"/>
          <w:b/>
          <w:bCs/>
          <w:sz w:val="24"/>
          <w:szCs w:val="24"/>
          <w:lang w:eastAsia="ru-RU"/>
        </w:rPr>
        <w:t xml:space="preserve">«Согласование архитектурно-градостроительного облика </w:t>
      </w:r>
    </w:p>
    <w:p w:rsidR="004D1D6F" w:rsidRPr="0019500B" w:rsidRDefault="004D1D6F" w:rsidP="00580693">
      <w:pPr>
        <w:spacing w:after="0" w:line="240" w:lineRule="auto"/>
        <w:jc w:val="center"/>
        <w:rPr>
          <w:rFonts w:ascii="Times New Roman" w:eastAsia="Times New Roman" w:hAnsi="Times New Roman" w:cs="Times New Roman"/>
          <w:b/>
          <w:bCs/>
          <w:sz w:val="24"/>
          <w:szCs w:val="24"/>
          <w:lang w:eastAsia="ru-RU"/>
        </w:rPr>
      </w:pPr>
      <w:r w:rsidRPr="0019500B">
        <w:rPr>
          <w:rFonts w:ascii="Times New Roman" w:eastAsia="Times New Roman" w:hAnsi="Times New Roman" w:cs="Times New Roman"/>
          <w:b/>
          <w:bCs/>
          <w:sz w:val="24"/>
          <w:szCs w:val="24"/>
          <w:lang w:eastAsia="ru-RU"/>
        </w:rPr>
        <w:t>объекта капитального строительства»</w:t>
      </w:r>
    </w:p>
    <w:p w:rsidR="0058093D" w:rsidRPr="0019500B" w:rsidRDefault="0058093D" w:rsidP="00580693">
      <w:pPr>
        <w:spacing w:after="0" w:line="240" w:lineRule="auto"/>
        <w:rPr>
          <w:rFonts w:ascii="Times New Roman" w:eastAsia="Times New Roman" w:hAnsi="Times New Roman" w:cs="Times New Roman"/>
          <w:sz w:val="24"/>
          <w:szCs w:val="24"/>
          <w:lang w:eastAsia="ru-RU"/>
        </w:rPr>
      </w:pPr>
    </w:p>
    <w:p w:rsidR="0058093D" w:rsidRPr="0019500B" w:rsidRDefault="0058093D" w:rsidP="00580693">
      <w:pPr>
        <w:spacing w:after="0" w:line="240" w:lineRule="auto"/>
        <w:jc w:val="center"/>
        <w:outlineLvl w:val="2"/>
        <w:rPr>
          <w:rFonts w:ascii="Times New Roman" w:eastAsia="Times New Roman" w:hAnsi="Times New Roman" w:cs="Times New Roman"/>
          <w:b/>
          <w:bCs/>
          <w:sz w:val="24"/>
          <w:szCs w:val="24"/>
          <w:lang w:eastAsia="ru-RU"/>
        </w:rPr>
      </w:pPr>
      <w:r w:rsidRPr="0019500B">
        <w:rPr>
          <w:rFonts w:ascii="Times New Roman" w:eastAsia="Times New Roman" w:hAnsi="Times New Roman" w:cs="Times New Roman"/>
          <w:b/>
          <w:bCs/>
          <w:sz w:val="24"/>
          <w:szCs w:val="24"/>
          <w:lang w:eastAsia="ru-RU"/>
        </w:rPr>
        <w:t xml:space="preserve">I. </w:t>
      </w:r>
      <w:r w:rsidR="004D1D6F" w:rsidRPr="0019500B">
        <w:rPr>
          <w:rFonts w:ascii="Times New Roman" w:eastAsia="Times New Roman" w:hAnsi="Times New Roman" w:cs="Times New Roman"/>
          <w:b/>
          <w:bCs/>
          <w:sz w:val="24"/>
          <w:szCs w:val="24"/>
          <w:lang w:eastAsia="ru-RU"/>
        </w:rPr>
        <w:t>Общие положения</w:t>
      </w:r>
    </w:p>
    <w:p w:rsidR="00165FEE" w:rsidRPr="0019500B" w:rsidRDefault="0058093D" w:rsidP="00580693">
      <w:pPr>
        <w:widowControl w:val="0"/>
        <w:autoSpaceDE w:val="0"/>
        <w:spacing w:after="0" w:line="240" w:lineRule="auto"/>
        <w:ind w:firstLine="708"/>
        <w:jc w:val="both"/>
        <w:rPr>
          <w:rFonts w:ascii="Times New Roman" w:hAnsi="Times New Roman" w:cs="Times New Roman"/>
          <w:spacing w:val="-4"/>
          <w:sz w:val="24"/>
          <w:szCs w:val="24"/>
        </w:rPr>
      </w:pPr>
      <w:r w:rsidRPr="0019500B">
        <w:rPr>
          <w:rFonts w:ascii="Times New Roman" w:eastAsia="Times New Roman" w:hAnsi="Times New Roman" w:cs="Times New Roman"/>
          <w:sz w:val="24"/>
          <w:szCs w:val="24"/>
          <w:lang w:eastAsia="ru-RU"/>
        </w:rPr>
        <w:t xml:space="preserve">1. </w:t>
      </w:r>
      <w:r w:rsidR="00165FEE" w:rsidRPr="0019500B">
        <w:rPr>
          <w:rFonts w:ascii="Times New Roman" w:hAnsi="Times New Roman" w:cs="Times New Roman"/>
          <w:sz w:val="24"/>
          <w:szCs w:val="24"/>
        </w:rPr>
        <w:t xml:space="preserve">Наименование муниципальной услуги </w:t>
      </w:r>
      <w:r w:rsidR="00165FEE" w:rsidRPr="0019500B">
        <w:rPr>
          <w:rFonts w:ascii="Times New Roman" w:hAnsi="Times New Roman" w:cs="Times New Roman"/>
          <w:spacing w:val="-4"/>
          <w:sz w:val="24"/>
          <w:szCs w:val="24"/>
        </w:rPr>
        <w:t xml:space="preserve">«Согласование архитектурно-градостроительного облика объекта капитального строительства». </w:t>
      </w:r>
    </w:p>
    <w:p w:rsidR="00165FEE" w:rsidRPr="0019500B" w:rsidRDefault="00165FEE" w:rsidP="00580693">
      <w:pPr>
        <w:autoSpaceDE w:val="0"/>
        <w:autoSpaceDN w:val="0"/>
        <w:adjustRightInd w:val="0"/>
        <w:spacing w:after="0" w:line="240" w:lineRule="auto"/>
        <w:ind w:firstLine="720"/>
        <w:jc w:val="both"/>
        <w:rPr>
          <w:rFonts w:ascii="Times New Roman" w:hAnsi="Times New Roman" w:cs="Times New Roman"/>
          <w:sz w:val="24"/>
          <w:szCs w:val="24"/>
        </w:rPr>
      </w:pPr>
      <w:r w:rsidRPr="0019500B">
        <w:rPr>
          <w:rFonts w:ascii="Times New Roman" w:hAnsi="Times New Roman" w:cs="Times New Roman"/>
          <w:sz w:val="24"/>
          <w:szCs w:val="24"/>
        </w:rPr>
        <w:t xml:space="preserve">Административный регламент предоставления муниципальной услуги по </w:t>
      </w:r>
      <w:r w:rsidRPr="0019500B">
        <w:rPr>
          <w:rStyle w:val="22"/>
          <w:sz w:val="24"/>
          <w:szCs w:val="24"/>
        </w:rPr>
        <w:t>согласованию архитектурно-градостроительного облика объекта капитального строительства</w:t>
      </w:r>
      <w:r w:rsidRPr="0019500B">
        <w:rPr>
          <w:rFonts w:ascii="Times New Roman" w:hAnsi="Times New Roman" w:cs="Times New Roman"/>
          <w:sz w:val="24"/>
          <w:szCs w:val="24"/>
        </w:rPr>
        <w:t xml:space="preserve"> (далее – </w:t>
      </w:r>
      <w:r w:rsidR="008320A3" w:rsidRPr="0019500B">
        <w:rPr>
          <w:rFonts w:ascii="Times New Roman" w:hAnsi="Times New Roman" w:cs="Times New Roman"/>
          <w:sz w:val="24"/>
          <w:szCs w:val="24"/>
        </w:rPr>
        <w:t>А</w:t>
      </w:r>
      <w:r w:rsidRPr="0019500B">
        <w:rPr>
          <w:rFonts w:ascii="Times New Roman" w:hAnsi="Times New Roman" w:cs="Times New Roman"/>
          <w:sz w:val="24"/>
          <w:szCs w:val="24"/>
        </w:rPr>
        <w:t xml:space="preserve">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w:t>
      </w:r>
      <w:r w:rsidR="003A0ADF">
        <w:rPr>
          <w:rFonts w:ascii="Times New Roman" w:hAnsi="Times New Roman" w:cs="Times New Roman"/>
          <w:sz w:val="24"/>
          <w:szCs w:val="24"/>
        </w:rPr>
        <w:t>самоуправления, работников МФЦ.</w:t>
      </w:r>
    </w:p>
    <w:p w:rsidR="00165FEE" w:rsidRPr="0019500B" w:rsidRDefault="00165FEE"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 xml:space="preserve">Настоящий административный регламент регулирует отношения, возникающие в связи с согласованием архитектурно-градостроительного облика объекта капитального строительства в соответствии с частью 1 статьи 40.1 Градостроительного кодекса </w:t>
      </w:r>
      <w:r w:rsidR="005325CD">
        <w:rPr>
          <w:rFonts w:ascii="Times New Roman" w:hAnsi="Times New Roman" w:cs="Times New Roman"/>
          <w:sz w:val="24"/>
          <w:szCs w:val="24"/>
        </w:rPr>
        <w:t>РФ</w:t>
      </w:r>
      <w:r w:rsidRPr="0019500B">
        <w:rPr>
          <w:rFonts w:ascii="Times New Roman" w:hAnsi="Times New Roman" w:cs="Times New Roman"/>
          <w:sz w:val="24"/>
          <w:szCs w:val="24"/>
        </w:rPr>
        <w:t>в границах территорий, на которых предусмотрены требования к архитектурно-градостроительному облику объектов капитального строительства</w:t>
      </w:r>
      <w:r w:rsidR="002367BF" w:rsidRPr="0019500B">
        <w:rPr>
          <w:rFonts w:ascii="Times New Roman" w:hAnsi="Times New Roman" w:cs="Times New Roman"/>
          <w:sz w:val="24"/>
          <w:szCs w:val="24"/>
        </w:rPr>
        <w:t>.</w:t>
      </w:r>
    </w:p>
    <w:p w:rsidR="0058093D" w:rsidRPr="0019500B" w:rsidRDefault="0058093D"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2. Цель разработки Административного регламента - реализация прав граждан и юридических лиц на обращение в органы местного самоуправления и повышение качества рассмотрения таких обращенийв Администраци</w:t>
      </w:r>
      <w:r w:rsidR="00F732C9">
        <w:rPr>
          <w:rFonts w:ascii="Times New Roman" w:eastAsia="Times New Roman" w:hAnsi="Times New Roman" w:cs="Times New Roman"/>
          <w:sz w:val="24"/>
          <w:szCs w:val="24"/>
          <w:lang w:eastAsia="ru-RU"/>
        </w:rPr>
        <w:t>ю Красногородского муниципального округа</w:t>
      </w:r>
      <w:r w:rsidR="002A3E06" w:rsidRPr="000335E8">
        <w:rPr>
          <w:rFonts w:ascii="Times New Roman" w:eastAsia="Times New Roman" w:hAnsi="Times New Roman" w:cs="Times New Roman"/>
          <w:b/>
          <w:sz w:val="28"/>
          <w:szCs w:val="24"/>
          <w:lang w:eastAsia="ru-RU"/>
        </w:rPr>
        <w:t>(далее -Администраци</w:t>
      </w:r>
      <w:r w:rsidR="00F732C9" w:rsidRPr="000335E8">
        <w:rPr>
          <w:rFonts w:ascii="Times New Roman" w:eastAsia="Times New Roman" w:hAnsi="Times New Roman" w:cs="Times New Roman"/>
          <w:b/>
          <w:sz w:val="28"/>
          <w:szCs w:val="24"/>
          <w:lang w:eastAsia="ru-RU"/>
        </w:rPr>
        <w:t>я</w:t>
      </w:r>
      <w:r w:rsidR="002A3E06" w:rsidRPr="000335E8">
        <w:rPr>
          <w:rFonts w:ascii="Times New Roman" w:eastAsia="Times New Roman" w:hAnsi="Times New Roman" w:cs="Times New Roman"/>
          <w:b/>
          <w:sz w:val="28"/>
          <w:szCs w:val="24"/>
          <w:lang w:eastAsia="ru-RU"/>
        </w:rPr>
        <w:t>)</w:t>
      </w:r>
      <w:r w:rsidRPr="0019500B">
        <w:rPr>
          <w:rFonts w:ascii="Times New Roman" w:eastAsia="Times New Roman" w:hAnsi="Times New Roman" w:cs="Times New Roman"/>
          <w:sz w:val="24"/>
          <w:szCs w:val="24"/>
          <w:lang w:eastAsia="ru-RU"/>
        </w:rPr>
        <w:t>, создание комфортных условийдля получения муниципальной услуги, снижение административных барьеров, достижение открытости и прозрачности работы органов местного самоуправления.</w:t>
      </w:r>
    </w:p>
    <w:p w:rsidR="00CF0DFE" w:rsidRPr="0019500B" w:rsidRDefault="00165FEE" w:rsidP="00580693">
      <w:pPr>
        <w:autoSpaceDE w:val="0"/>
        <w:autoSpaceDN w:val="0"/>
        <w:adjustRightInd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3. Заявителями, имеющими право на</w:t>
      </w:r>
      <w:r w:rsidR="000C129F" w:rsidRPr="0019500B">
        <w:rPr>
          <w:rFonts w:ascii="Times New Roman" w:hAnsi="Times New Roman" w:cs="Times New Roman"/>
          <w:sz w:val="24"/>
          <w:szCs w:val="24"/>
        </w:rPr>
        <w:t xml:space="preserve"> получение муниципальной услуги</w:t>
      </w:r>
      <w:r w:rsidRPr="0019500B">
        <w:rPr>
          <w:rFonts w:ascii="Times New Roman" w:hAnsi="Times New Roman" w:cs="Times New Roman"/>
          <w:sz w:val="24"/>
          <w:szCs w:val="24"/>
          <w:lang w:eastAsia="ru-RU"/>
        </w:rPr>
        <w:t xml:space="preserve">(далее - Заявители), </w:t>
      </w:r>
      <w:r w:rsidRPr="0019500B">
        <w:rPr>
          <w:rFonts w:ascii="Times New Roman" w:hAnsi="Times New Roman" w:cs="Times New Roman"/>
          <w:sz w:val="24"/>
          <w:szCs w:val="24"/>
        </w:rPr>
        <w:t>являются</w:t>
      </w:r>
      <w:r w:rsidR="00CF0DFE" w:rsidRPr="0019500B">
        <w:rPr>
          <w:rFonts w:ascii="Times New Roman" w:hAnsi="Times New Roman" w:cs="Times New Roman"/>
          <w:sz w:val="24"/>
          <w:szCs w:val="24"/>
        </w:rPr>
        <w:t>:</w:t>
      </w:r>
    </w:p>
    <w:p w:rsidR="00CF0DFE" w:rsidRPr="0019500B" w:rsidRDefault="00CF0DFE" w:rsidP="00580693">
      <w:pPr>
        <w:autoSpaceDE w:val="0"/>
        <w:autoSpaceDN w:val="0"/>
        <w:adjustRightInd w:val="0"/>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w:t>
      </w:r>
      <w:r w:rsidR="00165FEE" w:rsidRPr="0019500B">
        <w:rPr>
          <w:rFonts w:ascii="Times New Roman" w:hAnsi="Times New Roman" w:cs="Times New Roman"/>
          <w:sz w:val="24"/>
          <w:szCs w:val="24"/>
        </w:rPr>
        <w:t xml:space="preserve"> правообладатели земельных участков, на которых планируется строительство объектов капитального строительства, в отношении которых предусмотрено согласование архитектурно-градостроительного облика; </w:t>
      </w:r>
    </w:p>
    <w:p w:rsidR="00CF0DFE" w:rsidRPr="0019500B" w:rsidRDefault="00CF0DFE" w:rsidP="00580693">
      <w:pPr>
        <w:autoSpaceDE w:val="0"/>
        <w:autoSpaceDN w:val="0"/>
        <w:adjustRightInd w:val="0"/>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 xml:space="preserve">- </w:t>
      </w:r>
      <w:r w:rsidR="00165FEE" w:rsidRPr="0019500B">
        <w:rPr>
          <w:rFonts w:ascii="Times New Roman" w:hAnsi="Times New Roman" w:cs="Times New Roman"/>
          <w:sz w:val="24"/>
          <w:szCs w:val="24"/>
        </w:rPr>
        <w:t>правообладатели объектов капитального строительства</w:t>
      </w:r>
      <w:r w:rsidR="000C129F" w:rsidRPr="0019500B">
        <w:rPr>
          <w:rFonts w:ascii="Times New Roman" w:hAnsi="Times New Roman" w:cs="Times New Roman"/>
          <w:sz w:val="24"/>
          <w:szCs w:val="24"/>
        </w:rPr>
        <w:t>,</w:t>
      </w:r>
      <w:r w:rsidR="00165FEE" w:rsidRPr="0019500B">
        <w:rPr>
          <w:rFonts w:ascii="Times New Roman" w:hAnsi="Times New Roman" w:cs="Times New Roman"/>
          <w:sz w:val="24"/>
          <w:szCs w:val="24"/>
        </w:rPr>
        <w:t xml:space="preserve"> в случае реконструкции объектов капитального строительства, расположенныхна земельных участках,в отношении которых предусмотрено согласование архитектурно-градостроительного облика; </w:t>
      </w:r>
    </w:p>
    <w:p w:rsidR="00165FEE" w:rsidRPr="0019500B" w:rsidRDefault="00CF0DFE" w:rsidP="00580693">
      <w:pPr>
        <w:autoSpaceDE w:val="0"/>
        <w:autoSpaceDN w:val="0"/>
        <w:adjustRightInd w:val="0"/>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 xml:space="preserve">- </w:t>
      </w:r>
      <w:r w:rsidR="00165FEE" w:rsidRPr="0019500B">
        <w:rPr>
          <w:rFonts w:ascii="Times New Roman" w:hAnsi="Times New Roman" w:cs="Times New Roman"/>
          <w:sz w:val="24"/>
          <w:szCs w:val="24"/>
        </w:rPr>
        <w:t>иные лица</w:t>
      </w:r>
      <w:r w:rsidR="000C129F" w:rsidRPr="0019500B">
        <w:rPr>
          <w:rFonts w:ascii="Times New Roman" w:hAnsi="Times New Roman" w:cs="Times New Roman"/>
          <w:sz w:val="24"/>
          <w:szCs w:val="24"/>
        </w:rPr>
        <w:t>,</w:t>
      </w:r>
      <w:r w:rsidR="00165FEE" w:rsidRPr="0019500B">
        <w:rPr>
          <w:rFonts w:ascii="Times New Roman" w:hAnsi="Times New Roman" w:cs="Times New Roman"/>
          <w:sz w:val="24"/>
          <w:szCs w:val="24"/>
        </w:rPr>
        <w:t xml:space="preserve"> в случае, предусмотренном ч. 1.1 ст. 57.3 Градостроительного кодекса РФ, а именно: если строительствоили реконструкция объектов капитального строительства планируетсяна земельных участках, предназначенных для размещения объектов федерального значения, объектов регионального значения, объектов местного значения в случае, когда данные земельные участки образуются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и в отношении данных земельных участков допускается выдача градостроительного плана земельного участка до образования таких земельных участков в соответствии с земельным законодательством</w:t>
      </w:r>
      <w:r w:rsidR="00411266" w:rsidRPr="0019500B">
        <w:rPr>
          <w:rFonts w:ascii="Times New Roman" w:hAnsi="Times New Roman" w:cs="Times New Roman"/>
          <w:sz w:val="24"/>
          <w:szCs w:val="24"/>
        </w:rPr>
        <w:t>,</w:t>
      </w:r>
      <w:r w:rsidR="00165FEE" w:rsidRPr="0019500B">
        <w:rPr>
          <w:rFonts w:ascii="Times New Roman" w:hAnsi="Times New Roman" w:cs="Times New Roman"/>
          <w:sz w:val="24"/>
          <w:szCs w:val="24"/>
        </w:rPr>
        <w:t xml:space="preserve">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Pr="0019500B">
        <w:rPr>
          <w:rFonts w:ascii="Times New Roman" w:hAnsi="Times New Roman" w:cs="Times New Roman"/>
          <w:sz w:val="24"/>
          <w:szCs w:val="24"/>
        </w:rPr>
        <w:t>.</w:t>
      </w:r>
    </w:p>
    <w:p w:rsidR="00CF0DFE" w:rsidRPr="0019500B" w:rsidRDefault="00CF0DFE" w:rsidP="00580693">
      <w:pPr>
        <w:autoSpaceDE w:val="0"/>
        <w:autoSpaceDN w:val="0"/>
        <w:adjustRightInd w:val="0"/>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Заявителями могут быть:</w:t>
      </w:r>
    </w:p>
    <w:p w:rsidR="00165FEE" w:rsidRPr="0019500B" w:rsidRDefault="003A0ADF"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00165FEE" w:rsidRPr="0019500B">
        <w:rPr>
          <w:rFonts w:ascii="Times New Roman" w:hAnsi="Times New Roman"/>
          <w:sz w:val="24"/>
          <w:szCs w:val="24"/>
          <w:lang w:eastAsia="ru-RU"/>
        </w:rPr>
        <w:t>юридические лица</w:t>
      </w:r>
      <w:r w:rsidR="000C129F" w:rsidRPr="0019500B">
        <w:rPr>
          <w:rFonts w:ascii="Times New Roman" w:hAnsi="Times New Roman"/>
          <w:sz w:val="24"/>
          <w:szCs w:val="24"/>
          <w:lang w:eastAsia="ru-RU"/>
        </w:rPr>
        <w:t>;</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trike/>
          <w:sz w:val="24"/>
          <w:szCs w:val="24"/>
          <w:lang w:eastAsia="ru-RU"/>
        </w:rPr>
      </w:pPr>
      <w:r w:rsidRPr="0019500B">
        <w:rPr>
          <w:rFonts w:ascii="Times New Roman" w:hAnsi="Times New Roman"/>
          <w:sz w:val="24"/>
          <w:szCs w:val="24"/>
          <w:lang w:eastAsia="ru-RU"/>
        </w:rPr>
        <w:t>- физические лица, в том числе зарегистрированные в качестве индивидуальных предпринимателей</w:t>
      </w:r>
      <w:r w:rsidR="000C129F" w:rsidRPr="0019500B">
        <w:rPr>
          <w:rFonts w:ascii="Times New Roman" w:hAnsi="Times New Roman"/>
          <w:sz w:val="24"/>
          <w:szCs w:val="24"/>
          <w:lang w:eastAsia="ru-RU"/>
        </w:rPr>
        <w:t>.</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19500B">
        <w:rPr>
          <w:rFonts w:ascii="Times New Roman" w:hAnsi="Times New Roman"/>
          <w:sz w:val="24"/>
          <w:szCs w:val="24"/>
          <w:lang w:eastAsia="ru-RU"/>
        </w:rPr>
        <w:t>Представлять интересы</w:t>
      </w:r>
      <w:r w:rsidR="008320A3" w:rsidRPr="0019500B">
        <w:rPr>
          <w:rFonts w:ascii="Times New Roman" w:hAnsi="Times New Roman"/>
          <w:sz w:val="24"/>
          <w:szCs w:val="24"/>
          <w:lang w:eastAsia="ru-RU"/>
        </w:rPr>
        <w:t xml:space="preserve"> Заявителя</w:t>
      </w:r>
      <w:r w:rsidRPr="0019500B">
        <w:rPr>
          <w:rFonts w:ascii="Times New Roman" w:hAnsi="Times New Roman"/>
          <w:sz w:val="24"/>
          <w:szCs w:val="24"/>
          <w:lang w:eastAsia="ru-RU"/>
        </w:rPr>
        <w:t xml:space="preserve"> имеют право:</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19500B">
        <w:rPr>
          <w:rFonts w:ascii="Times New Roman" w:hAnsi="Times New Roman"/>
          <w:sz w:val="24"/>
          <w:szCs w:val="24"/>
          <w:lang w:eastAsia="ru-RU"/>
        </w:rPr>
        <w:t>- от имени физических лиц, в том числе зарегистрированных в качестве индивидуальных предпринимателей:</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19500B">
        <w:rPr>
          <w:rFonts w:ascii="Times New Roman" w:hAnsi="Times New Roman"/>
          <w:sz w:val="24"/>
          <w:szCs w:val="24"/>
        </w:rPr>
        <w:t xml:space="preserve">представители Заявителя, действующие в силу полномочий, основанных на оформленной в установленном законодательством </w:t>
      </w:r>
      <w:r w:rsidR="005325CD">
        <w:rPr>
          <w:rFonts w:ascii="Times New Roman" w:hAnsi="Times New Roman"/>
          <w:sz w:val="24"/>
          <w:szCs w:val="24"/>
        </w:rPr>
        <w:t>РФ</w:t>
      </w:r>
      <w:r w:rsidRPr="0019500B">
        <w:rPr>
          <w:rFonts w:ascii="Times New Roman" w:hAnsi="Times New Roman"/>
          <w:sz w:val="24"/>
          <w:szCs w:val="24"/>
        </w:rPr>
        <w:t xml:space="preserve">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19500B">
        <w:rPr>
          <w:rFonts w:ascii="Times New Roman" w:hAnsi="Times New Roman"/>
          <w:sz w:val="24"/>
          <w:szCs w:val="24"/>
          <w:lang w:eastAsia="ru-RU"/>
        </w:rPr>
        <w:t>;</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19500B">
        <w:rPr>
          <w:rFonts w:ascii="Times New Roman" w:hAnsi="Times New Roman"/>
          <w:sz w:val="24"/>
          <w:szCs w:val="24"/>
          <w:lang w:eastAsia="ru-RU"/>
        </w:rPr>
        <w:t>- от имени юридических лиц:</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19500B">
        <w:rPr>
          <w:rFonts w:ascii="Times New Roman" w:hAnsi="Times New Roman"/>
          <w:sz w:val="24"/>
          <w:szCs w:val="24"/>
          <w:lang w:eastAsia="ru-RU"/>
        </w:rPr>
        <w:t>представители, действующие в соответствии с законом или учредительными документами от имени заявителя без доверенности;</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19500B">
        <w:rPr>
          <w:rFonts w:ascii="Times New Roman" w:hAnsi="Times New Roman"/>
          <w:sz w:val="24"/>
          <w:szCs w:val="24"/>
          <w:lang w:eastAsia="ru-RU"/>
        </w:rPr>
        <w:t>представители, действующие от имени заявителя в силу полномочий на основании доверенности или договора.</w:t>
      </w:r>
    </w:p>
    <w:p w:rsidR="00165FEE" w:rsidRPr="0019500B" w:rsidRDefault="00165FEE" w:rsidP="00580693">
      <w:pPr>
        <w:pStyle w:val="afa"/>
        <w:widowControl w:val="0"/>
        <w:tabs>
          <w:tab w:val="left" w:pos="142"/>
          <w:tab w:val="left" w:pos="284"/>
          <w:tab w:val="left" w:pos="1418"/>
        </w:tabs>
        <w:suppressAutoHyphens w:val="0"/>
        <w:autoSpaceDE w:val="0"/>
        <w:autoSpaceDN w:val="0"/>
        <w:adjustRightInd w:val="0"/>
        <w:spacing w:after="0" w:line="240" w:lineRule="auto"/>
        <w:ind w:left="0" w:firstLine="709"/>
        <w:jc w:val="both"/>
        <w:rPr>
          <w:rFonts w:ascii="Times New Roman" w:hAnsi="Times New Roman"/>
          <w:sz w:val="24"/>
          <w:szCs w:val="24"/>
          <w:lang w:eastAsia="ru-RU"/>
        </w:rPr>
      </w:pPr>
      <w:r w:rsidRPr="0019500B">
        <w:rPr>
          <w:rFonts w:ascii="Times New Roman" w:hAnsi="Times New Roman"/>
          <w:sz w:val="24"/>
          <w:szCs w:val="24"/>
          <w:lang w:eastAsia="ru-RU"/>
        </w:rPr>
        <w:t xml:space="preserve">4. </w:t>
      </w:r>
      <w:r w:rsidR="008320A3" w:rsidRPr="0019500B">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 и являющихся основанием для разработки Административного регламента:</w:t>
      </w:r>
    </w:p>
    <w:p w:rsidR="008602DA" w:rsidRPr="0019500B" w:rsidRDefault="008602DA"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 xml:space="preserve">1) </w:t>
      </w:r>
      <w:r w:rsidR="00015D71" w:rsidRPr="0019500B">
        <w:rPr>
          <w:rFonts w:ascii="Times New Roman" w:hAnsi="Times New Roman" w:cs="Times New Roman"/>
          <w:sz w:val="24"/>
          <w:szCs w:val="24"/>
        </w:rPr>
        <w:t xml:space="preserve">Градостроительный </w:t>
      </w:r>
      <w:hyperlink r:id="rId14" w:history="1">
        <w:r w:rsidR="00015D71" w:rsidRPr="0019500B">
          <w:rPr>
            <w:rStyle w:val="a3"/>
            <w:rFonts w:ascii="Times New Roman" w:hAnsi="Times New Roman" w:cs="Times New Roman"/>
            <w:color w:val="auto"/>
            <w:sz w:val="24"/>
            <w:szCs w:val="24"/>
            <w:u w:val="none"/>
          </w:rPr>
          <w:t>кодекс</w:t>
        </w:r>
      </w:hyperlink>
      <w:r w:rsidR="005325CD">
        <w:rPr>
          <w:rFonts w:ascii="Times New Roman" w:hAnsi="Times New Roman" w:cs="Times New Roman"/>
          <w:sz w:val="24"/>
          <w:szCs w:val="24"/>
        </w:rPr>
        <w:t>РФ</w:t>
      </w:r>
      <w:r w:rsidR="001761F6" w:rsidRPr="0019500B">
        <w:rPr>
          <w:rFonts w:ascii="Times New Roman" w:eastAsia="Times New Roman" w:hAnsi="Times New Roman" w:cs="Times New Roman"/>
          <w:sz w:val="24"/>
          <w:szCs w:val="24"/>
          <w:lang w:eastAsia="ru-RU"/>
        </w:rPr>
        <w:t>;</w:t>
      </w:r>
    </w:p>
    <w:p w:rsidR="008602DA" w:rsidRPr="0019500B" w:rsidRDefault="008602DA"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2) Федеральный закон</w:t>
      </w:r>
      <w:r w:rsidR="001761F6" w:rsidRPr="0019500B">
        <w:rPr>
          <w:rFonts w:ascii="Times New Roman" w:eastAsia="Times New Roman" w:hAnsi="Times New Roman" w:cs="Times New Roman"/>
          <w:sz w:val="24"/>
          <w:szCs w:val="24"/>
          <w:lang w:eastAsia="ru-RU"/>
        </w:rPr>
        <w:t xml:space="preserve"> от 29.12.2022</w:t>
      </w:r>
      <w:r w:rsidR="003A0ADF">
        <w:rPr>
          <w:rFonts w:ascii="Times New Roman" w:eastAsia="Times New Roman" w:hAnsi="Times New Roman" w:cs="Times New Roman"/>
          <w:sz w:val="24"/>
          <w:szCs w:val="24"/>
          <w:lang w:eastAsia="ru-RU"/>
        </w:rPr>
        <w:t xml:space="preserve">№ 612 </w:t>
      </w:r>
      <w:r w:rsidR="001761F6" w:rsidRPr="0019500B">
        <w:rPr>
          <w:rFonts w:ascii="Times New Roman" w:eastAsia="Times New Roman" w:hAnsi="Times New Roman" w:cs="Times New Roman"/>
          <w:sz w:val="24"/>
          <w:szCs w:val="24"/>
          <w:lang w:eastAsia="ru-RU"/>
        </w:rPr>
        <w:t xml:space="preserve">«О внесении изменений в Градостроительный кодекс </w:t>
      </w:r>
      <w:r w:rsidR="005325CD">
        <w:rPr>
          <w:rFonts w:ascii="Times New Roman" w:eastAsia="Times New Roman" w:hAnsi="Times New Roman" w:cs="Times New Roman"/>
          <w:sz w:val="24"/>
          <w:szCs w:val="24"/>
          <w:lang w:eastAsia="ru-RU"/>
        </w:rPr>
        <w:t>РФ</w:t>
      </w:r>
      <w:r w:rsidR="001761F6" w:rsidRPr="0019500B">
        <w:rPr>
          <w:rFonts w:ascii="Times New Roman" w:eastAsia="Times New Roman" w:hAnsi="Times New Roman" w:cs="Times New Roman"/>
          <w:sz w:val="24"/>
          <w:szCs w:val="24"/>
          <w:lang w:eastAsia="ru-RU"/>
        </w:rPr>
        <w:t xml:space="preserve"> и отдельные законодательные акты </w:t>
      </w:r>
      <w:r w:rsidR="005325CD">
        <w:rPr>
          <w:rFonts w:ascii="Times New Roman" w:eastAsia="Times New Roman" w:hAnsi="Times New Roman" w:cs="Times New Roman"/>
          <w:sz w:val="24"/>
          <w:szCs w:val="24"/>
          <w:lang w:eastAsia="ru-RU"/>
        </w:rPr>
        <w:t>РФ</w:t>
      </w:r>
      <w:r w:rsidR="001761F6" w:rsidRPr="0019500B">
        <w:rPr>
          <w:rFonts w:ascii="Times New Roman" w:eastAsia="Times New Roman" w:hAnsi="Times New Roman" w:cs="Times New Roman"/>
          <w:sz w:val="24"/>
          <w:szCs w:val="24"/>
          <w:lang w:eastAsia="ru-RU"/>
        </w:rPr>
        <w:t xml:space="preserve"> и о признании утратившим силу абзаца второго статьи 16 Федерального закона «О железнодорожном транспорте в </w:t>
      </w:r>
      <w:r w:rsidR="005325CD">
        <w:rPr>
          <w:rFonts w:ascii="Times New Roman" w:eastAsia="Times New Roman" w:hAnsi="Times New Roman" w:cs="Times New Roman"/>
          <w:sz w:val="24"/>
          <w:szCs w:val="24"/>
          <w:lang w:eastAsia="ru-RU"/>
        </w:rPr>
        <w:t>РФ</w:t>
      </w:r>
      <w:r w:rsidR="001761F6" w:rsidRPr="0019500B">
        <w:rPr>
          <w:rFonts w:ascii="Times New Roman" w:eastAsia="Times New Roman" w:hAnsi="Times New Roman" w:cs="Times New Roman"/>
          <w:sz w:val="24"/>
          <w:szCs w:val="24"/>
          <w:lang w:eastAsia="ru-RU"/>
        </w:rPr>
        <w:t>»;</w:t>
      </w:r>
    </w:p>
    <w:p w:rsidR="0058093D"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3</w:t>
      </w:r>
      <w:r w:rsidR="0058093D" w:rsidRPr="0019500B">
        <w:rPr>
          <w:rFonts w:ascii="Times New Roman" w:eastAsia="Times New Roman" w:hAnsi="Times New Roman" w:cs="Times New Roman"/>
          <w:sz w:val="24"/>
          <w:szCs w:val="24"/>
          <w:lang w:eastAsia="ru-RU"/>
        </w:rPr>
        <w:t xml:space="preserve">) </w:t>
      </w:r>
      <w:hyperlink r:id="rId15" w:history="1">
        <w:r w:rsidR="0058093D" w:rsidRPr="0019500B">
          <w:rPr>
            <w:rFonts w:ascii="Times New Roman" w:eastAsia="Times New Roman" w:hAnsi="Times New Roman" w:cs="Times New Roman"/>
            <w:sz w:val="24"/>
            <w:szCs w:val="24"/>
            <w:lang w:eastAsia="ru-RU"/>
          </w:rPr>
          <w:t>Закон РФ от 07</w:t>
        </w:r>
        <w:r w:rsidR="00A4628B" w:rsidRPr="0019500B">
          <w:rPr>
            <w:rFonts w:ascii="Times New Roman" w:eastAsia="Times New Roman" w:hAnsi="Times New Roman" w:cs="Times New Roman"/>
            <w:sz w:val="24"/>
            <w:szCs w:val="24"/>
            <w:lang w:eastAsia="ru-RU"/>
          </w:rPr>
          <w:t>.02.1992</w:t>
        </w:r>
        <w:r w:rsidR="008602DA"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 2300-1 </w:t>
        </w:r>
        <w:r w:rsidR="007877DE"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О защите прав потребителей</w:t>
        </w:r>
        <w:r w:rsidR="007877DE" w:rsidRPr="0019500B">
          <w:rPr>
            <w:rFonts w:ascii="Times New Roman" w:eastAsia="Times New Roman" w:hAnsi="Times New Roman" w:cs="Times New Roman"/>
            <w:sz w:val="24"/>
            <w:szCs w:val="24"/>
            <w:lang w:eastAsia="ru-RU"/>
          </w:rPr>
          <w:t>»</w:t>
        </w:r>
      </w:hyperlink>
      <w:r w:rsidR="007877DE" w:rsidRPr="0019500B">
        <w:rPr>
          <w:rFonts w:ascii="Times New Roman" w:eastAsia="Times New Roman" w:hAnsi="Times New Roman" w:cs="Times New Roman"/>
          <w:sz w:val="24"/>
          <w:szCs w:val="24"/>
          <w:lang w:eastAsia="ru-RU"/>
        </w:rPr>
        <w:t>;</w:t>
      </w:r>
    </w:p>
    <w:p w:rsidR="0058093D"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4</w:t>
      </w:r>
      <w:r w:rsidR="0058093D" w:rsidRPr="0019500B">
        <w:rPr>
          <w:rFonts w:ascii="Times New Roman" w:eastAsia="Times New Roman" w:hAnsi="Times New Roman" w:cs="Times New Roman"/>
          <w:sz w:val="24"/>
          <w:szCs w:val="24"/>
          <w:lang w:eastAsia="ru-RU"/>
        </w:rPr>
        <w:t xml:space="preserve">) </w:t>
      </w:r>
      <w:hyperlink r:id="rId16" w:history="1">
        <w:r w:rsidR="0058093D" w:rsidRPr="0019500B">
          <w:rPr>
            <w:rFonts w:ascii="Times New Roman" w:eastAsia="Times New Roman" w:hAnsi="Times New Roman" w:cs="Times New Roman"/>
            <w:sz w:val="24"/>
            <w:szCs w:val="24"/>
            <w:lang w:eastAsia="ru-RU"/>
          </w:rPr>
          <w:t>Федеральный закон от 30</w:t>
        </w:r>
        <w:r w:rsidR="00A4628B" w:rsidRPr="0019500B">
          <w:rPr>
            <w:rFonts w:ascii="Times New Roman" w:eastAsia="Times New Roman" w:hAnsi="Times New Roman" w:cs="Times New Roman"/>
            <w:sz w:val="24"/>
            <w:szCs w:val="24"/>
            <w:lang w:eastAsia="ru-RU"/>
          </w:rPr>
          <w:t xml:space="preserve">.22.1994 </w:t>
        </w:r>
        <w:r w:rsidR="008602DA"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 51-ФЗ </w:t>
        </w:r>
        <w:r w:rsidR="007877DE"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Гражданский кодекс </w:t>
        </w:r>
        <w:r w:rsidR="005325CD">
          <w:rPr>
            <w:rFonts w:ascii="Times New Roman" w:eastAsia="Times New Roman" w:hAnsi="Times New Roman" w:cs="Times New Roman"/>
            <w:sz w:val="24"/>
            <w:szCs w:val="24"/>
            <w:lang w:eastAsia="ru-RU"/>
          </w:rPr>
          <w:t>РФ</w:t>
        </w:r>
        <w:r w:rsidR="0058093D" w:rsidRPr="0019500B">
          <w:rPr>
            <w:rFonts w:ascii="Times New Roman" w:eastAsia="Times New Roman" w:hAnsi="Times New Roman" w:cs="Times New Roman"/>
            <w:sz w:val="24"/>
            <w:szCs w:val="24"/>
            <w:lang w:eastAsia="ru-RU"/>
          </w:rPr>
          <w:t xml:space="preserve"> (часть первая)</w:t>
        </w:r>
        <w:r w:rsidR="007877DE" w:rsidRPr="0019500B">
          <w:rPr>
            <w:rFonts w:ascii="Times New Roman" w:eastAsia="Times New Roman" w:hAnsi="Times New Roman" w:cs="Times New Roman"/>
            <w:sz w:val="24"/>
            <w:szCs w:val="24"/>
            <w:lang w:eastAsia="ru-RU"/>
          </w:rPr>
          <w:t>»</w:t>
        </w:r>
      </w:hyperlink>
      <w:r w:rsidR="0058093D" w:rsidRPr="0019500B">
        <w:rPr>
          <w:rFonts w:ascii="Times New Roman" w:eastAsia="Times New Roman" w:hAnsi="Times New Roman" w:cs="Times New Roman"/>
          <w:sz w:val="24"/>
          <w:szCs w:val="24"/>
          <w:lang w:eastAsia="ru-RU"/>
        </w:rPr>
        <w:t>;</w:t>
      </w:r>
    </w:p>
    <w:p w:rsidR="0058093D"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5</w:t>
      </w:r>
      <w:r w:rsidR="0058093D" w:rsidRPr="0019500B">
        <w:rPr>
          <w:rFonts w:ascii="Times New Roman" w:eastAsia="Times New Roman" w:hAnsi="Times New Roman" w:cs="Times New Roman"/>
          <w:sz w:val="24"/>
          <w:szCs w:val="24"/>
          <w:lang w:eastAsia="ru-RU"/>
        </w:rPr>
        <w:t xml:space="preserve">) </w:t>
      </w:r>
      <w:hyperlink r:id="rId17" w:history="1">
        <w:r w:rsidR="0058093D" w:rsidRPr="0019500B">
          <w:rPr>
            <w:rFonts w:ascii="Times New Roman" w:eastAsia="Times New Roman" w:hAnsi="Times New Roman" w:cs="Times New Roman"/>
            <w:sz w:val="24"/>
            <w:szCs w:val="24"/>
            <w:lang w:eastAsia="ru-RU"/>
          </w:rPr>
          <w:t>Федеральный закон от 06</w:t>
        </w:r>
        <w:r w:rsidR="00A4628B" w:rsidRPr="0019500B">
          <w:rPr>
            <w:rFonts w:ascii="Times New Roman" w:eastAsia="Times New Roman" w:hAnsi="Times New Roman" w:cs="Times New Roman"/>
            <w:sz w:val="24"/>
            <w:szCs w:val="24"/>
            <w:lang w:eastAsia="ru-RU"/>
          </w:rPr>
          <w:t xml:space="preserve">.10.2003 </w:t>
        </w:r>
        <w:r w:rsidR="008602DA"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 131-ФЗ </w:t>
        </w:r>
        <w:r w:rsidR="007877DE"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Об общих принципах организации местного самоуправления в </w:t>
        </w:r>
        <w:r w:rsidR="005325CD">
          <w:rPr>
            <w:rFonts w:ascii="Times New Roman" w:eastAsia="Times New Roman" w:hAnsi="Times New Roman" w:cs="Times New Roman"/>
            <w:sz w:val="24"/>
            <w:szCs w:val="24"/>
            <w:lang w:eastAsia="ru-RU"/>
          </w:rPr>
          <w:t>РФ</w:t>
        </w:r>
        <w:r w:rsidR="007877DE" w:rsidRPr="0019500B">
          <w:rPr>
            <w:rFonts w:ascii="Times New Roman" w:eastAsia="Times New Roman" w:hAnsi="Times New Roman" w:cs="Times New Roman"/>
            <w:sz w:val="24"/>
            <w:szCs w:val="24"/>
            <w:lang w:eastAsia="ru-RU"/>
          </w:rPr>
          <w:t>»</w:t>
        </w:r>
      </w:hyperlink>
      <w:r w:rsidR="00A4628B" w:rsidRPr="0019500B">
        <w:rPr>
          <w:rFonts w:ascii="Times New Roman" w:hAnsi="Times New Roman" w:cs="Times New Roman"/>
          <w:sz w:val="24"/>
          <w:szCs w:val="24"/>
        </w:rPr>
        <w:t>;</w:t>
      </w:r>
    </w:p>
    <w:p w:rsidR="0058093D"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6</w:t>
      </w:r>
      <w:r w:rsidR="0058093D" w:rsidRPr="0019500B">
        <w:rPr>
          <w:rFonts w:ascii="Times New Roman" w:eastAsia="Times New Roman" w:hAnsi="Times New Roman" w:cs="Times New Roman"/>
          <w:sz w:val="24"/>
          <w:szCs w:val="24"/>
          <w:lang w:eastAsia="ru-RU"/>
        </w:rPr>
        <w:t xml:space="preserve">) </w:t>
      </w:r>
      <w:hyperlink r:id="rId18" w:history="1">
        <w:r w:rsidR="0058093D" w:rsidRPr="0019500B">
          <w:rPr>
            <w:rFonts w:ascii="Times New Roman" w:eastAsia="Times New Roman" w:hAnsi="Times New Roman" w:cs="Times New Roman"/>
            <w:sz w:val="24"/>
            <w:szCs w:val="24"/>
            <w:lang w:eastAsia="ru-RU"/>
          </w:rPr>
          <w:t>Федеральный закон от 02</w:t>
        </w:r>
        <w:r w:rsidR="00A4628B" w:rsidRPr="0019500B">
          <w:rPr>
            <w:rFonts w:ascii="Times New Roman" w:eastAsia="Times New Roman" w:hAnsi="Times New Roman" w:cs="Times New Roman"/>
            <w:sz w:val="24"/>
            <w:szCs w:val="24"/>
            <w:lang w:eastAsia="ru-RU"/>
          </w:rPr>
          <w:t>.05.</w:t>
        </w:r>
        <w:r w:rsidR="0058093D" w:rsidRPr="0019500B">
          <w:rPr>
            <w:rFonts w:ascii="Times New Roman" w:eastAsia="Times New Roman" w:hAnsi="Times New Roman" w:cs="Times New Roman"/>
            <w:sz w:val="24"/>
            <w:szCs w:val="24"/>
            <w:lang w:eastAsia="ru-RU"/>
          </w:rPr>
          <w:t>2006</w:t>
        </w:r>
        <w:r w:rsidR="008602DA"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 59-ФЗ </w:t>
        </w:r>
        <w:r w:rsidR="007877DE"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О порядке рассмотрения обращений граждан </w:t>
        </w:r>
        <w:r w:rsidR="005325CD">
          <w:rPr>
            <w:rFonts w:ascii="Times New Roman" w:eastAsia="Times New Roman" w:hAnsi="Times New Roman" w:cs="Times New Roman"/>
            <w:sz w:val="24"/>
            <w:szCs w:val="24"/>
            <w:lang w:eastAsia="ru-RU"/>
          </w:rPr>
          <w:t>РФ</w:t>
        </w:r>
        <w:r w:rsidR="007877DE" w:rsidRPr="0019500B">
          <w:rPr>
            <w:rFonts w:ascii="Times New Roman" w:eastAsia="Times New Roman" w:hAnsi="Times New Roman" w:cs="Times New Roman"/>
            <w:sz w:val="24"/>
            <w:szCs w:val="24"/>
            <w:lang w:eastAsia="ru-RU"/>
          </w:rPr>
          <w:t>»</w:t>
        </w:r>
      </w:hyperlink>
      <w:r w:rsidR="0058093D" w:rsidRPr="0019500B">
        <w:rPr>
          <w:rFonts w:ascii="Times New Roman" w:eastAsia="Times New Roman" w:hAnsi="Times New Roman" w:cs="Times New Roman"/>
          <w:sz w:val="24"/>
          <w:szCs w:val="24"/>
          <w:lang w:eastAsia="ru-RU"/>
        </w:rPr>
        <w:t>;</w:t>
      </w:r>
    </w:p>
    <w:p w:rsidR="0058093D"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7</w:t>
      </w:r>
      <w:r w:rsidR="0058093D" w:rsidRPr="0019500B">
        <w:rPr>
          <w:rFonts w:ascii="Times New Roman" w:eastAsia="Times New Roman" w:hAnsi="Times New Roman" w:cs="Times New Roman"/>
          <w:sz w:val="24"/>
          <w:szCs w:val="24"/>
          <w:lang w:eastAsia="ru-RU"/>
        </w:rPr>
        <w:t xml:space="preserve">) </w:t>
      </w:r>
      <w:hyperlink r:id="rId19" w:history="1">
        <w:r w:rsidR="0058093D" w:rsidRPr="0019500B">
          <w:rPr>
            <w:rFonts w:ascii="Times New Roman" w:eastAsia="Times New Roman" w:hAnsi="Times New Roman" w:cs="Times New Roman"/>
            <w:sz w:val="24"/>
            <w:szCs w:val="24"/>
            <w:lang w:eastAsia="ru-RU"/>
          </w:rPr>
          <w:t>Федеральный закон от 27</w:t>
        </w:r>
        <w:r w:rsidR="00A4628B" w:rsidRPr="0019500B">
          <w:rPr>
            <w:rFonts w:ascii="Times New Roman" w:eastAsia="Times New Roman" w:hAnsi="Times New Roman" w:cs="Times New Roman"/>
            <w:sz w:val="24"/>
            <w:szCs w:val="24"/>
            <w:lang w:eastAsia="ru-RU"/>
          </w:rPr>
          <w:t xml:space="preserve">.07.2006 </w:t>
        </w:r>
        <w:r w:rsidR="008602DA"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 152-ФЗ </w:t>
        </w:r>
        <w:r w:rsidR="007877DE"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О персональных данных</w:t>
        </w:r>
        <w:r w:rsidR="007877DE" w:rsidRPr="0019500B">
          <w:rPr>
            <w:rFonts w:ascii="Times New Roman" w:eastAsia="Times New Roman" w:hAnsi="Times New Roman" w:cs="Times New Roman"/>
            <w:sz w:val="24"/>
            <w:szCs w:val="24"/>
            <w:lang w:eastAsia="ru-RU"/>
          </w:rPr>
          <w:t>»</w:t>
        </w:r>
      </w:hyperlink>
      <w:r w:rsidR="00576CBD" w:rsidRPr="0019500B">
        <w:rPr>
          <w:rFonts w:ascii="Times New Roman" w:eastAsia="Times New Roman" w:hAnsi="Times New Roman" w:cs="Times New Roman"/>
          <w:sz w:val="24"/>
          <w:szCs w:val="24"/>
          <w:lang w:eastAsia="ru-RU"/>
        </w:rPr>
        <w:t>;</w:t>
      </w:r>
    </w:p>
    <w:p w:rsidR="0058093D"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8</w:t>
      </w:r>
      <w:r w:rsidR="0058093D" w:rsidRPr="0019500B">
        <w:rPr>
          <w:rFonts w:ascii="Times New Roman" w:eastAsia="Times New Roman" w:hAnsi="Times New Roman" w:cs="Times New Roman"/>
          <w:sz w:val="24"/>
          <w:szCs w:val="24"/>
          <w:lang w:eastAsia="ru-RU"/>
        </w:rPr>
        <w:t xml:space="preserve">) </w:t>
      </w:r>
      <w:hyperlink r:id="rId20" w:history="1">
        <w:r w:rsidR="0058093D" w:rsidRPr="0019500B">
          <w:rPr>
            <w:rFonts w:ascii="Times New Roman" w:eastAsia="Times New Roman" w:hAnsi="Times New Roman" w:cs="Times New Roman"/>
            <w:sz w:val="24"/>
            <w:szCs w:val="24"/>
            <w:lang w:eastAsia="ru-RU"/>
          </w:rPr>
          <w:t>Федеральный закон от 09</w:t>
        </w:r>
        <w:r w:rsidR="00A4628B" w:rsidRPr="0019500B">
          <w:rPr>
            <w:rFonts w:ascii="Times New Roman" w:eastAsia="Times New Roman" w:hAnsi="Times New Roman" w:cs="Times New Roman"/>
            <w:sz w:val="24"/>
            <w:szCs w:val="24"/>
            <w:lang w:eastAsia="ru-RU"/>
          </w:rPr>
          <w:t xml:space="preserve">.02.2009 </w:t>
        </w:r>
        <w:r w:rsidR="008602DA"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 8-ФЗ </w:t>
        </w:r>
        <w:r w:rsidR="007877DE"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sidR="007877DE" w:rsidRPr="0019500B">
          <w:rPr>
            <w:rFonts w:ascii="Times New Roman" w:eastAsia="Times New Roman" w:hAnsi="Times New Roman" w:cs="Times New Roman"/>
            <w:sz w:val="24"/>
            <w:szCs w:val="24"/>
            <w:lang w:eastAsia="ru-RU"/>
          </w:rPr>
          <w:t>»</w:t>
        </w:r>
      </w:hyperlink>
      <w:r w:rsidR="0058093D" w:rsidRPr="0019500B">
        <w:rPr>
          <w:rFonts w:ascii="Times New Roman" w:eastAsia="Times New Roman" w:hAnsi="Times New Roman" w:cs="Times New Roman"/>
          <w:sz w:val="24"/>
          <w:szCs w:val="24"/>
          <w:lang w:eastAsia="ru-RU"/>
        </w:rPr>
        <w:t>;</w:t>
      </w:r>
    </w:p>
    <w:p w:rsidR="008602DA"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9</w:t>
      </w:r>
      <w:r w:rsidR="0058093D" w:rsidRPr="0019500B">
        <w:rPr>
          <w:rFonts w:ascii="Times New Roman" w:eastAsia="Times New Roman" w:hAnsi="Times New Roman" w:cs="Times New Roman"/>
          <w:sz w:val="24"/>
          <w:szCs w:val="24"/>
          <w:lang w:eastAsia="ru-RU"/>
        </w:rPr>
        <w:t xml:space="preserve">) </w:t>
      </w:r>
      <w:hyperlink r:id="rId21" w:history="1">
        <w:r w:rsidR="0058093D" w:rsidRPr="0019500B">
          <w:rPr>
            <w:rFonts w:ascii="Times New Roman" w:eastAsia="Times New Roman" w:hAnsi="Times New Roman" w:cs="Times New Roman"/>
            <w:sz w:val="24"/>
            <w:szCs w:val="24"/>
            <w:lang w:eastAsia="ru-RU"/>
          </w:rPr>
          <w:t>Федеральный закон от 27</w:t>
        </w:r>
        <w:r w:rsidR="00A4628B" w:rsidRPr="0019500B">
          <w:rPr>
            <w:rFonts w:ascii="Times New Roman" w:eastAsia="Times New Roman" w:hAnsi="Times New Roman" w:cs="Times New Roman"/>
            <w:sz w:val="24"/>
            <w:szCs w:val="24"/>
            <w:lang w:eastAsia="ru-RU"/>
          </w:rPr>
          <w:t xml:space="preserve">.08.2010 </w:t>
        </w:r>
        <w:r w:rsidR="008602DA"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 xml:space="preserve"> 210-ФЗ </w:t>
        </w:r>
        <w:r w:rsidR="007877DE" w:rsidRPr="0019500B">
          <w:rPr>
            <w:rFonts w:ascii="Times New Roman" w:eastAsia="Times New Roman" w:hAnsi="Times New Roman" w:cs="Times New Roman"/>
            <w:sz w:val="24"/>
            <w:szCs w:val="24"/>
            <w:lang w:eastAsia="ru-RU"/>
          </w:rPr>
          <w:t>«</w:t>
        </w:r>
        <w:r w:rsidR="0058093D" w:rsidRPr="0019500B">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7877DE" w:rsidRPr="0019500B">
          <w:rPr>
            <w:rFonts w:ascii="Times New Roman" w:eastAsia="Times New Roman" w:hAnsi="Times New Roman" w:cs="Times New Roman"/>
            <w:sz w:val="24"/>
            <w:szCs w:val="24"/>
            <w:lang w:eastAsia="ru-RU"/>
          </w:rPr>
          <w:t>»</w:t>
        </w:r>
      </w:hyperlink>
      <w:r w:rsidR="0058093D" w:rsidRPr="0019500B">
        <w:rPr>
          <w:rFonts w:ascii="Times New Roman" w:eastAsia="Times New Roman" w:hAnsi="Times New Roman" w:cs="Times New Roman"/>
          <w:sz w:val="24"/>
          <w:szCs w:val="24"/>
          <w:lang w:eastAsia="ru-RU"/>
        </w:rPr>
        <w:t>;</w:t>
      </w:r>
    </w:p>
    <w:p w:rsidR="008602DA" w:rsidRPr="0019500B" w:rsidRDefault="001761F6"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10</w:t>
      </w:r>
      <w:r w:rsidR="008602DA" w:rsidRPr="0019500B">
        <w:rPr>
          <w:rFonts w:ascii="Times New Roman" w:eastAsia="Times New Roman" w:hAnsi="Times New Roman" w:cs="Times New Roman"/>
          <w:sz w:val="24"/>
          <w:szCs w:val="24"/>
          <w:lang w:eastAsia="ru-RU"/>
        </w:rPr>
        <w:t xml:space="preserve">) Постановление Правительства </w:t>
      </w:r>
      <w:r w:rsidR="005325CD">
        <w:rPr>
          <w:rFonts w:ascii="Times New Roman" w:eastAsia="Times New Roman" w:hAnsi="Times New Roman" w:cs="Times New Roman"/>
          <w:sz w:val="24"/>
          <w:szCs w:val="24"/>
          <w:lang w:eastAsia="ru-RU"/>
        </w:rPr>
        <w:t>РФ</w:t>
      </w:r>
      <w:r w:rsidR="00A4628B" w:rsidRPr="0019500B">
        <w:rPr>
          <w:rFonts w:ascii="Times New Roman" w:eastAsia="Times New Roman" w:hAnsi="Times New Roman" w:cs="Times New Roman"/>
          <w:sz w:val="24"/>
          <w:szCs w:val="24"/>
          <w:lang w:eastAsia="ru-RU"/>
        </w:rPr>
        <w:t xml:space="preserve">от 29.05.2023 </w:t>
      </w:r>
      <w:r w:rsidRPr="0019500B">
        <w:rPr>
          <w:rFonts w:ascii="Times New Roman" w:eastAsia="Times New Roman" w:hAnsi="Times New Roman" w:cs="Times New Roman"/>
          <w:sz w:val="24"/>
          <w:szCs w:val="24"/>
          <w:lang w:eastAsia="ru-RU"/>
        </w:rPr>
        <w:t>№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rsidR="007026FE" w:rsidRPr="0019500B" w:rsidRDefault="008320A3" w:rsidP="00580693">
      <w:pPr>
        <w:spacing w:after="0" w:line="240" w:lineRule="auto"/>
        <w:ind w:firstLine="709"/>
        <w:jc w:val="both"/>
        <w:rPr>
          <w:rFonts w:ascii="Times New Roman" w:eastAsia="Calibri" w:hAnsi="Times New Roman" w:cs="Times New Roman"/>
          <w:sz w:val="24"/>
          <w:szCs w:val="24"/>
          <w:lang w:eastAsia="ru-RU"/>
        </w:rPr>
      </w:pPr>
      <w:r w:rsidRPr="0019500B">
        <w:rPr>
          <w:rFonts w:ascii="Times New Roman" w:eastAsia="Times New Roman" w:hAnsi="Times New Roman" w:cs="Times New Roman"/>
          <w:sz w:val="24"/>
          <w:szCs w:val="24"/>
          <w:lang w:eastAsia="ru-RU"/>
        </w:rPr>
        <w:t>5</w:t>
      </w:r>
      <w:r w:rsidR="007026FE" w:rsidRPr="0019500B">
        <w:rPr>
          <w:rFonts w:ascii="Times New Roman" w:eastAsia="Times New Roman" w:hAnsi="Times New Roman" w:cs="Times New Roman"/>
          <w:sz w:val="24"/>
          <w:szCs w:val="24"/>
          <w:lang w:eastAsia="ru-RU"/>
        </w:rPr>
        <w:t>.</w:t>
      </w:r>
      <w:r w:rsidR="007026FE" w:rsidRPr="0019500B">
        <w:rPr>
          <w:rFonts w:ascii="Times New Roman" w:eastAsia="Calibri" w:hAnsi="Times New Roman" w:cs="Times New Roman"/>
          <w:sz w:val="24"/>
          <w:szCs w:val="24"/>
          <w:lang w:eastAsia="ru-RU"/>
        </w:rPr>
        <w:t xml:space="preserve">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7026FE" w:rsidRPr="0019500B" w:rsidRDefault="00200063" w:rsidP="00580693">
      <w:pPr>
        <w:spacing w:after="0" w:line="240" w:lineRule="auto"/>
        <w:ind w:firstLine="709"/>
        <w:jc w:val="both"/>
        <w:rPr>
          <w:rFonts w:ascii="Times New Roman" w:eastAsia="Calibri" w:hAnsi="Times New Roman" w:cs="Times New Roman"/>
          <w:sz w:val="24"/>
          <w:szCs w:val="24"/>
          <w:lang w:eastAsia="ru-RU"/>
        </w:rPr>
      </w:pPr>
      <w:r w:rsidRPr="0019500B">
        <w:rPr>
          <w:rFonts w:ascii="Times New Roman" w:eastAsia="Calibri" w:hAnsi="Times New Roman" w:cs="Times New Roman"/>
          <w:sz w:val="24"/>
          <w:szCs w:val="24"/>
          <w:lang w:eastAsia="ru-RU"/>
        </w:rPr>
        <w:t xml:space="preserve">- </w:t>
      </w:r>
      <w:r w:rsidR="007026FE" w:rsidRPr="0019500B">
        <w:rPr>
          <w:rFonts w:ascii="Times New Roman" w:eastAsia="Calibri" w:hAnsi="Times New Roman" w:cs="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rsidR="007026FE" w:rsidRPr="0019500B" w:rsidRDefault="007026FE" w:rsidP="00580693">
      <w:pPr>
        <w:spacing w:after="0" w:line="240" w:lineRule="auto"/>
        <w:ind w:firstLine="709"/>
        <w:jc w:val="both"/>
        <w:rPr>
          <w:rFonts w:ascii="Times New Roman" w:eastAsia="Calibri" w:hAnsi="Times New Roman" w:cs="Times New Roman"/>
          <w:sz w:val="24"/>
          <w:szCs w:val="24"/>
          <w:lang w:eastAsia="ru-RU"/>
        </w:rPr>
      </w:pPr>
      <w:r w:rsidRPr="0019500B">
        <w:rPr>
          <w:rFonts w:ascii="Times New Roman" w:eastAsia="Calibri" w:hAnsi="Times New Roman" w:cs="Times New Roman"/>
          <w:sz w:val="24"/>
          <w:szCs w:val="24"/>
          <w:lang w:eastAsia="ru-RU"/>
        </w:rPr>
        <w:t>- на сайте органа местного самоуправления;</w:t>
      </w:r>
    </w:p>
    <w:p w:rsidR="00D215A5" w:rsidRPr="0019500B" w:rsidRDefault="00D215A5" w:rsidP="00580693">
      <w:pPr>
        <w:spacing w:after="0" w:line="240" w:lineRule="auto"/>
        <w:ind w:firstLine="709"/>
        <w:jc w:val="both"/>
        <w:rPr>
          <w:rFonts w:ascii="Times New Roman" w:eastAsia="Calibri" w:hAnsi="Times New Roman" w:cs="Times New Roman"/>
          <w:sz w:val="24"/>
          <w:szCs w:val="24"/>
          <w:lang w:eastAsia="ru-RU"/>
        </w:rPr>
      </w:pPr>
      <w:r w:rsidRPr="0019500B">
        <w:rPr>
          <w:rFonts w:ascii="Times New Roman" w:eastAsia="Calibri" w:hAnsi="Times New Roman" w:cs="Times New Roman"/>
          <w:sz w:val="24"/>
          <w:szCs w:val="24"/>
          <w:lang w:eastAsia="ru-RU"/>
        </w:rPr>
        <w:t>- на официальном сайте государственного бюджетного учреждения Псковской области «Многофункциональный центр предоставления государственных и муниципальных услуг» (далее - ГБУ ПО «МФЦ»);</w:t>
      </w:r>
    </w:p>
    <w:p w:rsidR="008320A3" w:rsidRDefault="00D215A5" w:rsidP="00580693">
      <w:pPr>
        <w:spacing w:after="0" w:line="240" w:lineRule="auto"/>
        <w:ind w:firstLine="708"/>
        <w:jc w:val="both"/>
        <w:outlineLvl w:val="2"/>
        <w:rPr>
          <w:rFonts w:ascii="Times New Roman" w:eastAsia="Calibri" w:hAnsi="Times New Roman" w:cs="Times New Roman"/>
          <w:sz w:val="24"/>
          <w:szCs w:val="24"/>
          <w:lang w:eastAsia="ru-RU"/>
        </w:rPr>
      </w:pPr>
      <w:r w:rsidRPr="0019500B">
        <w:rPr>
          <w:rFonts w:ascii="Times New Roman" w:eastAsia="Calibri" w:hAnsi="Times New Roman" w:cs="Times New Roman"/>
          <w:sz w:val="24"/>
          <w:szCs w:val="24"/>
          <w:lang w:eastAsia="ru-RU"/>
        </w:rPr>
        <w:t>- на Едином портале государственных и муниципальных услуг (функций) (далее – ЕПГ</w:t>
      </w:r>
      <w:r w:rsidR="00A77FF4" w:rsidRPr="0019500B">
        <w:rPr>
          <w:rFonts w:ascii="Times New Roman" w:eastAsia="Calibri" w:hAnsi="Times New Roman" w:cs="Times New Roman"/>
          <w:sz w:val="24"/>
          <w:szCs w:val="24"/>
          <w:lang w:eastAsia="ru-RU"/>
        </w:rPr>
        <w:t>У</w:t>
      </w:r>
      <w:r w:rsidRPr="0019500B">
        <w:rPr>
          <w:rFonts w:ascii="Times New Roman" w:eastAsia="Calibri" w:hAnsi="Times New Roman" w:cs="Times New Roman"/>
          <w:sz w:val="24"/>
          <w:szCs w:val="24"/>
          <w:lang w:eastAsia="ru-RU"/>
        </w:rPr>
        <w:t>) (при наличии технической возможности).</w:t>
      </w:r>
    </w:p>
    <w:p w:rsidR="00F732C9" w:rsidRPr="0019500B" w:rsidRDefault="00F732C9" w:rsidP="00580693">
      <w:pPr>
        <w:spacing w:after="0" w:line="240" w:lineRule="auto"/>
        <w:ind w:firstLine="708"/>
        <w:jc w:val="both"/>
        <w:outlineLvl w:val="2"/>
        <w:rPr>
          <w:rFonts w:ascii="Times New Roman" w:eastAsia="Times New Roman" w:hAnsi="Times New Roman" w:cs="Times New Roman"/>
          <w:b/>
          <w:bCs/>
          <w:sz w:val="24"/>
          <w:szCs w:val="24"/>
          <w:lang w:eastAsia="ru-RU"/>
        </w:rPr>
      </w:pPr>
    </w:p>
    <w:p w:rsidR="0058093D" w:rsidRPr="0019500B" w:rsidRDefault="00B54F7B" w:rsidP="00580693">
      <w:pPr>
        <w:spacing w:after="0" w:line="240" w:lineRule="auto"/>
        <w:jc w:val="center"/>
        <w:outlineLvl w:val="2"/>
        <w:rPr>
          <w:rFonts w:ascii="Times New Roman" w:eastAsia="Times New Roman" w:hAnsi="Times New Roman" w:cs="Times New Roman"/>
          <w:b/>
          <w:bCs/>
          <w:sz w:val="24"/>
          <w:szCs w:val="24"/>
          <w:lang w:eastAsia="ru-RU"/>
        </w:rPr>
      </w:pPr>
      <w:r w:rsidRPr="0019500B">
        <w:rPr>
          <w:rFonts w:ascii="Times New Roman" w:eastAsia="Times New Roman" w:hAnsi="Times New Roman" w:cs="Times New Roman"/>
          <w:b/>
          <w:bCs/>
          <w:sz w:val="24"/>
          <w:szCs w:val="24"/>
          <w:lang w:val="en-US" w:eastAsia="ru-RU"/>
        </w:rPr>
        <w:t>II</w:t>
      </w:r>
      <w:r w:rsidR="0058093D" w:rsidRPr="0019500B">
        <w:rPr>
          <w:rFonts w:ascii="Times New Roman" w:eastAsia="Times New Roman" w:hAnsi="Times New Roman" w:cs="Times New Roman"/>
          <w:b/>
          <w:bCs/>
          <w:sz w:val="24"/>
          <w:szCs w:val="24"/>
          <w:lang w:eastAsia="ru-RU"/>
        </w:rPr>
        <w:t xml:space="preserve">. </w:t>
      </w:r>
      <w:r w:rsidR="00932B64" w:rsidRPr="0019500B">
        <w:rPr>
          <w:rFonts w:ascii="Times New Roman" w:eastAsia="Times New Roman" w:hAnsi="Times New Roman" w:cs="Times New Roman"/>
          <w:b/>
          <w:bCs/>
          <w:sz w:val="24"/>
          <w:szCs w:val="24"/>
          <w:lang w:eastAsia="ru-RU"/>
        </w:rPr>
        <w:t>Стандарт предоставления муниципальной услуги</w:t>
      </w:r>
    </w:p>
    <w:p w:rsidR="00B54F7B" w:rsidRPr="0019500B" w:rsidRDefault="008320A3" w:rsidP="00580693">
      <w:pPr>
        <w:spacing w:after="0" w:line="240" w:lineRule="auto"/>
        <w:ind w:firstLine="708"/>
        <w:jc w:val="both"/>
        <w:rPr>
          <w:rFonts w:ascii="Times New Roman" w:eastAsia="Times New Roman" w:hAnsi="Times New Roman" w:cs="Times New Roman"/>
          <w:bCs/>
          <w:sz w:val="24"/>
          <w:szCs w:val="24"/>
          <w:lang w:eastAsia="ru-RU"/>
        </w:rPr>
      </w:pPr>
      <w:r w:rsidRPr="0019500B">
        <w:rPr>
          <w:rFonts w:ascii="Times New Roman" w:eastAsia="Times New Roman" w:hAnsi="Times New Roman" w:cs="Times New Roman"/>
          <w:sz w:val="24"/>
          <w:szCs w:val="24"/>
          <w:lang w:eastAsia="ru-RU"/>
        </w:rPr>
        <w:t>6</w:t>
      </w:r>
      <w:r w:rsidR="0058093D" w:rsidRPr="0019500B">
        <w:rPr>
          <w:rFonts w:ascii="Times New Roman" w:eastAsia="Times New Roman" w:hAnsi="Times New Roman" w:cs="Times New Roman"/>
          <w:sz w:val="24"/>
          <w:szCs w:val="24"/>
          <w:lang w:eastAsia="ru-RU"/>
        </w:rPr>
        <w:t xml:space="preserve">. </w:t>
      </w:r>
      <w:r w:rsidR="00C13098" w:rsidRPr="0019500B">
        <w:rPr>
          <w:rFonts w:ascii="Times New Roman" w:hAnsi="Times New Roman" w:cs="Times New Roman"/>
          <w:sz w:val="24"/>
          <w:szCs w:val="24"/>
        </w:rPr>
        <w:t>Полное наименование муниципальной услуги</w:t>
      </w:r>
      <w:r w:rsidR="0058093D" w:rsidRPr="0019500B">
        <w:rPr>
          <w:rFonts w:ascii="Times New Roman" w:eastAsia="Times New Roman" w:hAnsi="Times New Roman" w:cs="Times New Roman"/>
          <w:sz w:val="24"/>
          <w:szCs w:val="24"/>
          <w:lang w:eastAsia="ru-RU"/>
        </w:rPr>
        <w:t xml:space="preserve">: </w:t>
      </w:r>
      <w:r w:rsidR="00B54F7B" w:rsidRPr="0019500B">
        <w:rPr>
          <w:rFonts w:ascii="Times New Roman" w:eastAsia="Times New Roman" w:hAnsi="Times New Roman" w:cs="Times New Roman"/>
          <w:bCs/>
          <w:sz w:val="24"/>
          <w:szCs w:val="24"/>
          <w:lang w:eastAsia="ru-RU"/>
        </w:rPr>
        <w:t>«Согласование архитектурно-градостроительного облика объекта капитального строительства».</w:t>
      </w:r>
    </w:p>
    <w:p w:rsidR="00C13098" w:rsidRPr="0019500B" w:rsidRDefault="00C13098" w:rsidP="00580693">
      <w:pPr>
        <w:pStyle w:val="ConsPlusNormal"/>
        <w:ind w:firstLine="709"/>
        <w:jc w:val="both"/>
        <w:rPr>
          <w:rFonts w:ascii="Times New Roman" w:hAnsi="Times New Roman" w:cs="Times New Roman"/>
          <w:sz w:val="24"/>
          <w:szCs w:val="24"/>
        </w:rPr>
      </w:pPr>
      <w:r w:rsidRPr="0019500B">
        <w:rPr>
          <w:rFonts w:ascii="Times New Roman" w:hAnsi="Times New Roman" w:cs="Times New Roman"/>
          <w:sz w:val="24"/>
          <w:szCs w:val="24"/>
        </w:rPr>
        <w:t>Сокращенное наименование муниципальной услугине устанавливается.</w:t>
      </w:r>
    </w:p>
    <w:p w:rsidR="00200063" w:rsidRPr="0019500B" w:rsidRDefault="008320A3"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hAnsi="Times New Roman" w:cs="Times New Roman"/>
          <w:sz w:val="24"/>
          <w:szCs w:val="24"/>
        </w:rPr>
        <w:t>7</w:t>
      </w:r>
      <w:r w:rsidR="007026FE" w:rsidRPr="0019500B">
        <w:rPr>
          <w:rFonts w:ascii="Times New Roman" w:eastAsia="Times New Roman" w:hAnsi="Times New Roman" w:cs="Times New Roman"/>
          <w:sz w:val="24"/>
          <w:szCs w:val="24"/>
          <w:lang w:eastAsia="ru-RU"/>
        </w:rPr>
        <w:t>. Муниципальная услуга предоставляется Администрацией</w:t>
      </w:r>
      <w:r w:rsidR="00F732C9">
        <w:rPr>
          <w:rFonts w:ascii="Times New Roman" w:eastAsia="Times New Roman" w:hAnsi="Times New Roman" w:cs="Times New Roman"/>
          <w:sz w:val="24"/>
          <w:szCs w:val="24"/>
          <w:lang w:eastAsia="ru-RU"/>
        </w:rPr>
        <w:t>.</w:t>
      </w:r>
    </w:p>
    <w:p w:rsidR="008B595F" w:rsidRPr="0019500B" w:rsidRDefault="008B595F"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w:t>
      </w:r>
      <w:r w:rsidR="00F732C9">
        <w:rPr>
          <w:rFonts w:ascii="Times New Roman" w:hAnsi="Times New Roman" w:cs="Times New Roman"/>
          <w:sz w:val="24"/>
          <w:szCs w:val="24"/>
        </w:rPr>
        <w:t xml:space="preserve"> по строительству, ЖКХ и дорожному хозяйству</w:t>
      </w:r>
      <w:r w:rsidRPr="0019500B">
        <w:rPr>
          <w:rFonts w:ascii="Times New Roman" w:hAnsi="Times New Roman" w:cs="Times New Roman"/>
          <w:sz w:val="24"/>
          <w:szCs w:val="24"/>
        </w:rPr>
        <w:t>.</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Юридический адрес:182370, Псковская область, р.п.</w:t>
      </w:r>
      <w:r>
        <w:rPr>
          <w:rFonts w:ascii="Times New Roman" w:hAnsi="Times New Roman"/>
          <w:sz w:val="24"/>
          <w:szCs w:val="24"/>
        </w:rPr>
        <w:t> </w:t>
      </w:r>
      <w:r w:rsidRPr="00BF7915">
        <w:rPr>
          <w:rFonts w:ascii="Times New Roman" w:hAnsi="Times New Roman"/>
          <w:sz w:val="24"/>
          <w:szCs w:val="24"/>
        </w:rPr>
        <w:t>Красногородск, ул.</w:t>
      </w:r>
      <w:r>
        <w:rPr>
          <w:rFonts w:ascii="Times New Roman" w:hAnsi="Times New Roman"/>
          <w:sz w:val="24"/>
          <w:szCs w:val="24"/>
        </w:rPr>
        <w:t> </w:t>
      </w:r>
      <w:r w:rsidRPr="00BF7915">
        <w:rPr>
          <w:rFonts w:ascii="Times New Roman" w:hAnsi="Times New Roman"/>
          <w:sz w:val="24"/>
          <w:szCs w:val="24"/>
        </w:rPr>
        <w:t>Советская, д.6.</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Почтовый адрес: 182370, Псковская область, р.п.</w:t>
      </w:r>
      <w:r>
        <w:rPr>
          <w:rFonts w:ascii="Times New Roman" w:hAnsi="Times New Roman"/>
          <w:sz w:val="24"/>
          <w:szCs w:val="24"/>
        </w:rPr>
        <w:t> </w:t>
      </w:r>
      <w:r w:rsidRPr="00BF7915">
        <w:rPr>
          <w:rFonts w:ascii="Times New Roman" w:hAnsi="Times New Roman"/>
          <w:sz w:val="24"/>
          <w:szCs w:val="24"/>
        </w:rPr>
        <w:t>Красногородск, ул.</w:t>
      </w:r>
      <w:r>
        <w:rPr>
          <w:rFonts w:ascii="Times New Roman" w:hAnsi="Times New Roman"/>
          <w:sz w:val="24"/>
          <w:szCs w:val="24"/>
        </w:rPr>
        <w:t> </w:t>
      </w:r>
      <w:r w:rsidRPr="00BF7915">
        <w:rPr>
          <w:rFonts w:ascii="Times New Roman" w:hAnsi="Times New Roman"/>
          <w:sz w:val="24"/>
          <w:szCs w:val="24"/>
        </w:rPr>
        <w:t>Советская, д.6.</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Адрес официального сайта в информационно-телекоммуникационной сети «Интернет» (далее - сеть Интернет): krasnogorodsk.reg60.ru</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 xml:space="preserve">Адрес электронной почты: </w:t>
      </w:r>
      <w:hyperlink r:id="rId22" w:history="1">
        <w:r w:rsidRPr="00BF7915">
          <w:rPr>
            <w:rFonts w:ascii="Times New Roman" w:hAnsi="Times New Roman"/>
            <w:sz w:val="24"/>
            <w:szCs w:val="24"/>
          </w:rPr>
          <w:t>krasnogorodsk@reg60.ru</w:t>
        </w:r>
      </w:hyperlink>
      <w:r w:rsidRPr="00BF7915">
        <w:rPr>
          <w:rFonts w:ascii="Times New Roman" w:hAnsi="Times New Roman"/>
          <w:sz w:val="24"/>
          <w:szCs w:val="24"/>
        </w:rPr>
        <w:t xml:space="preserve">, </w:t>
      </w:r>
      <w:hyperlink r:id="rId23" w:history="1">
        <w:r w:rsidRPr="00BF7915">
          <w:rPr>
            <w:rFonts w:ascii="Times New Roman" w:hAnsi="Times New Roman"/>
            <w:sz w:val="24"/>
            <w:szCs w:val="24"/>
          </w:rPr>
          <w:t>arhitektor@krasnogorodsk.reg60.ru</w:t>
        </w:r>
      </w:hyperlink>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График работы, за исключением нерабочих, праздничных дней, установленных статьей 112 Трудового кодекса Российской Федерации:</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 xml:space="preserve"> понедельник- четверг с 9.00 до 18.00, пятница с 9.00 до 17.00</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 xml:space="preserve"> перерыв на обед с 13.00 до 14.00</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 xml:space="preserve"> выходные дни суббота, воскресенье.</w:t>
      </w:r>
    </w:p>
    <w:p w:rsidR="00F732C9" w:rsidRPr="00BF7915"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Контактные телефоны: 8(81137)2-15-57 (приемная), 8(81137)2-22-89 (ответственный специалист отдела по строительству, ЖКХ и дорожному хозяйству).</w:t>
      </w:r>
    </w:p>
    <w:p w:rsidR="00F732C9" w:rsidRDefault="00F732C9" w:rsidP="00580693">
      <w:pPr>
        <w:autoSpaceDE w:val="0"/>
        <w:autoSpaceDN w:val="0"/>
        <w:adjustRightInd w:val="0"/>
        <w:spacing w:after="0" w:line="240" w:lineRule="auto"/>
        <w:ind w:firstLine="709"/>
        <w:jc w:val="both"/>
        <w:rPr>
          <w:rFonts w:ascii="Times New Roman" w:hAnsi="Times New Roman"/>
          <w:sz w:val="24"/>
          <w:szCs w:val="24"/>
        </w:rPr>
      </w:pPr>
      <w:r w:rsidRPr="00BF7915">
        <w:rPr>
          <w:rFonts w:ascii="Times New Roman" w:hAnsi="Times New Roman"/>
          <w:sz w:val="24"/>
          <w:szCs w:val="24"/>
        </w:rPr>
        <w:t>Справочная информация о местонахождении</w:t>
      </w:r>
      <w:r w:rsidRPr="00D309ED">
        <w:rPr>
          <w:rFonts w:ascii="Times New Roman" w:hAnsi="Times New Roman"/>
          <w:sz w:val="24"/>
          <w:szCs w:val="24"/>
        </w:rPr>
        <w:t xml:space="preserve">, графике работы, контактных телефонах МФЦ, адресе электронной почты МФЦ размещена на официальном сайте МФЦ </w:t>
      </w:r>
      <w:hyperlink r:id="rId24" w:history="1">
        <w:r w:rsidRPr="00D533B8">
          <w:rPr>
            <w:rStyle w:val="a3"/>
            <w:rFonts w:ascii="Times New Roman" w:hAnsi="Times New Roman"/>
            <w:sz w:val="24"/>
            <w:szCs w:val="24"/>
          </w:rPr>
          <w:t>https://mfc.pskov.ru/</w:t>
        </w:r>
      </w:hyperlink>
      <w:r w:rsidRPr="00D309ED">
        <w:rPr>
          <w:rFonts w:ascii="Times New Roman" w:hAnsi="Times New Roman"/>
          <w:sz w:val="24"/>
          <w:szCs w:val="24"/>
        </w:rPr>
        <w:t>.</w:t>
      </w:r>
    </w:p>
    <w:p w:rsidR="00F732C9" w:rsidRPr="00D309ED" w:rsidRDefault="00F732C9" w:rsidP="00580693">
      <w:pPr>
        <w:autoSpaceDE w:val="0"/>
        <w:autoSpaceDN w:val="0"/>
        <w:adjustRightInd w:val="0"/>
        <w:spacing w:after="0" w:line="240" w:lineRule="auto"/>
        <w:ind w:firstLine="709"/>
        <w:jc w:val="both"/>
        <w:rPr>
          <w:rFonts w:ascii="Times New Roman" w:hAnsi="Times New Roman"/>
          <w:sz w:val="24"/>
          <w:szCs w:val="24"/>
        </w:rPr>
      </w:pPr>
    </w:p>
    <w:p w:rsidR="007026FE" w:rsidRPr="0019500B" w:rsidRDefault="007026FE" w:rsidP="00580693">
      <w:pPr>
        <w:autoSpaceDE w:val="0"/>
        <w:autoSpaceDN w:val="0"/>
        <w:adjustRightInd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Заявление о выдаче согласования</w:t>
      </w:r>
      <w:r w:rsidRPr="0019500B">
        <w:rPr>
          <w:rFonts w:ascii="Times New Roman" w:hAnsi="Times New Roman" w:cs="Times New Roman"/>
          <w:sz w:val="24"/>
          <w:szCs w:val="24"/>
          <w:lang w:eastAsia="ru-RU"/>
        </w:rPr>
        <w:t xml:space="preserve"> архитектурно-градостроительного облика объекта капитального строительства по форме</w:t>
      </w:r>
      <w:r w:rsidR="00DF6888"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согласно Приложению 1 к настоящему Административному регламенту</w:t>
      </w:r>
      <w:r w:rsidR="00DF6888" w:rsidRPr="0019500B">
        <w:rPr>
          <w:rFonts w:ascii="Times New Roman" w:hAnsi="Times New Roman" w:cs="Times New Roman"/>
          <w:sz w:val="24"/>
          <w:szCs w:val="24"/>
          <w:lang w:eastAsia="ru-RU"/>
        </w:rPr>
        <w:t>,</w:t>
      </w:r>
      <w:r w:rsidRPr="0019500B">
        <w:rPr>
          <w:rFonts w:ascii="Times New Roman" w:hAnsi="Times New Roman" w:cs="Times New Roman"/>
          <w:sz w:val="24"/>
          <w:szCs w:val="24"/>
        </w:rPr>
        <w:t>с комплектом документов принимается:</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 при личной явке:</w:t>
      </w:r>
    </w:p>
    <w:p w:rsidR="007026FE" w:rsidRPr="0019500B" w:rsidRDefault="00487D82" w:rsidP="005806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Администрацию</w:t>
      </w:r>
      <w:r w:rsidR="007026FE" w:rsidRPr="0019500B">
        <w:rPr>
          <w:rFonts w:ascii="Times New Roman" w:hAnsi="Times New Roman" w:cs="Times New Roman"/>
          <w:sz w:val="24"/>
          <w:szCs w:val="24"/>
        </w:rPr>
        <w:t>;</w:t>
      </w:r>
    </w:p>
    <w:p w:rsidR="007026FE" w:rsidRPr="0019500B" w:rsidRDefault="00487D82" w:rsidP="005806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26FE" w:rsidRPr="0019500B">
        <w:rPr>
          <w:rFonts w:ascii="Times New Roman" w:hAnsi="Times New Roman" w:cs="Times New Roman"/>
          <w:sz w:val="24"/>
          <w:szCs w:val="24"/>
        </w:rPr>
        <w:t>в филиалах, отделах, удаленных рабочих местах «МФЦ»;</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 без личной явки:</w:t>
      </w:r>
    </w:p>
    <w:p w:rsidR="00D215A5" w:rsidRPr="0019500B" w:rsidRDefault="007026FE" w:rsidP="00580693">
      <w:pPr>
        <w:spacing w:after="0" w:line="240" w:lineRule="auto"/>
        <w:ind w:firstLine="708"/>
        <w:jc w:val="both"/>
        <w:outlineLvl w:val="2"/>
        <w:rPr>
          <w:rFonts w:ascii="Times New Roman" w:eastAsia="Times New Roman" w:hAnsi="Times New Roman" w:cs="Times New Roman"/>
          <w:b/>
          <w:bCs/>
          <w:sz w:val="24"/>
          <w:szCs w:val="24"/>
          <w:lang w:eastAsia="ru-RU"/>
        </w:rPr>
      </w:pPr>
      <w:r w:rsidRPr="0019500B">
        <w:rPr>
          <w:rFonts w:ascii="Times New Roman" w:hAnsi="Times New Roman" w:cs="Times New Roman"/>
          <w:sz w:val="24"/>
          <w:szCs w:val="24"/>
        </w:rPr>
        <w:t xml:space="preserve">в электронной форме через личный кабинет заявителя </w:t>
      </w:r>
      <w:r w:rsidR="00D215A5" w:rsidRPr="0019500B">
        <w:rPr>
          <w:rFonts w:ascii="Times New Roman" w:eastAsia="Calibri" w:hAnsi="Times New Roman" w:cs="Times New Roman"/>
          <w:sz w:val="24"/>
          <w:szCs w:val="24"/>
          <w:lang w:eastAsia="ru-RU"/>
        </w:rPr>
        <w:t xml:space="preserve">на </w:t>
      </w:r>
      <w:r w:rsidR="00E20A82" w:rsidRPr="0019500B">
        <w:rPr>
          <w:rFonts w:ascii="Times New Roman" w:eastAsia="Calibri" w:hAnsi="Times New Roman" w:cs="Times New Roman"/>
          <w:sz w:val="24"/>
          <w:szCs w:val="24"/>
          <w:lang w:eastAsia="ru-RU"/>
        </w:rPr>
        <w:t xml:space="preserve">ЕПГУ </w:t>
      </w:r>
      <w:r w:rsidR="00D215A5" w:rsidRPr="0019500B">
        <w:rPr>
          <w:rFonts w:ascii="Times New Roman" w:eastAsia="Calibri" w:hAnsi="Times New Roman" w:cs="Times New Roman"/>
          <w:sz w:val="24"/>
          <w:szCs w:val="24"/>
          <w:lang w:eastAsia="ru-RU"/>
        </w:rPr>
        <w:t>(при наличии технической возможности).</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Заявитель имеет право записаться на прием для подачи заявления</w:t>
      </w:r>
      <w:r w:rsidR="001E1B3D">
        <w:rPr>
          <w:rFonts w:ascii="Times New Roman" w:hAnsi="Times New Roman" w:cs="Times New Roman"/>
          <w:sz w:val="24"/>
          <w:szCs w:val="24"/>
        </w:rPr>
        <w:t xml:space="preserve"> </w:t>
      </w:r>
      <w:r w:rsidRPr="0019500B">
        <w:rPr>
          <w:rFonts w:ascii="Times New Roman" w:hAnsi="Times New Roman" w:cs="Times New Roman"/>
          <w:sz w:val="24"/>
          <w:szCs w:val="24"/>
        </w:rPr>
        <w:t>о предоставлении услуги следующими способами:</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1) посредством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 в Администрацию, в МФЦ (при наличии технической возможности);</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w:t>
      </w:r>
      <w:r w:rsidR="00653613" w:rsidRPr="0019500B">
        <w:rPr>
          <w:rFonts w:ascii="Times New Roman" w:hAnsi="Times New Roman" w:cs="Times New Roman"/>
          <w:sz w:val="24"/>
          <w:szCs w:val="24"/>
        </w:rPr>
        <w:t>) по телефону - в Администрацию</w:t>
      </w:r>
      <w:r w:rsidRPr="0019500B">
        <w:rPr>
          <w:rFonts w:ascii="Times New Roman" w:hAnsi="Times New Roman" w:cs="Times New Roman"/>
          <w:sz w:val="24"/>
          <w:szCs w:val="24"/>
        </w:rPr>
        <w:t>, в МФЦ;</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3) посредством сайта органа местного самоуправления -</w:t>
      </w:r>
      <w:hyperlink r:id="rId25" w:history="1">
        <w:r w:rsidR="00F732C9" w:rsidRPr="00D533B8">
          <w:rPr>
            <w:rStyle w:val="a3"/>
            <w:rFonts w:ascii="Times New Roman" w:hAnsi="Times New Roman" w:cs="Times New Roman"/>
            <w:sz w:val="24"/>
            <w:szCs w:val="24"/>
          </w:rPr>
          <w:t>https://krasnogorodsk.gosuslugi.ru/</w:t>
        </w:r>
      </w:hyperlink>
      <w:r w:rsidRPr="0019500B">
        <w:rPr>
          <w:rFonts w:ascii="Times New Roman" w:hAnsi="Times New Roman" w:cs="Times New Roman"/>
          <w:sz w:val="24"/>
          <w:szCs w:val="24"/>
        </w:rPr>
        <w:t>в Администрацию(при наличии технической возможности).</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Для записи заявитель выбирает любые свободные для приема датуи время в пределах установленного в Администрацииили МФЦ графика приема заявителей.</w:t>
      </w:r>
    </w:p>
    <w:p w:rsidR="007026FE" w:rsidRPr="0019500B" w:rsidRDefault="00653613"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rPr>
        <w:t>7.1</w:t>
      </w:r>
      <w:r w:rsidR="007026FE" w:rsidRPr="0019500B">
        <w:rPr>
          <w:rFonts w:ascii="Times New Roman" w:hAnsi="Times New Roman" w:cs="Times New Roman"/>
          <w:sz w:val="24"/>
          <w:szCs w:val="24"/>
        </w:rPr>
        <w:t>. В целях предоставления муниципальной услуги установление личности заявителя может осуществляться в ходе личного приема</w:t>
      </w:r>
      <w:r w:rsidR="00A661A6" w:rsidRPr="0019500B">
        <w:rPr>
          <w:rFonts w:ascii="Times New Roman" w:hAnsi="Times New Roman" w:cs="Times New Roman"/>
          <w:sz w:val="24"/>
          <w:szCs w:val="24"/>
        </w:rPr>
        <w:t>,</w:t>
      </w:r>
      <w:r w:rsidR="007026FE" w:rsidRPr="0019500B">
        <w:rPr>
          <w:rFonts w:ascii="Times New Roman" w:hAnsi="Times New Roman" w:cs="Times New Roman"/>
          <w:sz w:val="24"/>
          <w:szCs w:val="24"/>
        </w:rPr>
        <w:t xml:space="preserve"> посредством предъявления паспорта гражданина </w:t>
      </w:r>
      <w:r w:rsidR="005325CD">
        <w:rPr>
          <w:rFonts w:ascii="Times New Roman" w:hAnsi="Times New Roman" w:cs="Times New Roman"/>
          <w:sz w:val="24"/>
          <w:szCs w:val="24"/>
        </w:rPr>
        <w:t>РФ</w:t>
      </w:r>
      <w:r w:rsidR="007026FE" w:rsidRPr="0019500B">
        <w:rPr>
          <w:rFonts w:ascii="Times New Roman" w:hAnsi="Times New Roman" w:cs="Times New Roman"/>
          <w:sz w:val="24"/>
          <w:szCs w:val="24"/>
        </w:rPr>
        <w:t xml:space="preserve"> либо иного документа, удостоверяющего личность, в соответствии с законодательством </w:t>
      </w:r>
      <w:r w:rsidR="005325CD">
        <w:rPr>
          <w:rFonts w:ascii="Times New Roman" w:hAnsi="Times New Roman" w:cs="Times New Roman"/>
          <w:sz w:val="24"/>
          <w:szCs w:val="24"/>
        </w:rPr>
        <w:t>РФ</w:t>
      </w:r>
      <w:r w:rsidR="007026FE" w:rsidRPr="0019500B">
        <w:rPr>
          <w:rFonts w:ascii="Times New Roman" w:hAnsi="Times New Roman" w:cs="Times New Roman"/>
          <w:sz w:val="24"/>
          <w:szCs w:val="24"/>
        </w:rPr>
        <w:t xml:space="preserve"> или посредством идентификации и аутентификации в Администрации </w:t>
      </w:r>
      <w:r w:rsidR="00F732C9">
        <w:rPr>
          <w:rFonts w:ascii="Times New Roman" w:hAnsi="Times New Roman" w:cs="Times New Roman"/>
          <w:sz w:val="24"/>
          <w:szCs w:val="24"/>
        </w:rPr>
        <w:t>.</w:t>
      </w:r>
      <w:r w:rsidR="007026FE" w:rsidRPr="0019500B">
        <w:rPr>
          <w:rFonts w:ascii="Times New Roman" w:hAnsi="Times New Roman" w:cs="Times New Roman"/>
          <w:sz w:val="24"/>
          <w:szCs w:val="24"/>
        </w:rPr>
        <w:t xml:space="preserve">, ГБУ </w:t>
      </w:r>
      <w:r w:rsidRPr="0019500B">
        <w:rPr>
          <w:rFonts w:ascii="Times New Roman" w:hAnsi="Times New Roman" w:cs="Times New Roman"/>
          <w:sz w:val="24"/>
          <w:szCs w:val="24"/>
        </w:rPr>
        <w:t>П</w:t>
      </w:r>
      <w:r w:rsidR="007026FE" w:rsidRPr="0019500B">
        <w:rPr>
          <w:rFonts w:ascii="Times New Roman" w:hAnsi="Times New Roman" w:cs="Times New Roman"/>
          <w:sz w:val="24"/>
          <w:szCs w:val="24"/>
        </w:rPr>
        <w:t xml:space="preserve">О «МФЦ» </w:t>
      </w:r>
      <w:r w:rsidR="007026FE" w:rsidRPr="0019500B">
        <w:rPr>
          <w:rFonts w:ascii="Times New Roman" w:hAnsi="Times New Roman" w:cs="Times New Roman"/>
          <w:sz w:val="24"/>
          <w:szCs w:val="24"/>
          <w:lang w:eastAsia="ru-RU"/>
        </w:rPr>
        <w:t xml:space="preserve">с использованием информационных технологий, указанных в </w:t>
      </w:r>
      <w:hyperlink r:id="rId26" w:history="1">
        <w:r w:rsidR="007026FE" w:rsidRPr="0019500B">
          <w:rPr>
            <w:rFonts w:ascii="Times New Roman" w:hAnsi="Times New Roman" w:cs="Times New Roman"/>
            <w:sz w:val="24"/>
            <w:szCs w:val="24"/>
            <w:lang w:eastAsia="ru-RU"/>
          </w:rPr>
          <w:t>частях 10</w:t>
        </w:r>
      </w:hyperlink>
      <w:r w:rsidR="007026FE" w:rsidRPr="0019500B">
        <w:rPr>
          <w:rFonts w:ascii="Times New Roman" w:hAnsi="Times New Roman" w:cs="Times New Roman"/>
          <w:sz w:val="24"/>
          <w:szCs w:val="24"/>
          <w:lang w:eastAsia="ru-RU"/>
        </w:rPr>
        <w:t xml:space="preserve"> и </w:t>
      </w:r>
      <w:hyperlink r:id="rId27" w:history="1">
        <w:r w:rsidR="007026FE" w:rsidRPr="0019500B">
          <w:rPr>
            <w:rFonts w:ascii="Times New Roman" w:hAnsi="Times New Roman" w:cs="Times New Roman"/>
            <w:sz w:val="24"/>
            <w:szCs w:val="24"/>
            <w:lang w:eastAsia="ru-RU"/>
          </w:rPr>
          <w:t>11 статьи 7</w:t>
        </w:r>
      </w:hyperlink>
      <w:r w:rsidR="007026FE" w:rsidRPr="0019500B">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7026FE" w:rsidRPr="0019500B">
        <w:rPr>
          <w:rFonts w:ascii="Times New Roman" w:hAnsi="Times New Roman" w:cs="Times New Roman"/>
          <w:sz w:val="24"/>
          <w:szCs w:val="24"/>
        </w:rPr>
        <w:t>(при наличии технической возможности).</w:t>
      </w:r>
    </w:p>
    <w:p w:rsidR="007026FE" w:rsidRPr="0019500B" w:rsidRDefault="0005491A"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7.2</w:t>
      </w:r>
      <w:r w:rsidR="007026FE" w:rsidRPr="0019500B">
        <w:rPr>
          <w:rFonts w:ascii="Times New Roman" w:hAnsi="Times New Roman" w:cs="Times New Roman"/>
          <w:sz w:val="24"/>
          <w:szCs w:val="24"/>
        </w:rPr>
        <w:t>. При предоставлении муниципальной услуги в электронной форме идентификация и аутентификация могут осуществляться посредством:</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порядке обеспечивают взаимодействие с единой системой идентификации и аутентификации, при условии совпадения сведенийо физическом лице в указанных информационных системах;</w:t>
      </w:r>
    </w:p>
    <w:p w:rsidR="007026FE" w:rsidRPr="0019500B" w:rsidRDefault="007026FE"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093D" w:rsidRPr="0019500B" w:rsidRDefault="0005491A" w:rsidP="00580693">
      <w:pPr>
        <w:spacing w:after="0" w:line="240" w:lineRule="auto"/>
        <w:ind w:firstLine="708"/>
        <w:jc w:val="both"/>
        <w:rPr>
          <w:rFonts w:ascii="Times New Roman" w:eastAsia="Times New Roman" w:hAnsi="Times New Roman" w:cs="Times New Roman"/>
          <w:sz w:val="24"/>
          <w:szCs w:val="24"/>
          <w:lang w:eastAsia="ru-RU"/>
        </w:rPr>
      </w:pPr>
      <w:r w:rsidRPr="0019500B">
        <w:rPr>
          <w:rFonts w:ascii="Times New Roman" w:eastAsia="Times New Roman" w:hAnsi="Times New Roman" w:cs="Times New Roman"/>
          <w:sz w:val="24"/>
          <w:szCs w:val="24"/>
          <w:lang w:eastAsia="ru-RU"/>
        </w:rPr>
        <w:t>8</w:t>
      </w:r>
      <w:r w:rsidR="0058093D" w:rsidRPr="0019500B">
        <w:rPr>
          <w:rFonts w:ascii="Times New Roman" w:eastAsia="Times New Roman" w:hAnsi="Times New Roman" w:cs="Times New Roman"/>
          <w:sz w:val="24"/>
          <w:szCs w:val="24"/>
          <w:lang w:eastAsia="ru-RU"/>
        </w:rPr>
        <w:t xml:space="preserve">. </w:t>
      </w:r>
      <w:r w:rsidRPr="0019500B">
        <w:rPr>
          <w:rFonts w:ascii="Times New Roman" w:hAnsi="Times New Roman" w:cs="Times New Roman"/>
          <w:sz w:val="24"/>
          <w:szCs w:val="24"/>
        </w:rPr>
        <w:t>Результатом предоставления муниципальной услуги является:</w:t>
      </w:r>
    </w:p>
    <w:p w:rsidR="00B54F7B" w:rsidRPr="0019500B" w:rsidRDefault="00B54F7B"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по форме</w:t>
      </w:r>
      <w:r w:rsidR="00E30851"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согласно Приложению 2 к настоящему Административному регламенту;</w:t>
      </w:r>
    </w:p>
    <w:p w:rsidR="00B54F7B" w:rsidRPr="0019500B" w:rsidRDefault="00B54F7B"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 решение об отказе в согласовании архитекту</w:t>
      </w:r>
      <w:r w:rsidR="00E30851" w:rsidRPr="0019500B">
        <w:rPr>
          <w:rFonts w:ascii="Times New Roman" w:hAnsi="Times New Roman" w:cs="Times New Roman"/>
          <w:sz w:val="24"/>
          <w:szCs w:val="24"/>
          <w:lang w:eastAsia="ru-RU"/>
        </w:rPr>
        <w:t>рно-градостроительного облика (</w:t>
      </w:r>
      <w:r w:rsidR="009669BC" w:rsidRPr="0019500B">
        <w:rPr>
          <w:rFonts w:ascii="Times New Roman" w:hAnsi="Times New Roman" w:cs="Times New Roman"/>
          <w:sz w:val="24"/>
          <w:szCs w:val="24"/>
          <w:lang w:eastAsia="ru-RU"/>
        </w:rPr>
        <w:t>в</w:t>
      </w:r>
      <w:r w:rsidRPr="0019500B">
        <w:rPr>
          <w:rFonts w:ascii="Times New Roman" w:hAnsi="Times New Roman" w:cs="Times New Roman"/>
          <w:sz w:val="24"/>
          <w:szCs w:val="24"/>
          <w:lang w:eastAsia="ru-RU"/>
        </w:rPr>
        <w:t>о внесении изменений в архитектурно-градостроительный облик) объекта капитального строительства по форме</w:t>
      </w:r>
      <w:r w:rsidR="00E30851"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согласно Приложению 3 к настоящему Административному регламенту;</w:t>
      </w:r>
    </w:p>
    <w:p w:rsidR="00B54F7B" w:rsidRPr="0019500B" w:rsidRDefault="00B54F7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lang w:eastAsia="ru-RU"/>
        </w:rPr>
        <w:t>- решение о возврате заявления и документов по форме</w:t>
      </w:r>
      <w:r w:rsidR="00E30851" w:rsidRPr="0019500B">
        <w:rPr>
          <w:rFonts w:ascii="Times New Roman" w:hAnsi="Times New Roman" w:cs="Times New Roman"/>
          <w:sz w:val="24"/>
          <w:szCs w:val="24"/>
          <w:lang w:eastAsia="ru-RU"/>
        </w:rPr>
        <w:t>,</w:t>
      </w:r>
      <w:r w:rsidRPr="0019500B">
        <w:rPr>
          <w:rFonts w:ascii="Times New Roman" w:hAnsi="Times New Roman" w:cs="Times New Roman"/>
          <w:sz w:val="24"/>
          <w:szCs w:val="24"/>
        </w:rPr>
        <w:t xml:space="preserve"> согласно Приложению 4 к настоящему Административному регламенту.</w:t>
      </w:r>
    </w:p>
    <w:p w:rsidR="00B54F7B" w:rsidRPr="0019500B" w:rsidRDefault="00B54F7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Результат предоставления муниципальной услуги предоставляется (направляется) способом, указанным в заявлении:</w:t>
      </w:r>
    </w:p>
    <w:p w:rsidR="00B54F7B" w:rsidRPr="0019500B" w:rsidRDefault="00B54F7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а) при личной явке в Администрацию или МФЦ;</w:t>
      </w:r>
    </w:p>
    <w:p w:rsidR="00B54F7B" w:rsidRPr="0019500B" w:rsidRDefault="00B54F7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б) в электронной форме с использованием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w:t>
      </w:r>
    </w:p>
    <w:p w:rsidR="0058093D" w:rsidRPr="0019500B" w:rsidRDefault="00B54F7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в) посредством почтовой связи</w:t>
      </w:r>
      <w:r w:rsidR="0005491A" w:rsidRPr="0019500B">
        <w:rPr>
          <w:rFonts w:ascii="Times New Roman" w:hAnsi="Times New Roman" w:cs="Times New Roman"/>
          <w:sz w:val="24"/>
          <w:szCs w:val="24"/>
        </w:rPr>
        <w:t>.</w:t>
      </w:r>
    </w:p>
    <w:p w:rsidR="00C13098" w:rsidRPr="0019500B" w:rsidRDefault="0005491A" w:rsidP="00580693">
      <w:pPr>
        <w:widowControl w:val="0"/>
        <w:autoSpaceDE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9</w:t>
      </w:r>
      <w:r w:rsidR="00C13098" w:rsidRPr="0019500B">
        <w:rPr>
          <w:rFonts w:ascii="Times New Roman" w:hAnsi="Times New Roman" w:cs="Times New Roman"/>
          <w:sz w:val="24"/>
          <w:szCs w:val="24"/>
        </w:rPr>
        <w:t>. Срок предоставления муниципальной услуги составляет не более 10 рабочих дней со дня получения заявления о предоставлении муниципальной услуги Администрацией</w:t>
      </w:r>
      <w:r w:rsidR="00F732C9">
        <w:rPr>
          <w:rFonts w:ascii="Times New Roman" w:hAnsi="Times New Roman" w:cs="Times New Roman"/>
          <w:sz w:val="24"/>
          <w:szCs w:val="24"/>
        </w:rPr>
        <w:t>.</w:t>
      </w:r>
    </w:p>
    <w:p w:rsidR="00C13098" w:rsidRPr="0019500B" w:rsidRDefault="00C13098" w:rsidP="00580693">
      <w:pPr>
        <w:widowControl w:val="0"/>
        <w:autoSpaceDE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Срок для возврата заявления и документов – в течение 2 рабочих дня со дня получения заявления о предоставлении муниципальной услуги Администрацией</w:t>
      </w:r>
      <w:r w:rsidR="00F732C9">
        <w:rPr>
          <w:rFonts w:ascii="Times New Roman" w:hAnsi="Times New Roman" w:cs="Times New Roman"/>
          <w:sz w:val="24"/>
          <w:szCs w:val="24"/>
        </w:rPr>
        <w:t>.</w:t>
      </w:r>
    </w:p>
    <w:p w:rsidR="00C13098" w:rsidRPr="0019500B" w:rsidRDefault="008B595F" w:rsidP="00580693">
      <w:pPr>
        <w:widowControl w:val="0"/>
        <w:autoSpaceDE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10</w:t>
      </w:r>
      <w:r w:rsidR="00C13098" w:rsidRPr="0019500B">
        <w:rPr>
          <w:rFonts w:ascii="Times New Roman" w:hAnsi="Times New Roman" w:cs="Times New Roman"/>
          <w:sz w:val="24"/>
          <w:szCs w:val="24"/>
        </w:rPr>
        <w:t>. Перечень нормативных правовых актов, непосредственно регулирующих предоставление муниципальной услуги:</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Градостроительный кодекс </w:t>
      </w:r>
      <w:r w:rsidR="005325CD">
        <w:rPr>
          <w:rFonts w:ascii="Times New Roman" w:hAnsi="Times New Roman" w:cs="Times New Roman"/>
          <w:sz w:val="24"/>
          <w:szCs w:val="24"/>
        </w:rPr>
        <w:t>РФ</w:t>
      </w:r>
      <w:r w:rsidRPr="0019500B">
        <w:rPr>
          <w:rFonts w:ascii="Times New Roman" w:hAnsi="Times New Roman" w:cs="Times New Roman"/>
          <w:sz w:val="24"/>
          <w:szCs w:val="24"/>
        </w:rPr>
        <w:t>;</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Постановление Прави</w:t>
      </w:r>
      <w:r w:rsidR="00F732C9">
        <w:rPr>
          <w:rFonts w:ascii="Times New Roman" w:hAnsi="Times New Roman" w:cs="Times New Roman"/>
          <w:sz w:val="24"/>
          <w:szCs w:val="24"/>
          <w:lang w:eastAsia="ru-RU"/>
        </w:rPr>
        <w:t>тельства РФ от 29.05.2023 № 857</w:t>
      </w:r>
      <w:r w:rsidRPr="0019500B">
        <w:rPr>
          <w:rFonts w:ascii="Times New Roman" w:hAnsi="Times New Roman" w:cs="Times New Roman"/>
          <w:sz w:val="24"/>
          <w:szCs w:val="24"/>
          <w:lang w:eastAsia="ru-RU"/>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(далее – Правила)</w:t>
      </w:r>
      <w:r w:rsidR="008B595F" w:rsidRPr="0019500B">
        <w:rPr>
          <w:rFonts w:ascii="Times New Roman" w:hAnsi="Times New Roman" w:cs="Times New Roman"/>
          <w:sz w:val="24"/>
          <w:szCs w:val="24"/>
          <w:lang w:eastAsia="ru-RU"/>
        </w:rPr>
        <w:t>;</w:t>
      </w:r>
    </w:p>
    <w:p w:rsidR="008B595F" w:rsidRPr="0019500B" w:rsidRDefault="00A311B2" w:rsidP="00580693">
      <w:pPr>
        <w:pStyle w:val="formattext"/>
        <w:spacing w:before="0" w:beforeAutospacing="0" w:after="0" w:afterAutospacing="0"/>
        <w:ind w:firstLine="567"/>
        <w:jc w:val="both"/>
      </w:pPr>
      <w:hyperlink r:id="rId28" w:history="1">
        <w:r w:rsidR="008B595F" w:rsidRPr="0019500B">
          <w:rPr>
            <w:rStyle w:val="a3"/>
            <w:color w:val="auto"/>
            <w:u w:val="none"/>
          </w:rPr>
          <w:t>Федеральный закон от 06</w:t>
        </w:r>
        <w:r w:rsidR="008625DE" w:rsidRPr="0019500B">
          <w:rPr>
            <w:rStyle w:val="a3"/>
            <w:color w:val="auto"/>
            <w:u w:val="none"/>
          </w:rPr>
          <w:t xml:space="preserve">.10.2003 </w:t>
        </w:r>
        <w:r w:rsidR="008B595F" w:rsidRPr="0019500B">
          <w:rPr>
            <w:rStyle w:val="a3"/>
            <w:color w:val="auto"/>
            <w:u w:val="none"/>
          </w:rPr>
          <w:t xml:space="preserve">№ 131-ФЗ «Об общих принципах организации местного самоуправления в </w:t>
        </w:r>
        <w:r w:rsidR="005325CD">
          <w:rPr>
            <w:rStyle w:val="a3"/>
            <w:color w:val="auto"/>
            <w:u w:val="none"/>
          </w:rPr>
          <w:t>РФ</w:t>
        </w:r>
        <w:r w:rsidR="008B595F" w:rsidRPr="0019500B">
          <w:rPr>
            <w:rStyle w:val="a3"/>
            <w:color w:val="auto"/>
            <w:u w:val="none"/>
          </w:rPr>
          <w:t>»</w:t>
        </w:r>
      </w:hyperlink>
      <w:r w:rsidR="008625DE" w:rsidRPr="0019500B">
        <w:t>;</w:t>
      </w:r>
    </w:p>
    <w:p w:rsidR="008B595F" w:rsidRPr="0019500B" w:rsidRDefault="00A311B2" w:rsidP="00580693">
      <w:pPr>
        <w:pStyle w:val="formattext"/>
        <w:spacing w:before="0" w:beforeAutospacing="0" w:after="0" w:afterAutospacing="0"/>
        <w:ind w:firstLine="567"/>
        <w:jc w:val="both"/>
      </w:pPr>
      <w:hyperlink r:id="rId29" w:history="1">
        <w:r w:rsidR="008B595F" w:rsidRPr="0019500B">
          <w:rPr>
            <w:rStyle w:val="a3"/>
            <w:color w:val="auto"/>
            <w:u w:val="none"/>
          </w:rPr>
          <w:t>Федеральный закон от 02</w:t>
        </w:r>
        <w:r w:rsidR="008625DE" w:rsidRPr="0019500B">
          <w:rPr>
            <w:rStyle w:val="a3"/>
            <w:color w:val="auto"/>
            <w:u w:val="none"/>
          </w:rPr>
          <w:t>.05.</w:t>
        </w:r>
        <w:r w:rsidR="008B595F" w:rsidRPr="0019500B">
          <w:rPr>
            <w:rStyle w:val="a3"/>
            <w:color w:val="auto"/>
            <w:u w:val="none"/>
          </w:rPr>
          <w:t xml:space="preserve">2006№ 59-ФЗ «О порядке рассмотрения обращений граждан </w:t>
        </w:r>
        <w:r w:rsidR="005325CD">
          <w:rPr>
            <w:rStyle w:val="a3"/>
            <w:color w:val="auto"/>
            <w:u w:val="none"/>
          </w:rPr>
          <w:t>РФ</w:t>
        </w:r>
        <w:r w:rsidR="008B595F" w:rsidRPr="0019500B">
          <w:rPr>
            <w:rStyle w:val="a3"/>
            <w:color w:val="auto"/>
            <w:u w:val="none"/>
          </w:rPr>
          <w:t>»</w:t>
        </w:r>
        <w:r w:rsidR="0045245F" w:rsidRPr="0019500B">
          <w:rPr>
            <w:rStyle w:val="a3"/>
            <w:color w:val="auto"/>
            <w:u w:val="none"/>
          </w:rPr>
          <w:t>;</w:t>
        </w:r>
      </w:hyperlink>
    </w:p>
    <w:p w:rsidR="008B595F" w:rsidRPr="0019500B" w:rsidRDefault="008B595F" w:rsidP="00580693">
      <w:pPr>
        <w:pStyle w:val="formattext"/>
        <w:spacing w:before="0" w:beforeAutospacing="0" w:after="0" w:afterAutospacing="0"/>
        <w:ind w:firstLine="567"/>
        <w:jc w:val="both"/>
      </w:pPr>
      <w:r w:rsidRPr="0019500B">
        <w:t>Федеральный закон от 27</w:t>
      </w:r>
      <w:r w:rsidR="00685AD6" w:rsidRPr="0019500B">
        <w:t xml:space="preserve">.07.2010 </w:t>
      </w:r>
      <w:r w:rsidR="0045245F" w:rsidRPr="0019500B">
        <w:t>№</w:t>
      </w:r>
      <w:r w:rsidRPr="0019500B">
        <w:t xml:space="preserve"> 210-ФЗ </w:t>
      </w:r>
      <w:r w:rsidR="0045245F" w:rsidRPr="0019500B">
        <w:t>«</w:t>
      </w:r>
      <w:r w:rsidRPr="0019500B">
        <w:t>Об организации предоставления госуда</w:t>
      </w:r>
      <w:r w:rsidR="0045245F" w:rsidRPr="0019500B">
        <w:t>рственных и муниципальных услуг».</w:t>
      </w:r>
    </w:p>
    <w:p w:rsidR="00C13098" w:rsidRPr="0019500B" w:rsidRDefault="0045245F" w:rsidP="0058069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11</w:t>
      </w:r>
      <w:r w:rsidR="00C13098" w:rsidRPr="0019500B">
        <w:rPr>
          <w:rFonts w:ascii="Times New Roman" w:hAnsi="Times New Roman" w:cs="Times New Roman"/>
          <w:sz w:val="24"/>
          <w:szCs w:val="24"/>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C13098" w:rsidRPr="0019500B">
        <w:rPr>
          <w:rFonts w:ascii="Times New Roman" w:hAnsi="Times New Roman" w:cs="Times New Roman"/>
          <w:sz w:val="24"/>
          <w:szCs w:val="24"/>
        </w:rPr>
        <w:t>:</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а) заявление о выдаче согласования архитектурно-градостроительного облика объекта капитального строительства </w:t>
      </w:r>
      <w:r w:rsidRPr="0019500B">
        <w:rPr>
          <w:rFonts w:ascii="Times New Roman" w:hAnsi="Times New Roman" w:cs="Times New Roman"/>
          <w:sz w:val="24"/>
          <w:szCs w:val="24"/>
          <w:lang w:eastAsia="ru-RU"/>
        </w:rPr>
        <w:t>по форме</w:t>
      </w:r>
      <w:r w:rsidR="00663008"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согласно Приложению 1 к настоящему Административному регламенту</w:t>
      </w:r>
      <w:r w:rsidRPr="0019500B">
        <w:rPr>
          <w:rFonts w:ascii="Times New Roman" w:hAnsi="Times New Roman" w:cs="Times New Roman"/>
          <w:sz w:val="24"/>
          <w:szCs w:val="24"/>
        </w:rPr>
        <w:t>;</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б) документ, уд</w:t>
      </w:r>
      <w:r w:rsidR="00F732C9">
        <w:rPr>
          <w:rFonts w:ascii="Times New Roman" w:hAnsi="Times New Roman" w:cs="Times New Roman"/>
          <w:sz w:val="24"/>
          <w:szCs w:val="24"/>
        </w:rPr>
        <w:t>остоверяющий личность заявителя</w:t>
      </w:r>
      <w:r w:rsidRPr="0019500B">
        <w:rPr>
          <w:rFonts w:ascii="Times New Roman" w:hAnsi="Times New Roman" w:cs="Times New Roman"/>
          <w:sz w:val="24"/>
          <w:szCs w:val="24"/>
        </w:rPr>
        <w:t>или представителя заявителя, в случае представления заявления о выдаче согласования архитектурно-градостроительного облика объекта капитального строительства и прилагаемых к нему документов посредством ли</w:t>
      </w:r>
      <w:r w:rsidR="00B07320">
        <w:rPr>
          <w:rFonts w:ascii="Times New Roman" w:hAnsi="Times New Roman" w:cs="Times New Roman"/>
          <w:sz w:val="24"/>
          <w:szCs w:val="24"/>
        </w:rPr>
        <w:t>чного обращения в Администрацию</w:t>
      </w:r>
      <w:r w:rsidRPr="0019500B">
        <w:rPr>
          <w:rFonts w:ascii="Times New Roman" w:hAnsi="Times New Roman" w:cs="Times New Roman"/>
          <w:sz w:val="24"/>
          <w:szCs w:val="24"/>
        </w:rPr>
        <w:t xml:space="preserve">, в МФЦ. В случае направления заявления посредством </w:t>
      </w:r>
      <w:r w:rsidR="00E20A82" w:rsidRPr="0019500B">
        <w:rPr>
          <w:rFonts w:ascii="Times New Roman" w:eastAsia="Calibri" w:hAnsi="Times New Roman" w:cs="Times New Roman"/>
          <w:sz w:val="24"/>
          <w:szCs w:val="24"/>
          <w:lang w:eastAsia="ru-RU"/>
        </w:rPr>
        <w:t>ЕПГУ</w:t>
      </w:r>
      <w:r w:rsidR="00663008" w:rsidRPr="0019500B">
        <w:rPr>
          <w:rFonts w:ascii="Times New Roman" w:hAnsi="Times New Roman" w:cs="Times New Roman"/>
          <w:sz w:val="24"/>
          <w:szCs w:val="24"/>
        </w:rPr>
        <w:t>,</w:t>
      </w:r>
      <w:r w:rsidRPr="0019500B">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в) документ, подтверждающий полномочия представителя заявителя действовать от имен</w:t>
      </w:r>
      <w:r w:rsidR="00B07320">
        <w:rPr>
          <w:rFonts w:ascii="Times New Roman" w:hAnsi="Times New Roman" w:cs="Times New Roman"/>
          <w:sz w:val="24"/>
          <w:szCs w:val="24"/>
        </w:rPr>
        <w:t>и заявителя (в случае обращения</w:t>
      </w:r>
      <w:r w:rsidRPr="0019500B">
        <w:rPr>
          <w:rFonts w:ascii="Times New Roman" w:hAnsi="Times New Roman" w:cs="Times New Roman"/>
          <w:sz w:val="24"/>
          <w:szCs w:val="24"/>
        </w:rPr>
        <w:t xml:space="preserve">за получением услуги представителя заявителя). В случае представления документов в электронной форме посредством </w:t>
      </w:r>
      <w:r w:rsidR="00E20A82" w:rsidRPr="0019500B">
        <w:rPr>
          <w:rFonts w:ascii="Times New Roman" w:eastAsia="Calibri" w:hAnsi="Times New Roman" w:cs="Times New Roman"/>
          <w:sz w:val="24"/>
          <w:szCs w:val="24"/>
          <w:lang w:eastAsia="ru-RU"/>
        </w:rPr>
        <w:t>ЕПГУ</w:t>
      </w:r>
      <w:r w:rsidR="007F4CF3" w:rsidRPr="0019500B">
        <w:rPr>
          <w:rFonts w:ascii="Times New Roman" w:hAnsi="Times New Roman" w:cs="Times New Roman"/>
          <w:sz w:val="24"/>
          <w:szCs w:val="24"/>
        </w:rPr>
        <w:t>,</w:t>
      </w:r>
      <w:r w:rsidRPr="0019500B">
        <w:rPr>
          <w:rFonts w:ascii="Times New Roman" w:hAnsi="Times New Roman" w:cs="Times New Roman"/>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г) разделы проектной документации объекта капитального строительства:</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пояснительная записка</w:t>
      </w:r>
      <w:r w:rsidR="0045245F" w:rsidRPr="0019500B">
        <w:rPr>
          <w:rFonts w:ascii="Times New Roman" w:hAnsi="Times New Roman" w:cs="Times New Roman"/>
          <w:sz w:val="24"/>
          <w:szCs w:val="24"/>
        </w:rPr>
        <w:t>;</w:t>
      </w:r>
    </w:p>
    <w:p w:rsidR="00682979" w:rsidRPr="0019500B" w:rsidRDefault="00682979"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схема планировочной организации земельного участка</w:t>
      </w:r>
      <w:r w:rsidR="00A705A5" w:rsidRPr="0019500B">
        <w:rPr>
          <w:rFonts w:ascii="Times New Roman" w:hAnsi="Times New Roman" w:cs="Times New Roman"/>
          <w:sz w:val="24"/>
          <w:szCs w:val="24"/>
        </w:rPr>
        <w:t>;</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объемно-планировочные и архитектурные решения.</w:t>
      </w:r>
    </w:p>
    <w:p w:rsidR="00682979" w:rsidRPr="0019500B" w:rsidRDefault="00C076F9"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Дополнительно</w:t>
      </w:r>
      <w:r w:rsidR="00682979" w:rsidRPr="0019500B">
        <w:rPr>
          <w:rFonts w:ascii="Times New Roman" w:hAnsi="Times New Roman" w:cs="Times New Roman"/>
          <w:sz w:val="24"/>
          <w:szCs w:val="24"/>
        </w:rPr>
        <w:t xml:space="preserve"> в составе разделов проектной документации заявитель </w:t>
      </w:r>
      <w:r w:rsidR="00D036BA" w:rsidRPr="0019500B">
        <w:rPr>
          <w:rFonts w:ascii="Times New Roman" w:hAnsi="Times New Roman" w:cs="Times New Roman"/>
          <w:sz w:val="24"/>
          <w:szCs w:val="24"/>
        </w:rPr>
        <w:t xml:space="preserve">вправе </w:t>
      </w:r>
      <w:r w:rsidR="00682979" w:rsidRPr="0019500B">
        <w:rPr>
          <w:rFonts w:ascii="Times New Roman" w:hAnsi="Times New Roman" w:cs="Times New Roman"/>
          <w:sz w:val="24"/>
          <w:szCs w:val="24"/>
        </w:rPr>
        <w:t>предостав</w:t>
      </w:r>
      <w:r w:rsidR="00D036BA" w:rsidRPr="0019500B">
        <w:rPr>
          <w:rFonts w:ascii="Times New Roman" w:hAnsi="Times New Roman" w:cs="Times New Roman"/>
          <w:sz w:val="24"/>
          <w:szCs w:val="24"/>
        </w:rPr>
        <w:t>ить</w:t>
      </w:r>
      <w:r w:rsidR="00682979" w:rsidRPr="0019500B">
        <w:rPr>
          <w:rFonts w:ascii="Times New Roman" w:hAnsi="Times New Roman" w:cs="Times New Roman"/>
          <w:sz w:val="24"/>
          <w:szCs w:val="24"/>
        </w:rPr>
        <w:t>:</w:t>
      </w:r>
    </w:p>
    <w:p w:rsidR="00682979" w:rsidRPr="0019500B" w:rsidRDefault="00682979"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план размещения объекта капитального строительства в составе планируемой жилой группы (для жилых зданий) или в составе окружающей застройки (для общественных зданий)</w:t>
      </w:r>
      <w:r w:rsidR="00C076F9" w:rsidRPr="0019500B">
        <w:rPr>
          <w:rFonts w:ascii="Times New Roman" w:hAnsi="Times New Roman" w:cs="Times New Roman"/>
          <w:sz w:val="24"/>
          <w:szCs w:val="24"/>
        </w:rPr>
        <w:t>,</w:t>
      </w:r>
      <w:r w:rsidRPr="0019500B">
        <w:rPr>
          <w:rFonts w:ascii="Times New Roman" w:hAnsi="Times New Roman" w:cs="Times New Roman"/>
          <w:sz w:val="24"/>
          <w:szCs w:val="24"/>
        </w:rPr>
        <w:t xml:space="preserve"> предусмотренных проектом планировки территории (в случае размещения объекта капитального строительства в соответствии</w:t>
      </w:r>
      <w:r w:rsidR="00C076F9" w:rsidRPr="0019500B">
        <w:rPr>
          <w:rFonts w:ascii="Times New Roman" w:hAnsi="Times New Roman" w:cs="Times New Roman"/>
          <w:sz w:val="24"/>
          <w:szCs w:val="24"/>
        </w:rPr>
        <w:t xml:space="preserve"> с</w:t>
      </w:r>
      <w:r w:rsidRPr="0019500B">
        <w:rPr>
          <w:rFonts w:ascii="Times New Roman" w:hAnsi="Times New Roman" w:cs="Times New Roman"/>
          <w:sz w:val="24"/>
          <w:szCs w:val="24"/>
        </w:rPr>
        <w:t xml:space="preserve"> планировочными и объемно-пространственными решениями застройки территории</w:t>
      </w:r>
      <w:r w:rsidR="00C076F9" w:rsidRPr="0019500B">
        <w:rPr>
          <w:rFonts w:ascii="Times New Roman" w:hAnsi="Times New Roman" w:cs="Times New Roman"/>
          <w:sz w:val="24"/>
          <w:szCs w:val="24"/>
        </w:rPr>
        <w:t>,</w:t>
      </w:r>
      <w:r w:rsidRPr="0019500B">
        <w:rPr>
          <w:rFonts w:ascii="Times New Roman" w:hAnsi="Times New Roman" w:cs="Times New Roman"/>
          <w:sz w:val="24"/>
          <w:szCs w:val="24"/>
        </w:rPr>
        <w:t xml:space="preserve"> в соответствии с проектом планировки территории);</w:t>
      </w:r>
    </w:p>
    <w:p w:rsidR="00682979" w:rsidRPr="0019500B" w:rsidRDefault="00682979"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 </w:t>
      </w:r>
      <w:r w:rsidR="00D036BA" w:rsidRPr="0019500B">
        <w:rPr>
          <w:rFonts w:ascii="Times New Roman" w:hAnsi="Times New Roman" w:cs="Times New Roman"/>
          <w:sz w:val="24"/>
          <w:szCs w:val="24"/>
        </w:rPr>
        <w:t>ц</w:t>
      </w:r>
      <w:r w:rsidRPr="0019500B">
        <w:rPr>
          <w:rFonts w:ascii="Times New Roman" w:hAnsi="Times New Roman" w:cs="Times New Roman"/>
          <w:sz w:val="24"/>
          <w:szCs w:val="24"/>
        </w:rPr>
        <w:t>ветовые решения</w:t>
      </w:r>
      <w:r w:rsidR="00D036BA" w:rsidRPr="0019500B">
        <w:rPr>
          <w:rFonts w:ascii="Times New Roman" w:hAnsi="Times New Roman" w:cs="Times New Roman"/>
          <w:sz w:val="24"/>
          <w:szCs w:val="24"/>
        </w:rPr>
        <w:t xml:space="preserve"> фасадов;</w:t>
      </w:r>
    </w:p>
    <w:p w:rsidR="00D036BA" w:rsidRPr="0019500B" w:rsidRDefault="00D036BA" w:rsidP="00580693">
      <w:pPr>
        <w:pStyle w:val="formattext"/>
        <w:spacing w:before="0" w:beforeAutospacing="0" w:after="0" w:afterAutospacing="0"/>
        <w:ind w:firstLine="708"/>
        <w:jc w:val="both"/>
      </w:pPr>
      <w:r w:rsidRPr="0019500B">
        <w:t>- иные графические и экспозиционные материалы в следующем составе:</w:t>
      </w:r>
    </w:p>
    <w:p w:rsidR="00D036BA" w:rsidRPr="0019500B" w:rsidRDefault="00D036BA" w:rsidP="00580693">
      <w:pPr>
        <w:pStyle w:val="formattext"/>
        <w:spacing w:before="0" w:beforeAutospacing="0" w:after="0" w:afterAutospacing="0"/>
        <w:ind w:firstLine="708"/>
        <w:jc w:val="both"/>
      </w:pPr>
      <w:r w:rsidRPr="0019500B">
        <w:t xml:space="preserve"> перспективные (трехмерные) изображения проектируемого объекта, встроенные в фотографию реального состояния окружающей застройки, не менее 3 видов;</w:t>
      </w:r>
    </w:p>
    <w:p w:rsidR="00D036BA" w:rsidRPr="0019500B" w:rsidRDefault="00D036BA" w:rsidP="00580693">
      <w:pPr>
        <w:pStyle w:val="formattext"/>
        <w:spacing w:before="0" w:beforeAutospacing="0" w:after="0" w:afterAutospacing="0"/>
        <w:jc w:val="both"/>
      </w:pPr>
      <w:r w:rsidRPr="0019500B">
        <w:tab/>
        <w:t>схема разверток фасадов в контексте окружающей застройки;</w:t>
      </w:r>
    </w:p>
    <w:p w:rsidR="00D036BA" w:rsidRPr="0019500B" w:rsidRDefault="00D036BA" w:rsidP="00580693">
      <w:pPr>
        <w:pStyle w:val="formattext"/>
        <w:spacing w:before="0" w:beforeAutospacing="0" w:after="0" w:afterAutospacing="0"/>
        <w:jc w:val="both"/>
      </w:pPr>
      <w:r w:rsidRPr="0019500B">
        <w:tab/>
        <w:t>схемы фасадов и фрагментов фасадов с обозначением фасадных конструкций и указанием отделочных материалов.</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д) правоустанавливающие документы на земельный участок, объект капитального строительства (</w:t>
      </w:r>
      <w:r w:rsidRPr="0019500B">
        <w:rPr>
          <w:rFonts w:ascii="Times New Roman" w:hAnsi="Times New Roman" w:cs="Times New Roman"/>
          <w:sz w:val="24"/>
          <w:szCs w:val="24"/>
          <w:lang w:eastAsia="ru-RU"/>
        </w:rPr>
        <w:t>если сведения о них отсутствуют в Едином государственном реестре недвижимости).</w:t>
      </w:r>
    </w:p>
    <w:p w:rsidR="00C13098" w:rsidRPr="0019500B" w:rsidRDefault="00C13098" w:rsidP="00580693">
      <w:pPr>
        <w:pStyle w:val="a7"/>
        <w:shd w:val="clear" w:color="auto" w:fill="FFFFFF"/>
        <w:spacing w:before="0" w:after="0"/>
        <w:ind w:firstLine="709"/>
        <w:jc w:val="both"/>
        <w:textAlignment w:val="baseline"/>
      </w:pPr>
      <w:r w:rsidRPr="0019500B">
        <w:t xml:space="preserve">Документы, указанные в подпунктах «б» и «в» настоящего пункта, при личной подаче представляются в оригиналах и после идентификации заявителя и подтверждения полномочий возвращаются заявителю. </w:t>
      </w:r>
    </w:p>
    <w:p w:rsidR="00C13098" w:rsidRPr="0019500B" w:rsidRDefault="00C13098" w:rsidP="00580693">
      <w:pPr>
        <w:pStyle w:val="a7"/>
        <w:shd w:val="clear" w:color="auto" w:fill="FFFFFF"/>
        <w:spacing w:before="0" w:after="0"/>
        <w:ind w:firstLine="709"/>
        <w:jc w:val="both"/>
        <w:textAlignment w:val="baseline"/>
      </w:pPr>
      <w:r w:rsidRPr="0019500B">
        <w:t>Документы, предусмотренные подпунктом «г» настоящего пункта, при личной подаче представляются в копиях, заверенныхв установленном порядке.</w:t>
      </w:r>
    </w:p>
    <w:p w:rsidR="00C13098" w:rsidRPr="0019500B" w:rsidRDefault="0045245F"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11</w:t>
      </w:r>
      <w:r w:rsidR="00C13098" w:rsidRPr="0019500B">
        <w:rPr>
          <w:rFonts w:ascii="Times New Roman" w:hAnsi="Times New Roman" w:cs="Times New Roman"/>
          <w:sz w:val="24"/>
          <w:szCs w:val="24"/>
        </w:rPr>
        <w:t xml:space="preserve">.1. Заявление о выдаче согласования архитектурно-градостроительного облика объекта капитального строительстваи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w:t>
      </w:r>
      <w:r w:rsidR="00E20A82" w:rsidRPr="0019500B">
        <w:rPr>
          <w:rFonts w:ascii="Times New Roman" w:eastAsia="Calibri" w:hAnsi="Times New Roman" w:cs="Times New Roman"/>
          <w:sz w:val="24"/>
          <w:szCs w:val="24"/>
          <w:lang w:eastAsia="ru-RU"/>
        </w:rPr>
        <w:t>ЕПГУ</w:t>
      </w:r>
      <w:r w:rsidR="00C13098" w:rsidRPr="0019500B">
        <w:rPr>
          <w:rFonts w:ascii="Times New Roman" w:hAnsi="Times New Roman" w:cs="Times New Roman"/>
          <w:sz w:val="24"/>
          <w:szCs w:val="24"/>
        </w:rPr>
        <w:t xml:space="preserve">, с соблюдением требований законодательства </w:t>
      </w:r>
      <w:r w:rsidR="005325CD">
        <w:rPr>
          <w:rFonts w:ascii="Times New Roman" w:hAnsi="Times New Roman" w:cs="Times New Roman"/>
          <w:sz w:val="24"/>
          <w:szCs w:val="24"/>
        </w:rPr>
        <w:t>РФ</w:t>
      </w:r>
      <w:r w:rsidR="00C13098" w:rsidRPr="0019500B">
        <w:rPr>
          <w:rFonts w:ascii="Times New Roman" w:hAnsi="Times New Roman" w:cs="Times New Roman"/>
          <w:sz w:val="24"/>
          <w:szCs w:val="24"/>
        </w:rPr>
        <w:t xml:space="preserve"> о защите государственной тайны.</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В случае подачи заявления и прилагаемых разделов проектной документации в форме электронного документа</w:t>
      </w:r>
      <w:r w:rsidR="00C076F9" w:rsidRPr="0019500B">
        <w:rPr>
          <w:rFonts w:ascii="Times New Roman" w:hAnsi="Times New Roman" w:cs="Times New Roman"/>
          <w:sz w:val="24"/>
          <w:szCs w:val="24"/>
        </w:rPr>
        <w:t>,</w:t>
      </w:r>
      <w:r w:rsidRPr="0019500B">
        <w:rPr>
          <w:rFonts w:ascii="Times New Roman" w:hAnsi="Times New Roman" w:cs="Times New Roman"/>
          <w:sz w:val="24"/>
          <w:szCs w:val="24"/>
        </w:rPr>
        <w:t xml:space="preserve"> подача заявления и разделов проектной документации на бумажном носителе не требуется.</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Разделы проектной документации, содержащие сведения, относящиеся к государственной тайне, подаются с соблюдением требований законодательства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о государственной тайне.</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Документы, прилагаемые заявителем к заявлению о выдаче согласования архитектурно-градостроительного облика (внесении изменений в архитектурно-градостроительный облик) объекта капитального строительства, представляемые в электронной форме, направляются в следующих форматах:</w:t>
      </w:r>
    </w:p>
    <w:p w:rsidR="00C13098" w:rsidRPr="0019500B" w:rsidRDefault="00D036BA"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а</w:t>
      </w:r>
      <w:r w:rsidR="00C13098" w:rsidRPr="0019500B">
        <w:rPr>
          <w:rFonts w:ascii="Times New Roman" w:hAnsi="Times New Roman" w:cs="Times New Roman"/>
          <w:sz w:val="24"/>
          <w:szCs w:val="24"/>
        </w:rPr>
        <w:t>) doc, docx, odt - для документов с текстовым содержанием,не включающим формулы (за исключением документов, указанных в подпункте "в" настоящего пункта);</w:t>
      </w:r>
    </w:p>
    <w:p w:rsidR="00C13098" w:rsidRPr="0019500B" w:rsidRDefault="00D036BA"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б</w:t>
      </w:r>
      <w:r w:rsidR="00C076F9" w:rsidRPr="0019500B">
        <w:rPr>
          <w:rFonts w:ascii="Times New Roman" w:hAnsi="Times New Roman" w:cs="Times New Roman"/>
          <w:sz w:val="24"/>
          <w:szCs w:val="24"/>
        </w:rPr>
        <w:t>) pdf</w:t>
      </w:r>
      <w:r w:rsidR="00C13098" w:rsidRPr="0019500B">
        <w:rPr>
          <w:rFonts w:ascii="Times New Roman" w:hAnsi="Times New Roman" w:cs="Times New Roman"/>
          <w:sz w:val="24"/>
          <w:szCs w:val="24"/>
        </w:rPr>
        <w:t xml:space="preserve"> - для документов с текстовым содержанием, а также документов с графическим содержанием;</w:t>
      </w:r>
    </w:p>
    <w:p w:rsidR="00D036BA"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д) zip, rar – для сжатых документов в один файл</w:t>
      </w:r>
      <w:r w:rsidR="00C076F9" w:rsidRPr="0019500B">
        <w:rPr>
          <w:rFonts w:ascii="Times New Roman" w:hAnsi="Times New Roman" w:cs="Times New Roman"/>
          <w:sz w:val="24"/>
          <w:szCs w:val="24"/>
        </w:rPr>
        <w:t>;</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ж) jpg, jpeg, png, tiff - для документов с графическим содержанием и пояснениями к нему.</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В случае, если оригиналы документов, прилагаемых к заявлению о выдаче согласования архитектурно-градостроительного облика объ</w:t>
      </w:r>
      <w:r w:rsidR="00C076F9" w:rsidRPr="0019500B">
        <w:rPr>
          <w:rFonts w:ascii="Times New Roman" w:hAnsi="Times New Roman" w:cs="Times New Roman"/>
          <w:sz w:val="24"/>
          <w:szCs w:val="24"/>
        </w:rPr>
        <w:t>екта капитального строительства,</w:t>
      </w:r>
      <w:r w:rsidRPr="0019500B">
        <w:rPr>
          <w:rFonts w:ascii="Times New Roman"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w:t>
      </w:r>
      <w:r w:rsidR="00B07320">
        <w:rPr>
          <w:rFonts w:ascii="Times New Roman" w:hAnsi="Times New Roman" w:cs="Times New Roman"/>
          <w:sz w:val="24"/>
          <w:szCs w:val="24"/>
        </w:rPr>
        <w:t>н</w:t>
      </w:r>
      <w:r w:rsidRPr="0019500B">
        <w:rPr>
          <w:rFonts w:ascii="Times New Roman" w:hAnsi="Times New Roman" w:cs="Times New Roman"/>
          <w:sz w:val="24"/>
          <w:szCs w:val="24"/>
        </w:rPr>
        <w:t>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13098" w:rsidRPr="0019500B" w:rsidRDefault="00D036BA"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w:t>
      </w:r>
      <w:r w:rsidR="00C13098" w:rsidRPr="0019500B">
        <w:rPr>
          <w:rFonts w:ascii="Times New Roman" w:hAnsi="Times New Roman" w:cs="Times New Roman"/>
          <w:sz w:val="24"/>
          <w:szCs w:val="24"/>
        </w:rPr>
        <w:t>черно-белый</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C13098" w:rsidRPr="0019500B" w:rsidRDefault="00D036BA"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w:t>
      </w:r>
      <w:r w:rsidR="00C13098" w:rsidRPr="0019500B">
        <w:rPr>
          <w:rFonts w:ascii="Times New Roman" w:hAnsi="Times New Roman" w:cs="Times New Roman"/>
          <w:sz w:val="24"/>
          <w:szCs w:val="24"/>
        </w:rPr>
        <w:t>оттенки серого</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C13098" w:rsidRPr="0019500B" w:rsidRDefault="00D036BA"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w:t>
      </w:r>
      <w:r w:rsidR="00C13098" w:rsidRPr="0019500B">
        <w:rPr>
          <w:rFonts w:ascii="Times New Roman" w:hAnsi="Times New Roman" w:cs="Times New Roman"/>
          <w:sz w:val="24"/>
          <w:szCs w:val="24"/>
        </w:rPr>
        <w:t>цветной</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или </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режим полной цветопередачи</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Документы, прилагаемые заявителем к заявлению о выдаче согласования архитектурно-градостроительного облика объекта капитального строительства, представляемые в электронной форме, должны обеспечивать:</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возможность идентифицировать документ и количество листов в документе;</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Документы, подлежащие представлению в форматах xls, xlsx </w:t>
      </w:r>
      <w:r w:rsidR="00B07320">
        <w:rPr>
          <w:rFonts w:ascii="Times New Roman" w:hAnsi="Times New Roman" w:cs="Times New Roman"/>
          <w:sz w:val="24"/>
          <w:szCs w:val="24"/>
        </w:rPr>
        <w:t>и</w:t>
      </w:r>
      <w:r w:rsidRPr="0019500B">
        <w:rPr>
          <w:rFonts w:ascii="Times New Roman" w:hAnsi="Times New Roman" w:cs="Times New Roman"/>
          <w:sz w:val="24"/>
          <w:szCs w:val="24"/>
        </w:rPr>
        <w:t>ли ods, формируются в виде отдель</w:t>
      </w:r>
      <w:r w:rsidR="00B07320">
        <w:rPr>
          <w:rFonts w:ascii="Times New Roman" w:hAnsi="Times New Roman" w:cs="Times New Roman"/>
          <w:sz w:val="24"/>
          <w:szCs w:val="24"/>
        </w:rPr>
        <w:t>ного документа, представляемого</w:t>
      </w:r>
      <w:r w:rsidRPr="0019500B">
        <w:rPr>
          <w:rFonts w:ascii="Times New Roman" w:hAnsi="Times New Roman" w:cs="Times New Roman"/>
          <w:sz w:val="24"/>
          <w:szCs w:val="24"/>
        </w:rPr>
        <w:t>в электронной форме.</w:t>
      </w:r>
    </w:p>
    <w:p w:rsidR="00C13098" w:rsidRPr="0019500B" w:rsidRDefault="00D036BA"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12</w:t>
      </w:r>
      <w:r w:rsidR="00C13098" w:rsidRPr="0019500B">
        <w:rPr>
          <w:rFonts w:ascii="Times New Roman" w:hAnsi="Times New Roman" w:cs="Times New Roman"/>
          <w:sz w:val="24"/>
          <w:szCs w:val="24"/>
        </w:rPr>
        <w:t xml:space="preserve">. Исчерпывающий перечень документов (сведений), необходимых в соответствии с законодательными или иными нормативными правовыми актами для получения согласования архитектурно-градостроительного облика объекта капитального строительства, находящихся в распоряжении государственных органов, органов местного самоуправления и </w:t>
      </w:r>
      <w:r w:rsidR="00B07320">
        <w:rPr>
          <w:rFonts w:ascii="Times New Roman" w:hAnsi="Times New Roman" w:cs="Times New Roman"/>
          <w:sz w:val="24"/>
          <w:szCs w:val="24"/>
        </w:rPr>
        <w:t>подведомственных им организаций</w:t>
      </w:r>
      <w:r w:rsidR="00C13098" w:rsidRPr="0019500B">
        <w:rPr>
          <w:rFonts w:ascii="Times New Roman" w:hAnsi="Times New Roman" w:cs="Times New Roman"/>
          <w:sz w:val="24"/>
          <w:szCs w:val="24"/>
        </w:rPr>
        <w:t xml:space="preserve">(за исключением организаций, </w:t>
      </w:r>
      <w:r w:rsidR="00B07320">
        <w:rPr>
          <w:rFonts w:ascii="Times New Roman" w:hAnsi="Times New Roman" w:cs="Times New Roman"/>
          <w:sz w:val="24"/>
          <w:szCs w:val="24"/>
        </w:rPr>
        <w:t>оказывающих услуги, необходимые</w:t>
      </w:r>
      <w:r w:rsidR="00C13098" w:rsidRPr="0019500B">
        <w:rPr>
          <w:rFonts w:ascii="Times New Roman" w:hAnsi="Times New Roman" w:cs="Times New Roman"/>
          <w:sz w:val="24"/>
          <w:szCs w:val="24"/>
        </w:rPr>
        <w:t>и обязательные для предо</w:t>
      </w:r>
      <w:r w:rsidR="00B07320">
        <w:rPr>
          <w:rFonts w:ascii="Times New Roman" w:hAnsi="Times New Roman" w:cs="Times New Roman"/>
          <w:sz w:val="24"/>
          <w:szCs w:val="24"/>
        </w:rPr>
        <w:t>ставления муниципальной услуги)</w:t>
      </w:r>
      <w:r w:rsidR="00C13098" w:rsidRPr="0019500B">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объект капитального строительства). </w:t>
      </w:r>
    </w:p>
    <w:p w:rsidR="00C13098" w:rsidRPr="0019500B" w:rsidRDefault="005B2CD7" w:rsidP="0058069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9500B">
        <w:rPr>
          <w:rFonts w:ascii="Times New Roman" w:eastAsia="Calibri" w:hAnsi="Times New Roman" w:cs="Times New Roman"/>
          <w:sz w:val="24"/>
          <w:szCs w:val="24"/>
        </w:rPr>
        <w:t>12</w:t>
      </w:r>
      <w:r w:rsidR="00C13098" w:rsidRPr="0019500B">
        <w:rPr>
          <w:rFonts w:ascii="Times New Roman" w:eastAsia="Calibri" w:hAnsi="Times New Roman" w:cs="Times New Roman"/>
          <w:sz w:val="24"/>
          <w:szCs w:val="24"/>
        </w:rPr>
        <w:t xml:space="preserve">.1. Заявитель вправе представить документы (сведения), указанные в пункте </w:t>
      </w:r>
      <w:r w:rsidRPr="0019500B">
        <w:rPr>
          <w:rFonts w:ascii="Times New Roman" w:eastAsia="Calibri" w:hAnsi="Times New Roman" w:cs="Times New Roman"/>
          <w:sz w:val="24"/>
          <w:szCs w:val="24"/>
        </w:rPr>
        <w:t xml:space="preserve">12 </w:t>
      </w:r>
      <w:r w:rsidR="00C13098" w:rsidRPr="0019500B">
        <w:rPr>
          <w:rFonts w:ascii="Times New Roman" w:eastAsia="Calibri" w:hAnsi="Times New Roman" w:cs="Times New Roman"/>
          <w:sz w:val="24"/>
          <w:szCs w:val="24"/>
        </w:rPr>
        <w:t>настоящего административно</w:t>
      </w:r>
      <w:r w:rsidR="00402CD4" w:rsidRPr="0019500B">
        <w:rPr>
          <w:rFonts w:ascii="Times New Roman" w:eastAsia="Calibri" w:hAnsi="Times New Roman" w:cs="Times New Roman"/>
          <w:sz w:val="24"/>
          <w:szCs w:val="24"/>
        </w:rPr>
        <w:t xml:space="preserve">го регламента, </w:t>
      </w:r>
      <w:r w:rsidR="00B07320">
        <w:rPr>
          <w:rFonts w:ascii="Times New Roman" w:eastAsia="Calibri" w:hAnsi="Times New Roman" w:cs="Times New Roman"/>
          <w:sz w:val="24"/>
          <w:szCs w:val="24"/>
        </w:rPr>
        <w:t>п</w:t>
      </w:r>
      <w:r w:rsidR="00C13098" w:rsidRPr="0019500B">
        <w:rPr>
          <w:rFonts w:ascii="Times New Roman" w:eastAsia="Calibri" w:hAnsi="Times New Roman" w:cs="Times New Roman"/>
          <w:sz w:val="24"/>
          <w:szCs w:val="24"/>
        </w:rPr>
        <w:t>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C13098" w:rsidRPr="0019500B" w:rsidRDefault="005B2CD7"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12</w:t>
      </w:r>
      <w:r w:rsidR="00C13098" w:rsidRPr="0019500B">
        <w:rPr>
          <w:rFonts w:ascii="Times New Roman" w:hAnsi="Times New Roman" w:cs="Times New Roman"/>
          <w:sz w:val="24"/>
          <w:szCs w:val="24"/>
        </w:rPr>
        <w:t>.2. При предоставлении муниципальной услуги запрещается требовать от Заявителя:</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нормативными правовыми актами субъектов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услуг,за исключением документов, указанных в </w:t>
      </w:r>
      <w:hyperlink r:id="rId30">
        <w:r w:rsidRPr="0019500B">
          <w:rPr>
            <w:rFonts w:ascii="Times New Roman" w:hAnsi="Times New Roman" w:cs="Times New Roman"/>
            <w:sz w:val="24"/>
            <w:szCs w:val="24"/>
          </w:rPr>
          <w:t>части 6 статьи 7</w:t>
        </w:r>
      </w:hyperlink>
      <w:r w:rsidRPr="0019500B">
        <w:rPr>
          <w:rFonts w:ascii="Times New Roman" w:hAnsi="Times New Roman" w:cs="Times New Roman"/>
          <w:sz w:val="24"/>
          <w:szCs w:val="24"/>
        </w:rPr>
        <w:t xml:space="preserve"> Федерального закона </w:t>
      </w:r>
      <w:r w:rsidR="00402CD4" w:rsidRPr="0019500B">
        <w:rPr>
          <w:rFonts w:ascii="Times New Roman" w:hAnsi="Times New Roman" w:cs="Times New Roman"/>
          <w:sz w:val="24"/>
          <w:szCs w:val="24"/>
        </w:rPr>
        <w:t xml:space="preserve">от 27.08.2010 </w:t>
      </w:r>
      <w:r w:rsidRPr="0019500B">
        <w:rPr>
          <w:rFonts w:ascii="Times New Roman" w:hAnsi="Times New Roman" w:cs="Times New Roman"/>
          <w:sz w:val="24"/>
          <w:szCs w:val="24"/>
        </w:rPr>
        <w:t>№ 210-ФЗ;</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r w:rsidRPr="0019500B">
          <w:rPr>
            <w:rFonts w:ascii="Times New Roman" w:hAnsi="Times New Roman" w:cs="Times New Roman"/>
            <w:sz w:val="24"/>
            <w:szCs w:val="24"/>
          </w:rPr>
          <w:t>части 1 статьи 9</w:t>
        </w:r>
      </w:hyperlink>
      <w:r w:rsidRPr="0019500B">
        <w:rPr>
          <w:rFonts w:ascii="Times New Roman" w:hAnsi="Times New Roman" w:cs="Times New Roman"/>
          <w:sz w:val="24"/>
          <w:szCs w:val="24"/>
        </w:rPr>
        <w:t xml:space="preserve"> Федерального закона </w:t>
      </w:r>
      <w:r w:rsidR="00CE4437" w:rsidRPr="0019500B">
        <w:rPr>
          <w:rFonts w:ascii="Times New Roman" w:hAnsi="Times New Roman" w:cs="Times New Roman"/>
          <w:sz w:val="24"/>
          <w:szCs w:val="24"/>
        </w:rPr>
        <w:t xml:space="preserve">от 27.08.2010 </w:t>
      </w:r>
      <w:r w:rsidRPr="0019500B">
        <w:rPr>
          <w:rFonts w:ascii="Times New Roman" w:hAnsi="Times New Roman" w:cs="Times New Roman"/>
          <w:sz w:val="24"/>
          <w:szCs w:val="24"/>
        </w:rPr>
        <w:t>№ 210-ФЗ;</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r w:rsidRPr="0019500B">
          <w:rPr>
            <w:rFonts w:ascii="Times New Roman" w:hAnsi="Times New Roman" w:cs="Times New Roman"/>
            <w:sz w:val="24"/>
            <w:szCs w:val="24"/>
          </w:rPr>
          <w:t>пунктом 4 части 1 статьи 7</w:t>
        </w:r>
      </w:hyperlink>
      <w:r w:rsidRPr="0019500B">
        <w:rPr>
          <w:rFonts w:ascii="Times New Roman" w:hAnsi="Times New Roman" w:cs="Times New Roman"/>
          <w:sz w:val="24"/>
          <w:szCs w:val="24"/>
        </w:rPr>
        <w:t xml:space="preserve"> Федерального закона </w:t>
      </w:r>
      <w:r w:rsidR="008E7B65" w:rsidRPr="0019500B">
        <w:rPr>
          <w:rFonts w:ascii="Times New Roman" w:hAnsi="Times New Roman" w:cs="Times New Roman"/>
          <w:sz w:val="24"/>
          <w:szCs w:val="24"/>
        </w:rPr>
        <w:t xml:space="preserve">от 27.08.2010 </w:t>
      </w:r>
      <w:r w:rsidRPr="0019500B">
        <w:rPr>
          <w:rFonts w:ascii="Times New Roman" w:hAnsi="Times New Roman" w:cs="Times New Roman"/>
          <w:sz w:val="24"/>
          <w:szCs w:val="24"/>
        </w:rPr>
        <w:t>№ 210-ФЗ;</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3">
        <w:r w:rsidRPr="0019500B">
          <w:rPr>
            <w:rFonts w:ascii="Times New Roman" w:hAnsi="Times New Roman" w:cs="Times New Roman"/>
            <w:sz w:val="24"/>
            <w:szCs w:val="24"/>
          </w:rPr>
          <w:t>пунктом 7.2 части 1 статьи 16</w:t>
        </w:r>
      </w:hyperlink>
      <w:r w:rsidRPr="0019500B">
        <w:rPr>
          <w:rFonts w:ascii="Times New Roman" w:hAnsi="Times New Roman" w:cs="Times New Roman"/>
          <w:sz w:val="24"/>
          <w:szCs w:val="24"/>
        </w:rPr>
        <w:t xml:space="preserve"> Федерального закона </w:t>
      </w:r>
      <w:r w:rsidR="008237E7" w:rsidRPr="0019500B">
        <w:rPr>
          <w:rFonts w:ascii="Times New Roman" w:hAnsi="Times New Roman" w:cs="Times New Roman"/>
          <w:sz w:val="24"/>
          <w:szCs w:val="24"/>
        </w:rPr>
        <w:t xml:space="preserve">от 27.08.2010 </w:t>
      </w:r>
      <w:r w:rsidRPr="0019500B">
        <w:rPr>
          <w:rFonts w:ascii="Times New Roman" w:hAnsi="Times New Roman" w:cs="Times New Roman"/>
          <w:sz w:val="24"/>
          <w:szCs w:val="24"/>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3098" w:rsidRPr="0019500B" w:rsidRDefault="005B2CD7"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13</w:t>
      </w:r>
      <w:r w:rsidR="00C13098" w:rsidRPr="0019500B">
        <w:rPr>
          <w:rFonts w:ascii="Times New Roman" w:hAnsi="Times New Roman" w:cs="Times New Roman"/>
          <w:sz w:val="24"/>
          <w:szCs w:val="24"/>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Основания для приостановления муниципальной услуги не предусмотрены.</w:t>
      </w:r>
    </w:p>
    <w:p w:rsidR="00C13098" w:rsidRPr="0019500B" w:rsidRDefault="005B2CD7"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14</w:t>
      </w:r>
      <w:r w:rsidR="00C13098" w:rsidRPr="0019500B">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r w:rsidR="008237E7" w:rsidRPr="0019500B">
        <w:rPr>
          <w:rFonts w:ascii="Times New Roman" w:hAnsi="Times New Roman" w:cs="Times New Roman"/>
          <w:sz w:val="24"/>
          <w:szCs w:val="24"/>
        </w:rPr>
        <w:t>.</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Основания для отказа в приеме документов не предусмотрены.</w:t>
      </w:r>
    </w:p>
    <w:p w:rsidR="00C13098" w:rsidRPr="0019500B" w:rsidRDefault="005B2CD7"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15</w:t>
      </w:r>
      <w:r w:rsidR="00C13098" w:rsidRPr="0019500B">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1) отсутствие права на получение муниципальной услуги –с заявлением обратилось лицо, не соответствующее требованиям, установленным в пункте </w:t>
      </w:r>
      <w:r w:rsidR="005B2CD7" w:rsidRPr="0019500B">
        <w:rPr>
          <w:rFonts w:ascii="Times New Roman" w:hAnsi="Times New Roman" w:cs="Times New Roman"/>
          <w:sz w:val="24"/>
          <w:szCs w:val="24"/>
        </w:rPr>
        <w:t>3</w:t>
      </w:r>
      <w:r w:rsidRPr="0019500B">
        <w:rPr>
          <w:rFonts w:ascii="Times New Roman" w:hAnsi="Times New Roman" w:cs="Times New Roman"/>
          <w:sz w:val="24"/>
          <w:szCs w:val="24"/>
        </w:rPr>
        <w:t>настоящего регламента (в пункте 4 Правил);</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2) объект капитального строительства находится за пределами зон, для которых правилами землепользования и застройки предусмотрено согласование архитектурно-градостроительного облика; </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rPr>
        <w:t xml:space="preserve">3) объект капитального строительства относится к числу объектов, </w:t>
      </w:r>
      <w:r w:rsidRPr="0019500B">
        <w:rPr>
          <w:rFonts w:ascii="Times New Roman" w:hAnsi="Times New Roman" w:cs="Times New Roman"/>
          <w:sz w:val="24"/>
          <w:szCs w:val="24"/>
          <w:lang w:eastAsia="ru-RU"/>
        </w:rPr>
        <w:t>предусмотренных в</w:t>
      </w:r>
      <w:r w:rsidRPr="0019500B">
        <w:rPr>
          <w:rFonts w:ascii="Times New Roman" w:hAnsi="Times New Roman" w:cs="Times New Roman"/>
          <w:sz w:val="24"/>
          <w:szCs w:val="24"/>
        </w:rPr>
        <w:t>части 2 статьи 40.1 ГрК РФ</w:t>
      </w:r>
      <w:r w:rsidRPr="0019500B">
        <w:rPr>
          <w:rFonts w:ascii="Times New Roman" w:hAnsi="Times New Roman" w:cs="Times New Roman"/>
          <w:sz w:val="24"/>
          <w:szCs w:val="24"/>
          <w:lang w:eastAsia="ru-RU"/>
        </w:rPr>
        <w:t xml:space="preserve">, согласование архитектурно-градостроительного </w:t>
      </w:r>
      <w:r w:rsidR="005B2CD7" w:rsidRPr="0019500B">
        <w:rPr>
          <w:rFonts w:ascii="Times New Roman" w:hAnsi="Times New Roman" w:cs="Times New Roman"/>
          <w:sz w:val="24"/>
          <w:szCs w:val="24"/>
          <w:lang w:eastAsia="ru-RU"/>
        </w:rPr>
        <w:t>облика</w:t>
      </w:r>
      <w:r w:rsidRPr="0019500B">
        <w:rPr>
          <w:rFonts w:ascii="Times New Roman" w:hAnsi="Times New Roman" w:cs="Times New Roman"/>
          <w:sz w:val="24"/>
          <w:szCs w:val="24"/>
          <w:lang w:eastAsia="ru-RU"/>
        </w:rPr>
        <w:t xml:space="preserve"> которых не требуется;</w:t>
      </w:r>
    </w:p>
    <w:p w:rsidR="00C13098" w:rsidRPr="0019500B" w:rsidRDefault="002A3E06"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4</w:t>
      </w:r>
      <w:r w:rsidR="00C13098" w:rsidRPr="0019500B">
        <w:rPr>
          <w:rFonts w:ascii="Times New Roman" w:hAnsi="Times New Roman" w:cs="Times New Roman"/>
          <w:sz w:val="24"/>
          <w:szCs w:val="24"/>
        </w:rPr>
        <w:t>)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19500B" w:rsidRDefault="007D6494" w:rsidP="00580693">
      <w:pPr>
        <w:autoSpaceDE w:val="0"/>
        <w:autoSpaceDN w:val="0"/>
        <w:adjustRightInd w:val="0"/>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lang w:eastAsia="ru-RU"/>
        </w:rPr>
        <w:t>15</w:t>
      </w:r>
      <w:r w:rsidR="00C13098" w:rsidRPr="0019500B">
        <w:rPr>
          <w:rFonts w:ascii="Times New Roman" w:hAnsi="Times New Roman" w:cs="Times New Roman"/>
          <w:sz w:val="24"/>
          <w:szCs w:val="24"/>
          <w:lang w:eastAsia="ru-RU"/>
        </w:rPr>
        <w:t>.1.</w:t>
      </w:r>
      <w:r w:rsidR="00C13098" w:rsidRPr="0019500B">
        <w:rPr>
          <w:rFonts w:ascii="Times New Roman" w:hAnsi="Times New Roman" w:cs="Times New Roman"/>
          <w:sz w:val="24"/>
          <w:szCs w:val="24"/>
        </w:rPr>
        <w:t xml:space="preserve"> Исчерпывающий перечень оснований для возврата заявления и документов заявителю:</w:t>
      </w:r>
    </w:p>
    <w:p w:rsidR="00C13098" w:rsidRPr="0019500B" w:rsidRDefault="00C13098" w:rsidP="00580693">
      <w:pPr>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 xml:space="preserve">несоответствие заявления требованиям, установленным в пункте </w:t>
      </w:r>
      <w:r w:rsidR="007D6494" w:rsidRPr="0019500B">
        <w:rPr>
          <w:rFonts w:ascii="Times New Roman" w:hAnsi="Times New Roman" w:cs="Times New Roman"/>
          <w:sz w:val="24"/>
          <w:szCs w:val="24"/>
          <w:lang w:eastAsia="ru-RU"/>
        </w:rPr>
        <w:t>13</w:t>
      </w:r>
      <w:r w:rsidRPr="0019500B">
        <w:rPr>
          <w:rFonts w:ascii="Times New Roman" w:hAnsi="Times New Roman" w:cs="Times New Roman"/>
          <w:sz w:val="24"/>
          <w:szCs w:val="24"/>
          <w:lang w:eastAsia="ru-RU"/>
        </w:rPr>
        <w:t xml:space="preserve"> настоящего Административного регламента; </w:t>
      </w:r>
    </w:p>
    <w:p w:rsidR="00C13098" w:rsidRPr="0019500B" w:rsidRDefault="00C13098" w:rsidP="00580693">
      <w:pPr>
        <w:spacing w:after="0" w:line="240" w:lineRule="auto"/>
        <w:ind w:firstLine="709"/>
        <w:jc w:val="both"/>
        <w:rPr>
          <w:rFonts w:ascii="Times New Roman" w:hAnsi="Times New Roman" w:cs="Times New Roman"/>
          <w:b/>
          <w:sz w:val="24"/>
          <w:szCs w:val="24"/>
        </w:rPr>
      </w:pPr>
      <w:r w:rsidRPr="0019500B">
        <w:rPr>
          <w:rFonts w:ascii="Times New Roman" w:hAnsi="Times New Roman" w:cs="Times New Roman"/>
          <w:sz w:val="24"/>
          <w:szCs w:val="24"/>
          <w:lang w:eastAsia="ru-RU"/>
        </w:rPr>
        <w:t>выявление в ходе проверки факта представления инициатором неполного комплекта разделов проектной документации.</w:t>
      </w:r>
    </w:p>
    <w:p w:rsidR="00C13098" w:rsidRPr="0019500B" w:rsidRDefault="007D649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16</w:t>
      </w:r>
      <w:r w:rsidR="00C13098" w:rsidRPr="0019500B">
        <w:rPr>
          <w:rFonts w:ascii="Times New Roman" w:hAnsi="Times New Roman" w:cs="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Муниципальная услуга предоставляется бесплатно.</w:t>
      </w:r>
    </w:p>
    <w:p w:rsidR="00C13098" w:rsidRPr="0019500B" w:rsidRDefault="007D649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17</w:t>
      </w:r>
      <w:r w:rsidR="00C13098" w:rsidRPr="0019500B">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13098" w:rsidRPr="0019500B" w:rsidRDefault="007D649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18</w:t>
      </w:r>
      <w:r w:rsidR="00C13098" w:rsidRPr="0019500B">
        <w:rPr>
          <w:rFonts w:ascii="Times New Roman" w:hAnsi="Times New Roman" w:cs="Times New Roman"/>
          <w:sz w:val="24"/>
          <w:szCs w:val="24"/>
        </w:rPr>
        <w:t>. Срок регистрации запроса заявителя о предоставлении муниципальной услуги составляет в Администрации:</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при личном обращении – в день поступления запроса;</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 при направлении запроса из ГБУ </w:t>
      </w:r>
      <w:r w:rsidR="007D6494" w:rsidRPr="0019500B">
        <w:rPr>
          <w:rFonts w:ascii="Times New Roman" w:hAnsi="Times New Roman" w:cs="Times New Roman"/>
          <w:sz w:val="24"/>
          <w:szCs w:val="24"/>
        </w:rPr>
        <w:t>П</w:t>
      </w:r>
      <w:r w:rsidRPr="0019500B">
        <w:rPr>
          <w:rFonts w:ascii="Times New Roman" w:hAnsi="Times New Roman" w:cs="Times New Roman"/>
          <w:sz w:val="24"/>
          <w:szCs w:val="24"/>
        </w:rPr>
        <w:t>О «МФЦ» в Администраци</w:t>
      </w:r>
      <w:r w:rsidR="00487D82">
        <w:rPr>
          <w:rFonts w:ascii="Times New Roman" w:hAnsi="Times New Roman" w:cs="Times New Roman"/>
          <w:sz w:val="24"/>
          <w:szCs w:val="24"/>
        </w:rPr>
        <w:t>и</w:t>
      </w:r>
      <w:r w:rsidRPr="0019500B">
        <w:rPr>
          <w:rFonts w:ascii="Times New Roman" w:hAnsi="Times New Roman" w:cs="Times New Roman"/>
          <w:sz w:val="24"/>
          <w:szCs w:val="24"/>
        </w:rPr>
        <w:t xml:space="preserve"> – в день поступления документов из ГБУ </w:t>
      </w:r>
      <w:r w:rsidR="007D6494" w:rsidRPr="0019500B">
        <w:rPr>
          <w:rFonts w:ascii="Times New Roman" w:hAnsi="Times New Roman" w:cs="Times New Roman"/>
          <w:sz w:val="24"/>
          <w:szCs w:val="24"/>
        </w:rPr>
        <w:t>П</w:t>
      </w:r>
      <w:r w:rsidRPr="0019500B">
        <w:rPr>
          <w:rFonts w:ascii="Times New Roman" w:hAnsi="Times New Roman" w:cs="Times New Roman"/>
          <w:sz w:val="24"/>
          <w:szCs w:val="24"/>
        </w:rPr>
        <w:t>О «МФЦ» в</w:t>
      </w:r>
      <w:r w:rsidR="001E1B3D">
        <w:rPr>
          <w:rFonts w:ascii="Times New Roman" w:hAnsi="Times New Roman" w:cs="Times New Roman"/>
          <w:sz w:val="24"/>
          <w:szCs w:val="24"/>
        </w:rPr>
        <w:t xml:space="preserve"> </w:t>
      </w:r>
      <w:r w:rsidRPr="0019500B">
        <w:rPr>
          <w:rFonts w:ascii="Times New Roman" w:hAnsi="Times New Roman" w:cs="Times New Roman"/>
          <w:sz w:val="24"/>
          <w:szCs w:val="24"/>
        </w:rPr>
        <w:t>Администрацию;</w:t>
      </w:r>
    </w:p>
    <w:p w:rsidR="00C13098" w:rsidRPr="0019500B" w:rsidRDefault="00C13098" w:rsidP="00580693">
      <w:pPr>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rPr>
        <w:t xml:space="preserve">- при направлении запроса в форме электронного документа посредством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(при</w:t>
      </w:r>
      <w:r w:rsidRPr="0019500B">
        <w:rPr>
          <w:rFonts w:ascii="Times New Roman" w:hAnsi="Times New Roman" w:cs="Times New Roman"/>
          <w:sz w:val="24"/>
          <w:szCs w:val="24"/>
          <w:lang w:eastAsia="ru-RU"/>
        </w:rPr>
        <w:t xml:space="preserve"> наличии технической возможности) – в день поступления запроса на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lang w:eastAsia="ru-RU"/>
        </w:rPr>
        <w:t>илина следующий рабочий день (в слу</w:t>
      </w:r>
      <w:r w:rsidR="00090C27" w:rsidRPr="0019500B">
        <w:rPr>
          <w:rFonts w:ascii="Times New Roman" w:hAnsi="Times New Roman" w:cs="Times New Roman"/>
          <w:sz w:val="24"/>
          <w:szCs w:val="24"/>
          <w:lang w:eastAsia="ru-RU"/>
        </w:rPr>
        <w:t xml:space="preserve">чае направления документов </w:t>
      </w:r>
      <w:r w:rsidRPr="0019500B">
        <w:rPr>
          <w:rFonts w:ascii="Times New Roman" w:hAnsi="Times New Roman" w:cs="Times New Roman"/>
          <w:sz w:val="24"/>
          <w:szCs w:val="24"/>
          <w:lang w:eastAsia="ru-RU"/>
        </w:rPr>
        <w:t>в нерабочее время, в выходные, праздничные дни).</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стендамс образцами </w:t>
      </w:r>
      <w:r w:rsidRPr="0019500B">
        <w:rPr>
          <w:b w:val="0"/>
          <w:spacing w:val="0"/>
          <w:sz w:val="24"/>
          <w:szCs w:val="24"/>
        </w:rPr>
        <w:t xml:space="preserve">их заполнения </w:t>
      </w:r>
      <w:r w:rsidR="00C13098" w:rsidRPr="0019500B">
        <w:rPr>
          <w:b w:val="0"/>
          <w:spacing w:val="0"/>
          <w:sz w:val="24"/>
          <w:szCs w:val="24"/>
        </w:rPr>
        <w:t>и перечнем документов, необходимыхдля предоставления муниципальной услуги.</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19.1</w:t>
      </w:r>
      <w:r w:rsidR="00C13098" w:rsidRPr="0019500B">
        <w:rPr>
          <w:b w:val="0"/>
          <w:spacing w:val="0"/>
          <w:sz w:val="24"/>
          <w:szCs w:val="24"/>
        </w:rPr>
        <w:t xml:space="preserve">. Предоставление муниципальной услуги осуществляетсяв специально выделенных для этих целей помещениях </w:t>
      </w:r>
      <w:r w:rsidRPr="0019500B">
        <w:rPr>
          <w:b w:val="0"/>
          <w:spacing w:val="0"/>
          <w:sz w:val="24"/>
          <w:szCs w:val="24"/>
        </w:rPr>
        <w:t>А</w:t>
      </w:r>
      <w:r w:rsidR="00C13098" w:rsidRPr="0019500B">
        <w:rPr>
          <w:b w:val="0"/>
          <w:spacing w:val="0"/>
          <w:sz w:val="24"/>
          <w:szCs w:val="24"/>
        </w:rPr>
        <w:t xml:space="preserve">дминистрации или в </w:t>
      </w:r>
      <w:r w:rsidRPr="0019500B">
        <w:rPr>
          <w:b w:val="0"/>
          <w:spacing w:val="0"/>
          <w:sz w:val="24"/>
          <w:szCs w:val="24"/>
        </w:rPr>
        <w:t>МФЦ</w:t>
      </w:r>
      <w:r w:rsidR="00C13098" w:rsidRPr="0019500B">
        <w:rPr>
          <w:b w:val="0"/>
          <w:spacing w:val="0"/>
          <w:sz w:val="24"/>
          <w:szCs w:val="24"/>
        </w:rPr>
        <w:t>.</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.2. Наличие на территории, прилегающей к зданию, не менее10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местадля специальных автотранспортных средств инвалидов.</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.3. Помещения размещаются преимущественно на нижних, предпочтительнее на первых этажах здания, с предоставлением доступав помещение инвалидам.</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.4. Здание (помещение) оборудуется информационной табличкой (вывеской), содержащей полное наименованиеадминистрации,а также информацию о режиме работы.</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.5. Вход в здание (помещение) и выход из него оборудуются лестницами с поручнями и пандусами для передвижения детскихи инвалидных колясок.</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.6. В помещении организуется бесплатный туалетдля посетителей, в том числе туалет, предназначенный для инвалидов.</w:t>
      </w:r>
    </w:p>
    <w:p w:rsidR="00C13098" w:rsidRPr="0019500B" w:rsidRDefault="007D6494"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w:t>
      </w:r>
      <w:r w:rsidR="00B7753F" w:rsidRPr="0019500B">
        <w:rPr>
          <w:b w:val="0"/>
          <w:spacing w:val="0"/>
          <w:sz w:val="24"/>
          <w:szCs w:val="24"/>
        </w:rPr>
        <w:t>9</w:t>
      </w:r>
      <w:r w:rsidR="00C13098" w:rsidRPr="0019500B">
        <w:rPr>
          <w:b w:val="0"/>
          <w:spacing w:val="0"/>
          <w:sz w:val="24"/>
          <w:szCs w:val="24"/>
        </w:rPr>
        <w:t xml:space="preserve">.7. При необходимости работником ГБУ </w:t>
      </w:r>
      <w:r w:rsidR="00B7753F" w:rsidRPr="0019500B">
        <w:rPr>
          <w:b w:val="0"/>
          <w:spacing w:val="0"/>
          <w:sz w:val="24"/>
          <w:szCs w:val="24"/>
        </w:rPr>
        <w:t>П</w:t>
      </w:r>
      <w:r w:rsidR="00C13098" w:rsidRPr="0019500B">
        <w:rPr>
          <w:b w:val="0"/>
          <w:spacing w:val="0"/>
          <w:sz w:val="24"/>
          <w:szCs w:val="24"/>
        </w:rPr>
        <w:t xml:space="preserve">О «МФЦ», </w:t>
      </w:r>
      <w:r w:rsidR="00B7753F" w:rsidRPr="0019500B">
        <w:rPr>
          <w:b w:val="0"/>
          <w:spacing w:val="0"/>
          <w:sz w:val="24"/>
          <w:szCs w:val="24"/>
        </w:rPr>
        <w:t>А</w:t>
      </w:r>
      <w:r w:rsidR="00C13098" w:rsidRPr="0019500B">
        <w:rPr>
          <w:b w:val="0"/>
          <w:spacing w:val="0"/>
          <w:sz w:val="24"/>
          <w:szCs w:val="24"/>
        </w:rPr>
        <w:t>дминистрацииинвалиду оказывается помощь в преодолении барьеров, мешающих получению им услуг наравне с другими лицами.</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.8. Вход в помещение и места ожидания оборудованы кнопками,а также содержат информацию о контактных номерах телефоновдля вызова работника, ответственного за сопровождение инвалида.</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.9. Дублирование необходимой для инвалидов звуковойи зрительной информации, а также надписей, знаков и иной текстовойи графической информации знаками, выполненными рельефно-точечным шрифтом Брайля, допуск сурдопереводчика и тифлосурдопереводчика.</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.10. Оборудование мест повышенного удобствас дополнительным местом для собаки-проводника и устройствдля передвижения инвалида (костылей, ходунков).</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 xml:space="preserve">.11. Характеристики помещений приема и выдачи документовв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действующихна территории </w:t>
      </w:r>
      <w:r w:rsidR="005325CD">
        <w:rPr>
          <w:b w:val="0"/>
          <w:spacing w:val="0"/>
          <w:sz w:val="24"/>
          <w:szCs w:val="24"/>
        </w:rPr>
        <w:t>РФ</w:t>
      </w:r>
      <w:r w:rsidR="00C13098" w:rsidRPr="0019500B">
        <w:rPr>
          <w:b w:val="0"/>
          <w:spacing w:val="0"/>
          <w:sz w:val="24"/>
          <w:szCs w:val="24"/>
        </w:rPr>
        <w:t>.</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 xml:space="preserve">.12. Помещения приема и выдачи документов должны предусматривать места для ожидания, информирования и приема заявителей. </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.13. Места ожидания и места для информирования оборудуются стульями (кресельными секциями, скамьями) и столами (стойками)для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необходимуюдля получения муниципальной услуги, и информацию о часах приема заявлений.</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19</w:t>
      </w:r>
      <w:r w:rsidR="00C13098" w:rsidRPr="0019500B">
        <w:rPr>
          <w:b w:val="0"/>
          <w:spacing w:val="0"/>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20</w:t>
      </w:r>
      <w:r w:rsidR="00C13098" w:rsidRPr="0019500B">
        <w:rPr>
          <w:b w:val="0"/>
          <w:spacing w:val="0"/>
          <w:sz w:val="24"/>
          <w:szCs w:val="24"/>
        </w:rPr>
        <w:t>. Показатели доступности и качества муниципальной услуги.</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20</w:t>
      </w:r>
      <w:r w:rsidR="00C13098" w:rsidRPr="0019500B">
        <w:rPr>
          <w:b w:val="0"/>
          <w:spacing w:val="0"/>
          <w:sz w:val="24"/>
          <w:szCs w:val="24"/>
        </w:rPr>
        <w:t>.1. Показатели доступности муниципальной услуги (общие, применимые в отношении всех заявителей):</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 транспортная доступность к месту предоставления муниципальной услуги;</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 наличие указателей, обеспечивающих беспрепятственный доступ к помещениям, в которых предоставляется услуга;</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 xml:space="preserve">3) возможность получения полной и достоверной информациио муниципальной услуге в Администрации, ГБУ </w:t>
      </w:r>
      <w:r w:rsidR="00B7753F" w:rsidRPr="0019500B">
        <w:rPr>
          <w:b w:val="0"/>
          <w:spacing w:val="0"/>
          <w:sz w:val="24"/>
          <w:szCs w:val="24"/>
        </w:rPr>
        <w:t>П</w:t>
      </w:r>
      <w:r w:rsidRPr="0019500B">
        <w:rPr>
          <w:b w:val="0"/>
          <w:spacing w:val="0"/>
          <w:sz w:val="24"/>
          <w:szCs w:val="24"/>
        </w:rPr>
        <w:t>О «МФЦ», по телефону, на официальном сайте Администраци</w:t>
      </w:r>
      <w:r w:rsidR="00426F24" w:rsidRPr="0019500B">
        <w:rPr>
          <w:b w:val="0"/>
          <w:spacing w:val="0"/>
          <w:sz w:val="24"/>
          <w:szCs w:val="24"/>
        </w:rPr>
        <w:t xml:space="preserve">и, посредством </w:t>
      </w:r>
      <w:r w:rsidR="00E20A82" w:rsidRPr="0019500B">
        <w:rPr>
          <w:rFonts w:eastAsia="Calibri"/>
          <w:b w:val="0"/>
          <w:sz w:val="24"/>
          <w:szCs w:val="24"/>
          <w:lang w:eastAsia="ru-RU"/>
        </w:rPr>
        <w:t>ЕПГУ</w:t>
      </w:r>
      <w:r w:rsidRPr="0019500B">
        <w:rPr>
          <w:b w:val="0"/>
          <w:spacing w:val="0"/>
          <w:sz w:val="24"/>
          <w:szCs w:val="24"/>
        </w:rPr>
        <w:t>;</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4) предоставление муниципальной услуги любым доступным способом, предусмотренным действующим законодательством;</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 xml:space="preserve">5) обеспечение для заявителя возможности получения информации о ходе и результате предоставления муниципальной услугис использованием </w:t>
      </w:r>
      <w:r w:rsidR="00E20A82" w:rsidRPr="0019500B">
        <w:rPr>
          <w:rFonts w:eastAsia="Calibri"/>
          <w:b w:val="0"/>
          <w:sz w:val="24"/>
          <w:szCs w:val="24"/>
          <w:lang w:eastAsia="ru-RU"/>
        </w:rPr>
        <w:t>ЕПГУ</w:t>
      </w:r>
      <w:r w:rsidRPr="0019500B">
        <w:rPr>
          <w:b w:val="0"/>
          <w:spacing w:val="0"/>
          <w:sz w:val="24"/>
          <w:szCs w:val="24"/>
        </w:rPr>
        <w:t>.</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20</w:t>
      </w:r>
      <w:r w:rsidR="00C13098" w:rsidRPr="0019500B">
        <w:rPr>
          <w:b w:val="0"/>
          <w:spacing w:val="0"/>
          <w:sz w:val="24"/>
          <w:szCs w:val="24"/>
        </w:rPr>
        <w:t>.2. Показатели доступности муниципальной услуги (специальные, применимые в отношении инвалидов):</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 xml:space="preserve">1) наличие инфраструктуры, указанной в пункте </w:t>
      </w:r>
      <w:r w:rsidR="00B7753F" w:rsidRPr="0019500B">
        <w:rPr>
          <w:b w:val="0"/>
          <w:spacing w:val="0"/>
          <w:sz w:val="24"/>
          <w:szCs w:val="24"/>
        </w:rPr>
        <w:t>19</w:t>
      </w:r>
      <w:r w:rsidRPr="0019500B">
        <w:rPr>
          <w:b w:val="0"/>
          <w:spacing w:val="0"/>
          <w:sz w:val="24"/>
          <w:szCs w:val="24"/>
        </w:rPr>
        <w:t>;</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 исполнение требований доступности услуг для инвалидов;</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3) обеспечение беспрепятственного доступа инвалидовк помещениям, в которых предоставляется муниципальная услуга.</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w:t>
      </w:r>
      <w:r w:rsidR="00B7753F" w:rsidRPr="0019500B">
        <w:rPr>
          <w:b w:val="0"/>
          <w:spacing w:val="0"/>
          <w:sz w:val="24"/>
          <w:szCs w:val="24"/>
        </w:rPr>
        <w:t>0</w:t>
      </w:r>
      <w:r w:rsidRPr="0019500B">
        <w:rPr>
          <w:b w:val="0"/>
          <w:spacing w:val="0"/>
          <w:sz w:val="24"/>
          <w:szCs w:val="24"/>
        </w:rPr>
        <w:t>.3. Показатели качества муниципальной услуги:</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1) соблюдение срока предоставления муниципальной услуги;</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 xml:space="preserve">2) соблюдение времени ожидания в очереди при подаче запросаи получении результата; </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3) осуществление не более одного обращения заявителя</w:t>
      </w:r>
      <w:r w:rsidR="001E1B3D">
        <w:rPr>
          <w:b w:val="0"/>
          <w:spacing w:val="0"/>
          <w:sz w:val="24"/>
          <w:szCs w:val="24"/>
        </w:rPr>
        <w:t xml:space="preserve"> </w:t>
      </w:r>
      <w:r w:rsidRPr="0019500B">
        <w:rPr>
          <w:b w:val="0"/>
          <w:spacing w:val="0"/>
          <w:sz w:val="24"/>
          <w:szCs w:val="24"/>
        </w:rPr>
        <w:t>к должностны</w:t>
      </w:r>
      <w:r w:rsidR="00580693">
        <w:rPr>
          <w:b w:val="0"/>
          <w:spacing w:val="0"/>
          <w:sz w:val="24"/>
          <w:szCs w:val="24"/>
        </w:rPr>
        <w:t xml:space="preserve">м лицам Администрации </w:t>
      </w:r>
      <w:r w:rsidRPr="0019500B">
        <w:rPr>
          <w:b w:val="0"/>
          <w:spacing w:val="0"/>
          <w:sz w:val="24"/>
          <w:szCs w:val="24"/>
        </w:rPr>
        <w:t>или работникам</w:t>
      </w:r>
      <w:r w:rsidR="001E1B3D">
        <w:rPr>
          <w:b w:val="0"/>
          <w:spacing w:val="0"/>
          <w:sz w:val="24"/>
          <w:szCs w:val="24"/>
        </w:rPr>
        <w:t xml:space="preserve"> </w:t>
      </w:r>
      <w:r w:rsidRPr="0019500B">
        <w:rPr>
          <w:b w:val="0"/>
          <w:spacing w:val="0"/>
          <w:sz w:val="24"/>
          <w:szCs w:val="24"/>
        </w:rPr>
        <w:t xml:space="preserve">ГБУ </w:t>
      </w:r>
      <w:r w:rsidR="00B7753F" w:rsidRPr="0019500B">
        <w:rPr>
          <w:b w:val="0"/>
          <w:spacing w:val="0"/>
          <w:sz w:val="24"/>
          <w:szCs w:val="24"/>
        </w:rPr>
        <w:t>П</w:t>
      </w:r>
      <w:r w:rsidRPr="0019500B">
        <w:rPr>
          <w:b w:val="0"/>
          <w:spacing w:val="0"/>
          <w:sz w:val="24"/>
          <w:szCs w:val="24"/>
        </w:rPr>
        <w:t>О «МФЦ» при подаче документов на получение муниципальной услуги и не более одного обращения при получении результата</w:t>
      </w:r>
      <w:r w:rsidR="00580693">
        <w:rPr>
          <w:b w:val="0"/>
          <w:spacing w:val="0"/>
          <w:sz w:val="24"/>
          <w:szCs w:val="24"/>
        </w:rPr>
        <w:t xml:space="preserve"> в Администрации</w:t>
      </w:r>
      <w:r w:rsidRPr="0019500B">
        <w:rPr>
          <w:b w:val="0"/>
          <w:spacing w:val="0"/>
          <w:sz w:val="24"/>
          <w:szCs w:val="24"/>
        </w:rPr>
        <w:t xml:space="preserve"> или в ГБУ </w:t>
      </w:r>
      <w:r w:rsidR="00B7753F" w:rsidRPr="0019500B">
        <w:rPr>
          <w:b w:val="0"/>
          <w:spacing w:val="0"/>
          <w:sz w:val="24"/>
          <w:szCs w:val="24"/>
        </w:rPr>
        <w:t>П</w:t>
      </w:r>
      <w:r w:rsidRPr="0019500B">
        <w:rPr>
          <w:b w:val="0"/>
          <w:spacing w:val="0"/>
          <w:sz w:val="24"/>
          <w:szCs w:val="24"/>
        </w:rPr>
        <w:t>О «МФЦ»;</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4) отсутствие жалоб на действия или бездействия должно</w:t>
      </w:r>
      <w:r w:rsidR="00580693">
        <w:rPr>
          <w:b w:val="0"/>
          <w:spacing w:val="0"/>
          <w:sz w:val="24"/>
          <w:szCs w:val="24"/>
        </w:rPr>
        <w:t>стных лиц Администрации</w:t>
      </w:r>
      <w:r w:rsidRPr="0019500B">
        <w:rPr>
          <w:b w:val="0"/>
          <w:spacing w:val="0"/>
          <w:sz w:val="24"/>
          <w:szCs w:val="24"/>
        </w:rPr>
        <w:t>, поданных в установленном порядке.</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20</w:t>
      </w:r>
      <w:r w:rsidR="00C13098" w:rsidRPr="0019500B">
        <w:rPr>
          <w:b w:val="0"/>
          <w:spacing w:val="0"/>
          <w:sz w:val="24"/>
          <w:szCs w:val="24"/>
        </w:rPr>
        <w:t xml:space="preserve">.4. После получения результата муниципальной услуги, предоставление которой осуществлялось в электронной форме через </w:t>
      </w:r>
      <w:r w:rsidR="00E20A82" w:rsidRPr="0019500B">
        <w:rPr>
          <w:rFonts w:eastAsia="Calibri"/>
          <w:b w:val="0"/>
          <w:sz w:val="24"/>
          <w:szCs w:val="24"/>
          <w:lang w:eastAsia="ru-RU"/>
        </w:rPr>
        <w:t>ЕПГУ</w:t>
      </w:r>
      <w:r w:rsidR="00C13098" w:rsidRPr="0019500B">
        <w:rPr>
          <w:b w:val="0"/>
          <w:spacing w:val="0"/>
          <w:sz w:val="24"/>
          <w:szCs w:val="24"/>
        </w:rPr>
        <w:t xml:space="preserve">, либо посредством ГБУ </w:t>
      </w:r>
      <w:r w:rsidRPr="0019500B">
        <w:rPr>
          <w:b w:val="0"/>
          <w:spacing w:val="0"/>
          <w:sz w:val="24"/>
          <w:szCs w:val="24"/>
        </w:rPr>
        <w:t>П</w:t>
      </w:r>
      <w:r w:rsidR="00C13098" w:rsidRPr="0019500B">
        <w:rPr>
          <w:b w:val="0"/>
          <w:spacing w:val="0"/>
          <w:sz w:val="24"/>
          <w:szCs w:val="24"/>
        </w:rPr>
        <w:t>О «МФЦ», заявителю обеспечивается возможность оценки качества оказания услуги.</w:t>
      </w:r>
    </w:p>
    <w:p w:rsidR="00C13098" w:rsidRPr="0019500B" w:rsidRDefault="00B7753F" w:rsidP="00580693">
      <w:pPr>
        <w:pStyle w:val="a6"/>
        <w:widowControl w:val="0"/>
        <w:tabs>
          <w:tab w:val="left" w:pos="142"/>
          <w:tab w:val="left" w:pos="284"/>
        </w:tabs>
        <w:jc w:val="both"/>
        <w:rPr>
          <w:b w:val="0"/>
          <w:spacing w:val="0"/>
          <w:sz w:val="24"/>
          <w:szCs w:val="24"/>
        </w:rPr>
      </w:pPr>
      <w:r w:rsidRPr="0019500B">
        <w:rPr>
          <w:b w:val="0"/>
          <w:spacing w:val="0"/>
          <w:sz w:val="24"/>
          <w:szCs w:val="24"/>
        </w:rPr>
        <w:tab/>
      </w:r>
      <w:r w:rsidRPr="0019500B">
        <w:rPr>
          <w:b w:val="0"/>
          <w:spacing w:val="0"/>
          <w:sz w:val="24"/>
          <w:szCs w:val="24"/>
        </w:rPr>
        <w:tab/>
      </w:r>
      <w:r w:rsidRPr="0019500B">
        <w:rPr>
          <w:b w:val="0"/>
          <w:spacing w:val="0"/>
          <w:sz w:val="24"/>
          <w:szCs w:val="24"/>
        </w:rPr>
        <w:tab/>
        <w:t>21</w:t>
      </w:r>
      <w:r w:rsidR="00C13098" w:rsidRPr="0019500B">
        <w:rPr>
          <w:b w:val="0"/>
          <w:spacing w:val="0"/>
          <w:sz w:val="24"/>
          <w:szCs w:val="24"/>
        </w:rPr>
        <w:t>. Получение услуг, которые являются необходимыми</w:t>
      </w:r>
      <w:r w:rsidR="001E1B3D">
        <w:rPr>
          <w:b w:val="0"/>
          <w:spacing w:val="0"/>
          <w:sz w:val="24"/>
          <w:szCs w:val="24"/>
        </w:rPr>
        <w:t xml:space="preserve"> </w:t>
      </w:r>
      <w:r w:rsidR="00C13098" w:rsidRPr="0019500B">
        <w:rPr>
          <w:b w:val="0"/>
          <w:spacing w:val="0"/>
          <w:sz w:val="24"/>
          <w:szCs w:val="24"/>
        </w:rPr>
        <w:t>и обязательными для предоставления муниципальной услуги,не требуется.</w:t>
      </w:r>
    </w:p>
    <w:p w:rsidR="00C13098" w:rsidRPr="0019500B" w:rsidRDefault="00B7753F" w:rsidP="00580693">
      <w:pPr>
        <w:pStyle w:val="a6"/>
        <w:widowControl w:val="0"/>
        <w:tabs>
          <w:tab w:val="left" w:pos="142"/>
          <w:tab w:val="left" w:pos="284"/>
        </w:tabs>
        <w:jc w:val="both"/>
        <w:rPr>
          <w:b w:val="0"/>
          <w:spacing w:val="0"/>
          <w:sz w:val="24"/>
          <w:szCs w:val="24"/>
        </w:rPr>
      </w:pPr>
      <w:r w:rsidRPr="0019500B">
        <w:rPr>
          <w:b w:val="0"/>
          <w:spacing w:val="0"/>
          <w:sz w:val="24"/>
          <w:szCs w:val="24"/>
        </w:rPr>
        <w:tab/>
      </w:r>
      <w:r w:rsidRPr="0019500B">
        <w:rPr>
          <w:b w:val="0"/>
          <w:spacing w:val="0"/>
          <w:sz w:val="24"/>
          <w:szCs w:val="24"/>
        </w:rPr>
        <w:tab/>
      </w:r>
      <w:r w:rsidRPr="0019500B">
        <w:rPr>
          <w:b w:val="0"/>
          <w:spacing w:val="0"/>
          <w:sz w:val="24"/>
          <w:szCs w:val="24"/>
        </w:rPr>
        <w:tab/>
        <w:t>22</w:t>
      </w:r>
      <w:r w:rsidR="00C13098" w:rsidRPr="0019500B">
        <w:rPr>
          <w:b w:val="0"/>
          <w:spacing w:val="0"/>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w:t>
      </w:r>
      <w:r w:rsidR="001E1B3D">
        <w:rPr>
          <w:b w:val="0"/>
          <w:spacing w:val="0"/>
          <w:sz w:val="24"/>
          <w:szCs w:val="24"/>
        </w:rPr>
        <w:t xml:space="preserve"> </w:t>
      </w:r>
      <w:r w:rsidR="00C13098" w:rsidRPr="0019500B">
        <w:rPr>
          <w:b w:val="0"/>
          <w:spacing w:val="0"/>
          <w:sz w:val="24"/>
          <w:szCs w:val="24"/>
        </w:rPr>
        <w:t>по экстерриториальному принципу) и особенности предоставления муниципальной услуги в электронной форме.</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22</w:t>
      </w:r>
      <w:r w:rsidR="00C13098" w:rsidRPr="0019500B">
        <w:rPr>
          <w:b w:val="0"/>
          <w:spacing w:val="0"/>
          <w:sz w:val="24"/>
          <w:szCs w:val="24"/>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13098" w:rsidRPr="0019500B" w:rsidRDefault="00B7753F"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22</w:t>
      </w:r>
      <w:r w:rsidR="00C13098" w:rsidRPr="0019500B">
        <w:rPr>
          <w:b w:val="0"/>
          <w:spacing w:val="0"/>
          <w:sz w:val="24"/>
          <w:szCs w:val="24"/>
        </w:rPr>
        <w:t>.2. Предоставление муниципальной услуги в электронной форме осуществляется при технической реализации услуги посредством</w:t>
      </w:r>
      <w:r w:rsidR="00E20A82" w:rsidRPr="0019500B">
        <w:rPr>
          <w:rFonts w:eastAsia="Calibri"/>
          <w:b w:val="0"/>
          <w:sz w:val="24"/>
          <w:szCs w:val="24"/>
          <w:lang w:eastAsia="ru-RU"/>
        </w:rPr>
        <w:t>ЕПГУ</w:t>
      </w:r>
      <w:r w:rsidR="00C13098" w:rsidRPr="0019500B">
        <w:rPr>
          <w:b w:val="0"/>
          <w:spacing w:val="0"/>
          <w:sz w:val="24"/>
          <w:szCs w:val="24"/>
        </w:rPr>
        <w:t>.</w:t>
      </w:r>
    </w:p>
    <w:p w:rsidR="00C13098" w:rsidRPr="0019500B" w:rsidRDefault="00C13098" w:rsidP="00580693">
      <w:pPr>
        <w:pStyle w:val="a6"/>
        <w:widowControl w:val="0"/>
        <w:tabs>
          <w:tab w:val="left" w:pos="142"/>
          <w:tab w:val="left" w:pos="284"/>
        </w:tabs>
        <w:ind w:firstLine="709"/>
        <w:jc w:val="both"/>
        <w:rPr>
          <w:b w:val="0"/>
          <w:spacing w:val="0"/>
          <w:sz w:val="24"/>
          <w:szCs w:val="24"/>
        </w:rPr>
      </w:pPr>
      <w:r w:rsidRPr="0019500B">
        <w:rPr>
          <w:b w:val="0"/>
          <w:spacing w:val="0"/>
          <w:sz w:val="24"/>
          <w:szCs w:val="24"/>
        </w:rPr>
        <w:t>2</w:t>
      </w:r>
      <w:r w:rsidR="00B7753F" w:rsidRPr="0019500B">
        <w:rPr>
          <w:b w:val="0"/>
          <w:spacing w:val="0"/>
          <w:sz w:val="24"/>
          <w:szCs w:val="24"/>
        </w:rPr>
        <w:t>2</w:t>
      </w:r>
      <w:r w:rsidRPr="0019500B">
        <w:rPr>
          <w:b w:val="0"/>
          <w:spacing w:val="0"/>
          <w:sz w:val="24"/>
          <w:szCs w:val="24"/>
        </w:rPr>
        <w:t>.3. Предоставление услуги по экстерриториальному принципу</w:t>
      </w:r>
      <w:r w:rsidR="001E1B3D">
        <w:rPr>
          <w:b w:val="0"/>
          <w:spacing w:val="0"/>
          <w:sz w:val="24"/>
          <w:szCs w:val="24"/>
        </w:rPr>
        <w:t xml:space="preserve"> </w:t>
      </w:r>
      <w:r w:rsidRPr="0019500B">
        <w:rPr>
          <w:b w:val="0"/>
          <w:spacing w:val="0"/>
          <w:sz w:val="24"/>
          <w:szCs w:val="24"/>
        </w:rPr>
        <w:t>не предусмотрено.</w:t>
      </w:r>
    </w:p>
    <w:p w:rsidR="00C13098" w:rsidRPr="0019500B" w:rsidRDefault="00C13098" w:rsidP="00580693">
      <w:pPr>
        <w:widowControl w:val="0"/>
        <w:autoSpaceDE w:val="0"/>
        <w:spacing w:after="0" w:line="240" w:lineRule="auto"/>
        <w:contextualSpacing/>
        <w:jc w:val="center"/>
        <w:rPr>
          <w:rFonts w:ascii="Times New Roman" w:hAnsi="Times New Roman" w:cs="Times New Roman"/>
          <w:b/>
          <w:bCs/>
          <w:sz w:val="24"/>
          <w:szCs w:val="24"/>
        </w:rPr>
      </w:pPr>
    </w:p>
    <w:p w:rsidR="00C13098" w:rsidRPr="0019500B" w:rsidRDefault="00C13098" w:rsidP="00580693">
      <w:pPr>
        <w:widowControl w:val="0"/>
        <w:autoSpaceDE w:val="0"/>
        <w:spacing w:after="0" w:line="240" w:lineRule="auto"/>
        <w:contextualSpacing/>
        <w:jc w:val="center"/>
        <w:rPr>
          <w:rFonts w:ascii="Times New Roman" w:hAnsi="Times New Roman" w:cs="Times New Roman"/>
          <w:b/>
          <w:bCs/>
          <w:sz w:val="24"/>
          <w:szCs w:val="24"/>
        </w:rPr>
      </w:pPr>
    </w:p>
    <w:p w:rsidR="00C13098" w:rsidRPr="0019500B" w:rsidRDefault="002A3E06" w:rsidP="00580693">
      <w:pPr>
        <w:widowControl w:val="0"/>
        <w:autoSpaceDE w:val="0"/>
        <w:spacing w:after="0" w:line="240" w:lineRule="auto"/>
        <w:contextualSpacing/>
        <w:jc w:val="center"/>
        <w:rPr>
          <w:rFonts w:ascii="Times New Roman" w:hAnsi="Times New Roman" w:cs="Times New Roman"/>
          <w:b/>
          <w:bCs/>
          <w:sz w:val="24"/>
          <w:szCs w:val="24"/>
        </w:rPr>
      </w:pPr>
      <w:r w:rsidRPr="0019500B">
        <w:rPr>
          <w:rFonts w:ascii="Times New Roman" w:hAnsi="Times New Roman" w:cs="Times New Roman"/>
          <w:b/>
          <w:bCs/>
          <w:sz w:val="24"/>
          <w:szCs w:val="24"/>
          <w:lang w:val="en-US"/>
        </w:rPr>
        <w:t>III</w:t>
      </w:r>
      <w:r w:rsidR="00C13098" w:rsidRPr="0019500B">
        <w:rPr>
          <w:rFonts w:ascii="Times New Roman" w:hAnsi="Times New Roman" w:cs="Times New Roman"/>
          <w:b/>
          <w:bCs/>
          <w:sz w:val="24"/>
          <w:szCs w:val="24"/>
        </w:rPr>
        <w:t xml:space="preserve">. </w:t>
      </w:r>
      <w:r w:rsidR="00C13098" w:rsidRPr="0019500B">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w:t>
      </w:r>
    </w:p>
    <w:p w:rsidR="00C13098" w:rsidRPr="0019500B" w:rsidRDefault="002A3E06"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1 рабочий день с момента поступления;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 рассмотрение документов и подготовка проекта решения</w:t>
      </w:r>
      <w:r w:rsidR="001E1B3D">
        <w:rPr>
          <w:rFonts w:ascii="Times New Roman" w:hAnsi="Times New Roman" w:cs="Times New Roman"/>
          <w:sz w:val="24"/>
          <w:szCs w:val="24"/>
        </w:rPr>
        <w:t xml:space="preserve"> </w:t>
      </w:r>
      <w:r w:rsidRPr="0019500B">
        <w:rPr>
          <w:rFonts w:ascii="Times New Roman" w:hAnsi="Times New Roman" w:cs="Times New Roman"/>
          <w:sz w:val="24"/>
          <w:szCs w:val="24"/>
        </w:rPr>
        <w:t>о предоставлении муниципальной услуги:</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 в случае принятия решения о согласовании/отказе в согласовании – до 8 рабочих дней с даты регистрации заявления;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в случае принятия решения о возврате заявления и документов заявителю по основаниям, предусмотренным пунктом </w:t>
      </w:r>
      <w:r w:rsidR="00F16E51" w:rsidRPr="0019500B">
        <w:rPr>
          <w:rFonts w:ascii="Times New Roman" w:hAnsi="Times New Roman" w:cs="Times New Roman"/>
          <w:sz w:val="24"/>
          <w:szCs w:val="24"/>
        </w:rPr>
        <w:t>15</w:t>
      </w:r>
      <w:r w:rsidRPr="0019500B">
        <w:rPr>
          <w:rFonts w:ascii="Times New Roman" w:hAnsi="Times New Roman" w:cs="Times New Roman"/>
          <w:sz w:val="24"/>
          <w:szCs w:val="24"/>
        </w:rPr>
        <w:t xml:space="preserve"> Административного регла</w:t>
      </w:r>
      <w:r w:rsidR="00F16E51" w:rsidRPr="0019500B">
        <w:rPr>
          <w:rFonts w:ascii="Times New Roman" w:hAnsi="Times New Roman" w:cs="Times New Roman"/>
          <w:sz w:val="24"/>
          <w:szCs w:val="24"/>
        </w:rPr>
        <w:t xml:space="preserve">мента </w:t>
      </w:r>
      <w:r w:rsidRPr="0019500B">
        <w:rPr>
          <w:rFonts w:ascii="Times New Roman" w:hAnsi="Times New Roman" w:cs="Times New Roman"/>
          <w:sz w:val="24"/>
          <w:szCs w:val="24"/>
        </w:rPr>
        <w:t>– 2 рабочих дня со дня получения документов;</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3) подписание решения о согласовании (о внесении изменений) –не позднее дня окончания предыдущей административной процедуры;</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4) выдача результата – 1 рабочий день.</w:t>
      </w:r>
    </w:p>
    <w:p w:rsidR="00C13098" w:rsidRPr="0019500B" w:rsidRDefault="00F16E51"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23.1.</w:t>
      </w:r>
      <w:r w:rsidR="00C13098" w:rsidRPr="0019500B">
        <w:rPr>
          <w:rFonts w:ascii="Times New Roman" w:hAnsi="Times New Roman" w:cs="Times New Roman"/>
          <w:sz w:val="24"/>
          <w:szCs w:val="24"/>
        </w:rPr>
        <w:t xml:space="preserve"> Прием и регистрация заявления о предоставлении муниципальной услуги и прилагаемых к нему документов.</w:t>
      </w:r>
    </w:p>
    <w:p w:rsidR="00C13098" w:rsidRPr="0019500B" w:rsidRDefault="00F16E51"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w:t>
      </w:r>
      <w:r w:rsidR="00C13098" w:rsidRPr="0019500B">
        <w:rPr>
          <w:rFonts w:ascii="Times New Roman" w:hAnsi="Times New Roman" w:cs="Times New Roman"/>
          <w:sz w:val="24"/>
          <w:szCs w:val="24"/>
        </w:rPr>
        <w:t>3.1.1. Основание для начала административной процедуры: поступление в Администрацию</w:t>
      </w:r>
      <w:r w:rsidR="00580693">
        <w:rPr>
          <w:rFonts w:ascii="Times New Roman" w:hAnsi="Times New Roman" w:cs="Times New Roman"/>
          <w:sz w:val="24"/>
          <w:szCs w:val="24"/>
        </w:rPr>
        <w:t xml:space="preserve"> з</w:t>
      </w:r>
      <w:r w:rsidR="00C13098" w:rsidRPr="0019500B">
        <w:rPr>
          <w:rFonts w:ascii="Times New Roman" w:hAnsi="Times New Roman" w:cs="Times New Roman"/>
          <w:sz w:val="24"/>
          <w:szCs w:val="24"/>
        </w:rPr>
        <w:t>аявления</w:t>
      </w:r>
      <w:r w:rsidR="001E1B3D">
        <w:rPr>
          <w:rFonts w:ascii="Times New Roman" w:hAnsi="Times New Roman" w:cs="Times New Roman"/>
          <w:sz w:val="24"/>
          <w:szCs w:val="24"/>
        </w:rPr>
        <w:t xml:space="preserve"> </w:t>
      </w:r>
      <w:r w:rsidR="00C13098" w:rsidRPr="0019500B">
        <w:rPr>
          <w:rFonts w:ascii="Times New Roman" w:hAnsi="Times New Roman" w:cs="Times New Roman"/>
          <w:sz w:val="24"/>
          <w:szCs w:val="24"/>
        </w:rPr>
        <w:t xml:space="preserve">и документов, перечисленных в пункте </w:t>
      </w:r>
      <w:r w:rsidRPr="0019500B">
        <w:rPr>
          <w:rFonts w:ascii="Times New Roman" w:hAnsi="Times New Roman" w:cs="Times New Roman"/>
          <w:sz w:val="24"/>
          <w:szCs w:val="24"/>
        </w:rPr>
        <w:t>11</w:t>
      </w:r>
      <w:r w:rsidR="001E1B3D">
        <w:rPr>
          <w:rFonts w:ascii="Times New Roman" w:hAnsi="Times New Roman" w:cs="Times New Roman"/>
          <w:sz w:val="24"/>
          <w:szCs w:val="24"/>
        </w:rPr>
        <w:t xml:space="preserve"> </w:t>
      </w:r>
      <w:r w:rsidR="00C13098" w:rsidRPr="0019500B">
        <w:rPr>
          <w:rFonts w:ascii="Times New Roman" w:hAnsi="Times New Roman" w:cs="Times New Roman"/>
          <w:sz w:val="24"/>
          <w:szCs w:val="24"/>
        </w:rPr>
        <w:t>настоящего Административного регламента.</w:t>
      </w:r>
    </w:p>
    <w:p w:rsidR="00C13098" w:rsidRPr="0019500B" w:rsidRDefault="00F16E51"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.1.2. Содержание административного действия, продолжительность и (или) максимальный срок его выполнения: специалист, ответственный за делопроизводство, принимает представленные (направленные) заявителем заявление и документы</w:t>
      </w:r>
      <w:r w:rsidR="001E1B3D">
        <w:rPr>
          <w:rFonts w:ascii="Times New Roman" w:hAnsi="Times New Roman" w:cs="Times New Roman"/>
          <w:sz w:val="24"/>
          <w:szCs w:val="24"/>
        </w:rPr>
        <w:t xml:space="preserve"> </w:t>
      </w:r>
      <w:r w:rsidR="00C13098" w:rsidRPr="0019500B">
        <w:rPr>
          <w:rFonts w:ascii="Times New Roman" w:hAnsi="Times New Roman" w:cs="Times New Roman"/>
          <w:sz w:val="24"/>
          <w:szCs w:val="24"/>
        </w:rPr>
        <w:t xml:space="preserve">и в тот же день регистрирует их в соответствии с правилами делопроизводства, установленными в Администрации. При поступлении заявления (запроса) заявителяв электронной форме через </w:t>
      </w:r>
      <w:r w:rsidR="00E20A82" w:rsidRPr="0019500B">
        <w:rPr>
          <w:rFonts w:ascii="Times New Roman" w:eastAsia="Calibri" w:hAnsi="Times New Roman" w:cs="Times New Roman"/>
          <w:sz w:val="24"/>
          <w:szCs w:val="24"/>
          <w:lang w:eastAsia="ru-RU"/>
        </w:rPr>
        <w:t>ЕПГУ</w:t>
      </w:r>
      <w:r w:rsidR="00C13098" w:rsidRPr="0019500B">
        <w:rPr>
          <w:rFonts w:ascii="Times New Roman" w:hAnsi="Times New Roman" w:cs="Times New Roman"/>
          <w:sz w:val="24"/>
          <w:szCs w:val="24"/>
        </w:rPr>
        <w:t>специалист, наделенный в соответствии с</w:t>
      </w:r>
      <w:r w:rsidR="00835BBA" w:rsidRPr="0019500B">
        <w:rPr>
          <w:rFonts w:ascii="Times New Roman" w:hAnsi="Times New Roman" w:cs="Times New Roman"/>
          <w:sz w:val="24"/>
          <w:szCs w:val="24"/>
        </w:rPr>
        <w:t xml:space="preserve"> должностной инструкцией</w:t>
      </w:r>
      <w:r w:rsidR="00C13098" w:rsidRPr="0019500B">
        <w:rPr>
          <w:rFonts w:ascii="Times New Roman" w:hAnsi="Times New Roman" w:cs="Times New Roman"/>
          <w:sz w:val="24"/>
          <w:szCs w:val="24"/>
        </w:rPr>
        <w:t xml:space="preserve"> функциями, формирует комплект документов, поступивших в электронной форме. Заявителю специалистом, ответственным за делопроизводство, выдается распискав получении документов, копий документов с указанием их перечняи даты получения, фамилии и должности принявшего документы. Срок выполнения административной процедуры составляет не более1 рабочего дня. </w:t>
      </w:r>
    </w:p>
    <w:p w:rsidR="00C13098" w:rsidRPr="0019500B" w:rsidRDefault="00F16E51"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.1.3. Лицо, ответственное за выполнение административного действия: специалист администрации, ответственный</w:t>
      </w:r>
      <w:r w:rsidR="001E1B3D">
        <w:rPr>
          <w:rFonts w:ascii="Times New Roman" w:hAnsi="Times New Roman" w:cs="Times New Roman"/>
          <w:sz w:val="24"/>
          <w:szCs w:val="24"/>
        </w:rPr>
        <w:t xml:space="preserve"> </w:t>
      </w:r>
      <w:r w:rsidR="00C13098" w:rsidRPr="0019500B">
        <w:rPr>
          <w:rFonts w:ascii="Times New Roman" w:hAnsi="Times New Roman" w:cs="Times New Roman"/>
          <w:sz w:val="24"/>
          <w:szCs w:val="24"/>
        </w:rPr>
        <w:t xml:space="preserve">за делопроизводство. </w:t>
      </w:r>
    </w:p>
    <w:p w:rsidR="00C13098" w:rsidRPr="0019500B" w:rsidRDefault="007E42A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.1.4. Критерием принятия решения является поступление заявления и приложенных к нему документов</w:t>
      </w:r>
      <w:r w:rsidR="00974C84" w:rsidRPr="0019500B">
        <w:rPr>
          <w:rFonts w:ascii="Times New Roman" w:hAnsi="Times New Roman" w:cs="Times New Roman"/>
          <w:sz w:val="24"/>
          <w:szCs w:val="24"/>
        </w:rPr>
        <w:t>.</w:t>
      </w:r>
    </w:p>
    <w:p w:rsidR="00C13098" w:rsidRPr="0019500B" w:rsidRDefault="007E42AB" w:rsidP="00580693">
      <w:pPr>
        <w:pStyle w:val="ConsPlusNonformat"/>
        <w:ind w:firstLine="709"/>
        <w:jc w:val="both"/>
        <w:rPr>
          <w:rFonts w:ascii="Times New Roman" w:hAnsi="Times New Roman" w:cs="Times New Roman"/>
          <w:b/>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.1.5. Результат выполнения административного действия: регистрация</w:t>
      </w:r>
      <w:r w:rsidR="001E1B3D">
        <w:rPr>
          <w:rFonts w:ascii="Times New Roman" w:hAnsi="Times New Roman" w:cs="Times New Roman"/>
          <w:sz w:val="24"/>
          <w:szCs w:val="24"/>
        </w:rPr>
        <w:t xml:space="preserve"> </w:t>
      </w:r>
      <w:r w:rsidR="00C13098" w:rsidRPr="0019500B">
        <w:rPr>
          <w:rFonts w:ascii="Times New Roman" w:hAnsi="Times New Roman" w:cs="Times New Roman"/>
          <w:sz w:val="24"/>
          <w:szCs w:val="24"/>
        </w:rPr>
        <w:t>заявления о согласовании</w:t>
      </w:r>
      <w:r w:rsidR="00C13098" w:rsidRPr="0019500B">
        <w:rPr>
          <w:rFonts w:ascii="Times New Roman" w:hAnsi="Times New Roman" w:cs="Times New Roman"/>
          <w:sz w:val="24"/>
          <w:szCs w:val="24"/>
          <w:lang w:eastAsia="ru-RU"/>
        </w:rPr>
        <w:t xml:space="preserve"> архитектурно-градостроительного облика (о внесении изменений в архитектурно-градостроительный облик) объекта капитального строительства </w:t>
      </w:r>
      <w:r w:rsidR="00C13098" w:rsidRPr="0019500B">
        <w:rPr>
          <w:rFonts w:ascii="Times New Roman" w:hAnsi="Times New Roman" w:cs="Times New Roman"/>
          <w:sz w:val="24"/>
          <w:szCs w:val="24"/>
        </w:rPr>
        <w:t>и прилагаемых к нему документов.</w:t>
      </w:r>
    </w:p>
    <w:p w:rsidR="00C13098" w:rsidRPr="0019500B" w:rsidRDefault="007E42A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.2. Рассмотрение документов об оказании муниципальной услуги.</w:t>
      </w:r>
    </w:p>
    <w:p w:rsidR="00C13098" w:rsidRPr="0019500B" w:rsidRDefault="007E42A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.2.1. Основание для начала административной процедуры: поступление заявления и прилагаемых к нему документов должностному лицу Администрации уполномоченному на их рассмотрение и подготовку проекта решения</w:t>
      </w:r>
      <w:r w:rsidR="00C13098" w:rsidRPr="0019500B">
        <w:rPr>
          <w:rFonts w:ascii="Times New Roman" w:hAnsi="Times New Roman" w:cs="Times New Roman"/>
          <w:bCs/>
          <w:sz w:val="24"/>
          <w:szCs w:val="24"/>
        </w:rPr>
        <w:t>.</w:t>
      </w:r>
    </w:p>
    <w:p w:rsidR="00C13098" w:rsidRPr="0019500B" w:rsidRDefault="007E42A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.2.2. Лицо, ответственное за выполнение административной процедуры:</w:t>
      </w:r>
      <w:r w:rsidR="00580693">
        <w:rPr>
          <w:rFonts w:ascii="Times New Roman" w:hAnsi="Times New Roman" w:cs="Times New Roman"/>
          <w:sz w:val="24"/>
          <w:szCs w:val="24"/>
        </w:rPr>
        <w:t xml:space="preserve"> должностное лицо Администрации</w:t>
      </w:r>
      <w:r w:rsidR="00C13098" w:rsidRPr="0019500B">
        <w:rPr>
          <w:rFonts w:ascii="Times New Roman" w:hAnsi="Times New Roman" w:cs="Times New Roman"/>
          <w:sz w:val="24"/>
          <w:szCs w:val="24"/>
        </w:rPr>
        <w:t xml:space="preserve">. </w:t>
      </w:r>
    </w:p>
    <w:p w:rsidR="00C13098" w:rsidRPr="0019500B" w:rsidRDefault="007E42AB"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.2.3. Содержание административного действия (административных действий), продолжительность и (или) максимальный срок его (их) выполнения: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1) При принятии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а) проверка и рассмотрение направленных заявителем документов на наличие и правильность оформления – в течение </w:t>
      </w:r>
      <w:r w:rsidR="00D218BE" w:rsidRPr="0019500B">
        <w:rPr>
          <w:rFonts w:ascii="Times New Roman" w:hAnsi="Times New Roman" w:cs="Times New Roman"/>
          <w:sz w:val="24"/>
          <w:szCs w:val="24"/>
        </w:rPr>
        <w:t>2</w:t>
      </w:r>
      <w:r w:rsidRPr="0019500B">
        <w:rPr>
          <w:rFonts w:ascii="Times New Roman" w:hAnsi="Times New Roman" w:cs="Times New Roman"/>
          <w:sz w:val="24"/>
          <w:szCs w:val="24"/>
        </w:rPr>
        <w:t xml:space="preserve"> рабочих днейс даты регистрации заявления;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 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согласования архитектурно-градостроительного облика объекта капитального строительства, о предоставлении указанных документов (их копий или сведений, содержащихся в них) в случае, если заявитель не представил такие документы - в течение 2 рабочих днейс даты регистрации заявления;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в) рассмотрение направленных заявителем документови документов, полученных по межведомственным запросам - в течение</w:t>
      </w:r>
      <w:r w:rsidR="001E1B3D">
        <w:rPr>
          <w:rFonts w:ascii="Times New Roman" w:hAnsi="Times New Roman" w:cs="Times New Roman"/>
          <w:sz w:val="24"/>
          <w:szCs w:val="24"/>
        </w:rPr>
        <w:t xml:space="preserve"> </w:t>
      </w:r>
      <w:r w:rsidRPr="0019500B">
        <w:rPr>
          <w:rFonts w:ascii="Times New Roman" w:hAnsi="Times New Roman" w:cs="Times New Roman"/>
          <w:sz w:val="24"/>
          <w:szCs w:val="24"/>
        </w:rPr>
        <w:t xml:space="preserve">6 рабочих дней с даты регистрации заявления; </w:t>
      </w:r>
    </w:p>
    <w:p w:rsidR="00C13098" w:rsidRPr="0019500B" w:rsidRDefault="00C13098" w:rsidP="00580693">
      <w:pPr>
        <w:pStyle w:val="ConsPlusNormal"/>
        <w:ind w:firstLine="540"/>
        <w:jc w:val="both"/>
        <w:rPr>
          <w:rFonts w:ascii="Times New Roman" w:hAnsi="Times New Roman" w:cs="Times New Roman"/>
          <w:b/>
          <w:sz w:val="24"/>
          <w:szCs w:val="24"/>
        </w:rPr>
      </w:pPr>
      <w:r w:rsidRPr="0019500B">
        <w:rPr>
          <w:rFonts w:ascii="Times New Roman" w:hAnsi="Times New Roman" w:cs="Times New Roman"/>
          <w:sz w:val="24"/>
          <w:szCs w:val="24"/>
        </w:rPr>
        <w:t>г) подготовка проекта решения о согласовании архитектурно-градостроительного облика (внесении изменений в архитектурно-градостроительный облик) объекта капитального строительства</w:t>
      </w:r>
      <w:r w:rsidR="001E1B3D">
        <w:rPr>
          <w:rFonts w:ascii="Times New Roman" w:hAnsi="Times New Roman" w:cs="Times New Roman"/>
          <w:sz w:val="24"/>
          <w:szCs w:val="24"/>
        </w:rPr>
        <w:t xml:space="preserve"> </w:t>
      </w:r>
      <w:r w:rsidRPr="0019500B">
        <w:rPr>
          <w:rFonts w:ascii="Times New Roman" w:hAnsi="Times New Roman" w:cs="Times New Roman"/>
          <w:sz w:val="24"/>
          <w:szCs w:val="24"/>
          <w:lang w:eastAsia="ru-RU"/>
        </w:rPr>
        <w:t>по форме</w:t>
      </w:r>
      <w:r w:rsidR="00316C13"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согласно Приложению 2 к настоящему Административному регламенту</w:t>
      </w:r>
      <w:r w:rsidRPr="0019500B">
        <w:rPr>
          <w:rFonts w:ascii="Times New Roman" w:hAnsi="Times New Roman" w:cs="Times New Roman"/>
          <w:b/>
          <w:sz w:val="24"/>
          <w:szCs w:val="24"/>
          <w:lang w:eastAsia="ru-RU"/>
        </w:rPr>
        <w:t>;</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rPr>
        <w:t xml:space="preserve"> или проекта </w:t>
      </w:r>
      <w:hyperlink w:anchor="P1404">
        <w:r w:rsidRPr="0019500B">
          <w:rPr>
            <w:rFonts w:ascii="Times New Roman" w:hAnsi="Times New Roman" w:cs="Times New Roman"/>
            <w:sz w:val="24"/>
            <w:szCs w:val="24"/>
          </w:rPr>
          <w:t>решения</w:t>
        </w:r>
      </w:hyperlink>
      <w:r w:rsidRPr="0019500B">
        <w:rPr>
          <w:rFonts w:ascii="Times New Roman" w:hAnsi="Times New Roman" w:cs="Times New Roman"/>
          <w:sz w:val="24"/>
          <w:szCs w:val="24"/>
        </w:rPr>
        <w:t xml:space="preserve"> об отказе в согласовании архитектурно-градостроительного облика (</w:t>
      </w:r>
      <w:r w:rsidR="009669BC" w:rsidRPr="0019500B">
        <w:rPr>
          <w:rFonts w:ascii="Times New Roman" w:hAnsi="Times New Roman" w:cs="Times New Roman"/>
          <w:sz w:val="24"/>
          <w:szCs w:val="24"/>
        </w:rPr>
        <w:t>в</w:t>
      </w:r>
      <w:r w:rsidRPr="0019500B">
        <w:rPr>
          <w:rFonts w:ascii="Times New Roman" w:hAnsi="Times New Roman" w:cs="Times New Roman"/>
          <w:sz w:val="24"/>
          <w:szCs w:val="24"/>
        </w:rPr>
        <w:t>о внесении изменений в архитектурно-градостроительный облик) объекта капитального строительства</w:t>
      </w:r>
      <w:r w:rsidR="001E1B3D">
        <w:rPr>
          <w:rFonts w:ascii="Times New Roman" w:hAnsi="Times New Roman" w:cs="Times New Roman"/>
          <w:sz w:val="24"/>
          <w:szCs w:val="24"/>
        </w:rPr>
        <w:t xml:space="preserve"> </w:t>
      </w:r>
      <w:r w:rsidRPr="0019500B">
        <w:rPr>
          <w:rFonts w:ascii="Times New Roman" w:hAnsi="Times New Roman" w:cs="Times New Roman"/>
          <w:sz w:val="24"/>
          <w:szCs w:val="24"/>
          <w:lang w:eastAsia="ru-RU"/>
        </w:rPr>
        <w:t>по форме</w:t>
      </w:r>
      <w:r w:rsidR="00316C13"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согласно Приложению 3 к настоящему Административному регламенту</w:t>
      </w:r>
      <w:r w:rsidRPr="0019500B">
        <w:rPr>
          <w:rFonts w:ascii="Times New Roman" w:hAnsi="Times New Roman" w:cs="Times New Roman"/>
          <w:sz w:val="24"/>
          <w:szCs w:val="24"/>
        </w:rPr>
        <w:t xml:space="preserve"> - в течение8 рабочих дней с даты регистрации заявления.</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rPr>
        <w:t>Критерием принятия решения является</w:t>
      </w:r>
      <w:r w:rsidRPr="0019500B">
        <w:rPr>
          <w:rFonts w:ascii="Times New Roman" w:hAnsi="Times New Roman" w:cs="Times New Roman"/>
          <w:sz w:val="24"/>
          <w:szCs w:val="24"/>
          <w:lang w:eastAsia="ru-RU"/>
        </w:rPr>
        <w:t>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19500B" w:rsidRDefault="00C13098" w:rsidP="005806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Результат выполнения административной процедуры: подготовка проекта решения о согласовании архитектурно-градостроительного облика объекта капитального строительства или проекта решения</w:t>
      </w:r>
      <w:r w:rsidR="001E1B3D">
        <w:rPr>
          <w:rFonts w:ascii="Times New Roman" w:hAnsi="Times New Roman" w:cs="Times New Roman"/>
          <w:sz w:val="24"/>
          <w:szCs w:val="24"/>
        </w:rPr>
        <w:t xml:space="preserve"> </w:t>
      </w:r>
      <w:r w:rsidRPr="0019500B">
        <w:rPr>
          <w:rFonts w:ascii="Times New Roman" w:hAnsi="Times New Roman" w:cs="Times New Roman"/>
          <w:sz w:val="24"/>
          <w:szCs w:val="24"/>
        </w:rPr>
        <w:t>об отказе в согласовании архитектурно-градостроительного облика объекта капитального строительства.</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2) При принятии решения о возврате заявления и документов заявителю по основаниям, предусмотренным пунктом </w:t>
      </w:r>
      <w:r w:rsidR="007E42AB" w:rsidRPr="0019500B">
        <w:rPr>
          <w:rFonts w:ascii="Times New Roman" w:hAnsi="Times New Roman" w:cs="Times New Roman"/>
          <w:sz w:val="24"/>
          <w:szCs w:val="24"/>
        </w:rPr>
        <w:t>15</w:t>
      </w:r>
      <w:r w:rsidRPr="0019500B">
        <w:rPr>
          <w:rFonts w:ascii="Times New Roman" w:hAnsi="Times New Roman" w:cs="Times New Roman"/>
          <w:sz w:val="24"/>
          <w:szCs w:val="24"/>
        </w:rPr>
        <w:t>.1 Административного регламента:</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а) проверка наличия и правильности оформления направленных заявителем документов </w:t>
      </w:r>
      <w:r w:rsidR="003828DA" w:rsidRPr="0019500B">
        <w:rPr>
          <w:rFonts w:ascii="Times New Roman" w:hAnsi="Times New Roman" w:cs="Times New Roman"/>
          <w:sz w:val="24"/>
          <w:szCs w:val="24"/>
        </w:rPr>
        <w:t xml:space="preserve">- </w:t>
      </w:r>
      <w:r w:rsidRPr="0019500B">
        <w:rPr>
          <w:rFonts w:ascii="Times New Roman" w:hAnsi="Times New Roman" w:cs="Times New Roman"/>
          <w:sz w:val="24"/>
          <w:szCs w:val="24"/>
        </w:rPr>
        <w:t>втечение 1 рабочего дня со дня получения документов;</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б) направление заявителю решения о возврате заявленияи документов- </w:t>
      </w:r>
      <w:r w:rsidRPr="0019500B">
        <w:rPr>
          <w:rFonts w:ascii="Times New Roman" w:hAnsi="Times New Roman" w:cs="Times New Roman"/>
          <w:sz w:val="24"/>
          <w:szCs w:val="24"/>
          <w:lang w:eastAsia="ru-RU"/>
        </w:rPr>
        <w:t>в течение 2 рабочих дней со дня их получения</w:t>
      </w:r>
      <w:r w:rsidRPr="0019500B">
        <w:rPr>
          <w:rFonts w:ascii="Times New Roman" w:hAnsi="Times New Roman" w:cs="Times New Roman"/>
          <w:sz w:val="24"/>
          <w:szCs w:val="24"/>
        </w:rPr>
        <w:t>.</w:t>
      </w:r>
    </w:p>
    <w:p w:rsidR="00C13098" w:rsidRPr="0019500B" w:rsidRDefault="007E42AB" w:rsidP="00580693">
      <w:pPr>
        <w:spacing w:after="0" w:line="240" w:lineRule="auto"/>
        <w:ind w:firstLine="709"/>
        <w:jc w:val="both"/>
        <w:rPr>
          <w:rFonts w:ascii="Times New Roman" w:hAnsi="Times New Roman" w:cs="Times New Roman"/>
          <w:sz w:val="24"/>
          <w:szCs w:val="24"/>
          <w:u w:val="single"/>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.3. Принятие и подписание решения о согласовании архитектурно-градостроительного облика объекта капитального строительства(внесении изменений в архитектурно-градостроительный облик) либо</w:t>
      </w:r>
      <w:hyperlink w:anchor="P1404">
        <w:r w:rsidR="00C13098" w:rsidRPr="0019500B">
          <w:rPr>
            <w:rFonts w:ascii="Times New Roman" w:hAnsi="Times New Roman" w:cs="Times New Roman"/>
            <w:sz w:val="24"/>
            <w:szCs w:val="24"/>
          </w:rPr>
          <w:t>решения</w:t>
        </w:r>
      </w:hyperlink>
      <w:r w:rsidR="00C13098" w:rsidRPr="0019500B">
        <w:rPr>
          <w:rFonts w:ascii="Times New Roman" w:hAnsi="Times New Roman" w:cs="Times New Roman"/>
          <w:sz w:val="24"/>
          <w:szCs w:val="24"/>
        </w:rPr>
        <w:t xml:space="preserve"> об отказе в согласовании архитекту</w:t>
      </w:r>
      <w:r w:rsidR="003828DA" w:rsidRPr="0019500B">
        <w:rPr>
          <w:rFonts w:ascii="Times New Roman" w:hAnsi="Times New Roman" w:cs="Times New Roman"/>
          <w:sz w:val="24"/>
          <w:szCs w:val="24"/>
        </w:rPr>
        <w:t>рно-градостроительного облика (</w:t>
      </w:r>
      <w:r w:rsidR="00321C05" w:rsidRPr="0019500B">
        <w:rPr>
          <w:rFonts w:ascii="Times New Roman" w:hAnsi="Times New Roman" w:cs="Times New Roman"/>
          <w:sz w:val="24"/>
          <w:szCs w:val="24"/>
        </w:rPr>
        <w:t>в</w:t>
      </w:r>
      <w:r w:rsidR="00C13098" w:rsidRPr="0019500B">
        <w:rPr>
          <w:rFonts w:ascii="Times New Roman" w:hAnsi="Times New Roman" w:cs="Times New Roman"/>
          <w:sz w:val="24"/>
          <w:szCs w:val="24"/>
        </w:rPr>
        <w:t>о внесении изменений в архитектурно-градостроительный облик) объекта капитального строительства.</w:t>
      </w:r>
    </w:p>
    <w:p w:rsidR="00C13098" w:rsidRPr="0019500B" w:rsidRDefault="007E42AB"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.3.1. Основание для начала административной процедуры: представление должнос</w:t>
      </w:r>
      <w:r w:rsidR="00BD72A4">
        <w:rPr>
          <w:rFonts w:ascii="Times New Roman" w:hAnsi="Times New Roman" w:cs="Times New Roman"/>
          <w:sz w:val="24"/>
          <w:szCs w:val="24"/>
        </w:rPr>
        <w:t>тным лицом отдела Администрации</w:t>
      </w:r>
      <w:r w:rsidR="00C13098" w:rsidRPr="0019500B">
        <w:rPr>
          <w:rFonts w:ascii="Times New Roman" w:hAnsi="Times New Roman" w:cs="Times New Roman"/>
          <w:sz w:val="24"/>
          <w:szCs w:val="24"/>
        </w:rPr>
        <w:t>,ответственным за формирование проекта решения, должностному лицу, ответственному за принятие и подписание соответствующего решения.</w:t>
      </w:r>
    </w:p>
    <w:p w:rsidR="00C13098" w:rsidRPr="0019500B" w:rsidRDefault="007E42AB"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 xml:space="preserve">.3.2.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Продолжительность и</w:t>
      </w:r>
      <w:r w:rsidR="00793C6D" w:rsidRPr="0019500B">
        <w:rPr>
          <w:rFonts w:ascii="Times New Roman" w:hAnsi="Times New Roman" w:cs="Times New Roman"/>
          <w:sz w:val="24"/>
          <w:szCs w:val="24"/>
        </w:rPr>
        <w:t xml:space="preserve"> (</w:t>
      </w:r>
      <w:r w:rsidRPr="0019500B">
        <w:rPr>
          <w:rFonts w:ascii="Times New Roman" w:hAnsi="Times New Roman" w:cs="Times New Roman"/>
          <w:sz w:val="24"/>
          <w:szCs w:val="24"/>
        </w:rPr>
        <w:t>или) максимальный срок выполнения административного действия: не позднее 9 рабочих дней с даты регистрации заявления.</w:t>
      </w:r>
    </w:p>
    <w:p w:rsidR="00C13098" w:rsidRPr="0019500B" w:rsidRDefault="007E42AB"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.3.3. Лицо, ответственное за выполнение административной процедуры: Глава Администрации или иное должностное лицо Админис</w:t>
      </w:r>
      <w:r w:rsidR="00BD72A4">
        <w:rPr>
          <w:rFonts w:ascii="Times New Roman" w:hAnsi="Times New Roman" w:cs="Times New Roman"/>
          <w:sz w:val="24"/>
          <w:szCs w:val="24"/>
        </w:rPr>
        <w:t>трации</w:t>
      </w:r>
      <w:r w:rsidR="00C13098" w:rsidRPr="0019500B">
        <w:rPr>
          <w:rFonts w:ascii="Times New Roman" w:hAnsi="Times New Roman" w:cs="Times New Roman"/>
          <w:sz w:val="24"/>
          <w:szCs w:val="24"/>
        </w:rPr>
        <w:t>, уполномоченное правовым актом Администрации на подписание решений о согласовании архитектурно-градостроительного облика объектов капитального строительства, решений об отказе в согласовани</w:t>
      </w:r>
      <w:r w:rsidR="00793C6D" w:rsidRPr="0019500B">
        <w:rPr>
          <w:rFonts w:ascii="Times New Roman" w:hAnsi="Times New Roman" w:cs="Times New Roman"/>
          <w:sz w:val="24"/>
          <w:szCs w:val="24"/>
        </w:rPr>
        <w:t>и</w:t>
      </w:r>
      <w:r w:rsidR="00C13098" w:rsidRPr="0019500B">
        <w:rPr>
          <w:rFonts w:ascii="Times New Roman" w:hAnsi="Times New Roman" w:cs="Times New Roman"/>
          <w:sz w:val="24"/>
          <w:szCs w:val="24"/>
        </w:rPr>
        <w:t xml:space="preserve"> архитектурно-градостроительного облика объектов капитального строительства, решений о внесении изменений в согласования архитектурно-градостроительного облика объектов капитального строительства, решений об отказе во внесении изменений в согласования архитектурно-градостроительного облика объектов капитального строительства (далее - Уполномоченное лицо).</w:t>
      </w:r>
    </w:p>
    <w:p w:rsidR="00C13098" w:rsidRPr="0019500B" w:rsidRDefault="007E42AB"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.3.4. Критерием принятия решения является совокупность следующих обстоятельств:</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а) наличие всех документов и сведений, предусмотренных</w:t>
      </w:r>
      <w:r w:rsidR="001E1B3D">
        <w:rPr>
          <w:rFonts w:ascii="Times New Roman" w:hAnsi="Times New Roman" w:cs="Times New Roman"/>
          <w:sz w:val="24"/>
          <w:szCs w:val="24"/>
        </w:rPr>
        <w:t xml:space="preserve"> </w:t>
      </w:r>
      <w:hyperlink w:anchor="P123">
        <w:r w:rsidRPr="0019500B">
          <w:rPr>
            <w:rFonts w:ascii="Times New Roman" w:hAnsi="Times New Roman" w:cs="Times New Roman"/>
            <w:sz w:val="24"/>
            <w:szCs w:val="24"/>
          </w:rPr>
          <w:t xml:space="preserve">пунктом </w:t>
        </w:r>
        <w:r w:rsidR="007E42AB" w:rsidRPr="0019500B">
          <w:rPr>
            <w:rFonts w:ascii="Times New Roman" w:hAnsi="Times New Roman" w:cs="Times New Roman"/>
            <w:sz w:val="24"/>
            <w:szCs w:val="24"/>
          </w:rPr>
          <w:t>11</w:t>
        </w:r>
      </w:hyperlink>
      <w:r w:rsidRPr="0019500B">
        <w:rPr>
          <w:rFonts w:ascii="Times New Roman" w:hAnsi="Times New Roman" w:cs="Times New Roman"/>
          <w:sz w:val="24"/>
          <w:szCs w:val="24"/>
        </w:rPr>
        <w:t>настоящего Административного регламента;</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 xml:space="preserve">б) подтвержденное сведениями, предусмотренными пунктом </w:t>
      </w:r>
      <w:r w:rsidR="007E42AB" w:rsidRPr="0019500B">
        <w:rPr>
          <w:rFonts w:ascii="Times New Roman" w:hAnsi="Times New Roman" w:cs="Times New Roman"/>
          <w:sz w:val="24"/>
          <w:szCs w:val="24"/>
        </w:rPr>
        <w:t>12</w:t>
      </w:r>
      <w:r w:rsidRPr="0019500B">
        <w:rPr>
          <w:rFonts w:ascii="Times New Roman" w:hAnsi="Times New Roman" w:cs="Times New Roman"/>
          <w:sz w:val="24"/>
          <w:szCs w:val="24"/>
        </w:rPr>
        <w:t>(в том числе, в случае обращения представителя по доверенности) право заявителя на получение муниципальной услуги;</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в) соответствие архитектурно-градостроительного облика объекта капитального</w:t>
      </w:r>
      <w:r w:rsidR="00DD4618">
        <w:rPr>
          <w:rFonts w:ascii="Times New Roman" w:hAnsi="Times New Roman" w:cs="Times New Roman"/>
          <w:sz w:val="24"/>
          <w:szCs w:val="24"/>
        </w:rPr>
        <w:t xml:space="preserve"> </w:t>
      </w:r>
      <w:r w:rsidRPr="0019500B">
        <w:rPr>
          <w:rFonts w:ascii="Times New Roman" w:hAnsi="Times New Roman" w:cs="Times New Roman"/>
          <w:sz w:val="24"/>
          <w:szCs w:val="24"/>
        </w:rPr>
        <w:t>строительства требованиям</w:t>
      </w:r>
      <w:r w:rsidR="00DD4618">
        <w:rPr>
          <w:rFonts w:ascii="Times New Roman" w:hAnsi="Times New Roman" w:cs="Times New Roman"/>
          <w:sz w:val="24"/>
          <w:szCs w:val="24"/>
        </w:rPr>
        <w:t xml:space="preserve"> </w:t>
      </w:r>
      <w:r w:rsidRPr="0019500B">
        <w:rPr>
          <w:rFonts w:ascii="Times New Roman" w:hAnsi="Times New Roman" w:cs="Times New Roman"/>
          <w:sz w:val="24"/>
          <w:szCs w:val="24"/>
        </w:rPr>
        <w:t>к</w:t>
      </w:r>
      <w:r w:rsidR="00DD4618">
        <w:rPr>
          <w:rFonts w:ascii="Times New Roman" w:hAnsi="Times New Roman" w:cs="Times New Roman"/>
          <w:sz w:val="24"/>
          <w:szCs w:val="24"/>
        </w:rPr>
        <w:t xml:space="preserve"> </w:t>
      </w:r>
      <w:r w:rsidRPr="0019500B">
        <w:rPr>
          <w:rFonts w:ascii="Times New Roman" w:hAnsi="Times New Roman" w:cs="Times New Roman"/>
          <w:sz w:val="24"/>
          <w:szCs w:val="24"/>
        </w:rPr>
        <w:t xml:space="preserve">архитектурно-градостроительному облику объекта капитального строительства, указанным </w:t>
      </w:r>
      <w:r w:rsidR="00BD72A4">
        <w:rPr>
          <w:rFonts w:ascii="Times New Roman" w:hAnsi="Times New Roman" w:cs="Times New Roman"/>
          <w:sz w:val="24"/>
          <w:szCs w:val="24"/>
        </w:rPr>
        <w:t>в градостроительном регламенте.</w:t>
      </w:r>
    </w:p>
    <w:p w:rsidR="00C13098" w:rsidRPr="0019500B" w:rsidRDefault="00832F14"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.3.5. Результат выполнения административной процедуры:</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а) подписание решения о согласовании архитектурно-градостроительного облика объекта капитального строительства(о внесении изменений в архитектурно-градостроительный облик);</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б) подписание решения об отказе в согласовании архитекту</w:t>
      </w:r>
      <w:r w:rsidR="00F93193" w:rsidRPr="0019500B">
        <w:rPr>
          <w:rFonts w:ascii="Times New Roman" w:hAnsi="Times New Roman" w:cs="Times New Roman"/>
          <w:sz w:val="24"/>
          <w:szCs w:val="24"/>
        </w:rPr>
        <w:t>рно-градостроительного облика (</w:t>
      </w:r>
      <w:r w:rsidR="00073B0F" w:rsidRPr="0019500B">
        <w:rPr>
          <w:rFonts w:ascii="Times New Roman" w:hAnsi="Times New Roman" w:cs="Times New Roman"/>
          <w:sz w:val="24"/>
          <w:szCs w:val="24"/>
        </w:rPr>
        <w:t>в</w:t>
      </w:r>
      <w:r w:rsidRPr="0019500B">
        <w:rPr>
          <w:rFonts w:ascii="Times New Roman" w:hAnsi="Times New Roman" w:cs="Times New Roman"/>
          <w:sz w:val="24"/>
          <w:szCs w:val="24"/>
        </w:rPr>
        <w:t>о внесении изменений в архитектурно-градостроительный облик) объекта капитального строительства;</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в) подписание решения о внесении изменений в архитектурно-</w:t>
      </w:r>
      <w:r w:rsidR="00C1252C" w:rsidRPr="0019500B">
        <w:rPr>
          <w:rFonts w:ascii="Times New Roman" w:hAnsi="Times New Roman" w:cs="Times New Roman"/>
          <w:sz w:val="24"/>
          <w:szCs w:val="24"/>
        </w:rPr>
        <w:t>градостроительный облик объекта капитального строительства.</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Согласование архитектурно-градостроительного облика объекта капитального строительства оформляется в количестве двух экземпляров. Один экземпляр выдается заявителю, второй экземпляр хранитсяв Администрации.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w:t>
      </w:r>
    </w:p>
    <w:p w:rsidR="00C13098" w:rsidRPr="0019500B" w:rsidRDefault="00C13098" w:rsidP="00580693">
      <w:pPr>
        <w:spacing w:after="0" w:line="240" w:lineRule="auto"/>
        <w:ind w:firstLine="708"/>
        <w:jc w:val="both"/>
        <w:rPr>
          <w:rFonts w:ascii="Times New Roman" w:hAnsi="Times New Roman" w:cs="Times New Roman"/>
          <w:sz w:val="24"/>
          <w:szCs w:val="24"/>
        </w:rPr>
      </w:pPr>
      <w:r w:rsidRPr="0019500B">
        <w:rPr>
          <w:rFonts w:ascii="Times New Roman" w:hAnsi="Times New Roman" w:cs="Times New Roman"/>
          <w:sz w:val="24"/>
          <w:szCs w:val="24"/>
        </w:rPr>
        <w:t xml:space="preserve">Выдача решения о согласовании архитектурно-градостроительного облика объекта капитального строительства фиксируется должностным лицом Администрации_ путем внесения сведенийо выданном согласовании архитектурно-градостроительного облика объекта капитального строительства в день его подписания Главой Администрации (Уполномоченным лицом) в </w:t>
      </w:r>
      <w:hyperlink w:anchor="P1490">
        <w:r w:rsidRPr="0019500B">
          <w:rPr>
            <w:rFonts w:ascii="Times New Roman" w:hAnsi="Times New Roman" w:cs="Times New Roman"/>
            <w:sz w:val="24"/>
            <w:szCs w:val="24"/>
          </w:rPr>
          <w:t>журнал</w:t>
        </w:r>
      </w:hyperlink>
      <w:r w:rsidRPr="0019500B">
        <w:rPr>
          <w:rFonts w:ascii="Times New Roman" w:hAnsi="Times New Roman" w:cs="Times New Roman"/>
          <w:sz w:val="24"/>
          <w:szCs w:val="24"/>
        </w:rPr>
        <w:t xml:space="preserve"> регистрации решений о согласовании архитектурно-градостроительного облика объекта капитального строительства и в электронную базу выданных решений о согласовании архитектурно-градостроительного облика объекта капитального строительства. Номер выданному решению о согласовании архитектурно-градостроительного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архитектурно-градостроительного облика объекта капитального строительства.</w:t>
      </w:r>
    </w:p>
    <w:p w:rsidR="00C13098" w:rsidRPr="0019500B" w:rsidRDefault="00832F1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.4. Выдача результата</w:t>
      </w:r>
      <w:r w:rsidR="00B40393" w:rsidRPr="0019500B">
        <w:rPr>
          <w:rFonts w:ascii="Times New Roman" w:hAnsi="Times New Roman" w:cs="Times New Roman"/>
          <w:sz w:val="24"/>
          <w:szCs w:val="24"/>
        </w:rPr>
        <w:t>.</w:t>
      </w:r>
    </w:p>
    <w:p w:rsidR="00C13098" w:rsidRPr="0019500B" w:rsidRDefault="00832F1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.4.1. Основание для начала административной процедуры - подписанное решение о согласовании архитектурно-градостроительного облика (о внесении изменений в архитектурно-градостроительный облик) объекта капитального строительства либо решение об отказев согласовании архитектурно-градостроительного облика (во внесении изменений в архитектурно-градостроительный облик) объекта капитального строительства</w:t>
      </w:r>
      <w:r w:rsidR="00BD72A4">
        <w:rPr>
          <w:rFonts w:ascii="Times New Roman" w:hAnsi="Times New Roman" w:cs="Times New Roman"/>
          <w:sz w:val="24"/>
          <w:szCs w:val="24"/>
        </w:rPr>
        <w:t>,</w:t>
      </w:r>
      <w:r w:rsidR="00C13098" w:rsidRPr="0019500B">
        <w:rPr>
          <w:rFonts w:ascii="Times New Roman" w:hAnsi="Times New Roman" w:cs="Times New Roman"/>
          <w:sz w:val="24"/>
          <w:szCs w:val="24"/>
        </w:rPr>
        <w:t>либо решение о возврате заявленияи документов заявителю.</w:t>
      </w:r>
    </w:p>
    <w:p w:rsidR="00C13098" w:rsidRPr="0019500B" w:rsidRDefault="00832F1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.4.2. Лицо, ответственное за выполнение административной проц</w:t>
      </w:r>
      <w:r w:rsidR="00BD72A4">
        <w:rPr>
          <w:rFonts w:ascii="Times New Roman" w:hAnsi="Times New Roman" w:cs="Times New Roman"/>
          <w:sz w:val="24"/>
          <w:szCs w:val="24"/>
        </w:rPr>
        <w:t>едуры: специалист Администрации</w:t>
      </w:r>
      <w:r w:rsidR="00C13098" w:rsidRPr="0019500B">
        <w:rPr>
          <w:rFonts w:ascii="Times New Roman" w:hAnsi="Times New Roman" w:cs="Times New Roman"/>
          <w:sz w:val="24"/>
          <w:szCs w:val="24"/>
        </w:rPr>
        <w:t>, ответственный</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за делопроизводство.</w:t>
      </w:r>
    </w:p>
    <w:p w:rsidR="00C13098" w:rsidRPr="0019500B" w:rsidRDefault="00832F1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.4.3. Содержание административного действия,продолжительность и (или) максимальный срок его выполнения: специалист Администрации, ответственный</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за делопроизводство, регистрирует в день подписания результат предоставления муниципальной услуги или решение об отказе</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в предоставлении муниципальной услуги, либо решение о возврате заявления и документов заявителю и направляет его способом, указанным в заявлении</w:t>
      </w:r>
      <w:r w:rsidR="0040345B"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в течение 1 рабочего дня с даты регистрации. </w:t>
      </w:r>
    </w:p>
    <w:p w:rsidR="00C13098" w:rsidRPr="0019500B" w:rsidRDefault="00832F1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23</w:t>
      </w:r>
      <w:r w:rsidR="00C13098" w:rsidRPr="0019500B">
        <w:rPr>
          <w:rFonts w:ascii="Times New Roman" w:hAnsi="Times New Roman" w:cs="Times New Roman"/>
          <w:sz w:val="24"/>
          <w:szCs w:val="24"/>
        </w:rPr>
        <w:t>.4.4.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13098" w:rsidRPr="0019500B" w:rsidRDefault="00C13098" w:rsidP="00580693">
      <w:pPr>
        <w:spacing w:after="0" w:line="240" w:lineRule="auto"/>
        <w:ind w:firstLine="709"/>
        <w:jc w:val="both"/>
        <w:rPr>
          <w:rFonts w:ascii="Times New Roman" w:hAnsi="Times New Roman" w:cs="Times New Roman"/>
          <w:b/>
          <w:sz w:val="24"/>
          <w:szCs w:val="24"/>
        </w:rPr>
      </w:pPr>
    </w:p>
    <w:p w:rsidR="00C13098" w:rsidRPr="0019500B" w:rsidRDefault="00832F14" w:rsidP="00731DCB">
      <w:pPr>
        <w:spacing w:after="0" w:line="240" w:lineRule="auto"/>
        <w:ind w:firstLine="709"/>
        <w:jc w:val="center"/>
        <w:rPr>
          <w:rFonts w:ascii="Times New Roman" w:hAnsi="Times New Roman" w:cs="Times New Roman"/>
          <w:b/>
          <w:sz w:val="24"/>
          <w:szCs w:val="24"/>
        </w:rPr>
      </w:pPr>
      <w:r w:rsidRPr="0019500B">
        <w:rPr>
          <w:rFonts w:ascii="Times New Roman" w:hAnsi="Times New Roman" w:cs="Times New Roman"/>
          <w:b/>
          <w:sz w:val="24"/>
          <w:szCs w:val="24"/>
          <w:lang w:val="en-US"/>
        </w:rPr>
        <w:t>IV</w:t>
      </w:r>
      <w:r w:rsidR="00C13098" w:rsidRPr="0019500B">
        <w:rPr>
          <w:rFonts w:ascii="Times New Roman" w:hAnsi="Times New Roman" w:cs="Times New Roman"/>
          <w:b/>
          <w:sz w:val="24"/>
          <w:szCs w:val="24"/>
        </w:rPr>
        <w:t>. Особенности выполнения административных процедурв электронной форме</w:t>
      </w:r>
      <w:r w:rsidR="0040345B" w:rsidRPr="0019500B">
        <w:rPr>
          <w:rFonts w:ascii="Times New Roman" w:hAnsi="Times New Roman" w:cs="Times New Roman"/>
          <w:b/>
          <w:sz w:val="24"/>
          <w:szCs w:val="24"/>
        </w:rPr>
        <w:t>.</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Предоставление муниципальной услуги на </w:t>
      </w:r>
      <w:r w:rsidR="00E20A82" w:rsidRPr="0019500B">
        <w:rPr>
          <w:rFonts w:ascii="Times New Roman" w:eastAsia="Calibri" w:hAnsi="Times New Roman" w:cs="Times New Roman"/>
          <w:sz w:val="24"/>
          <w:szCs w:val="24"/>
          <w:lang w:eastAsia="ru-RU"/>
        </w:rPr>
        <w:t>ЕПГУ</w:t>
      </w:r>
      <w:r w:rsidR="00DD4618">
        <w:rPr>
          <w:rFonts w:ascii="Times New Roman" w:eastAsia="Calibri" w:hAnsi="Times New Roman" w:cs="Times New Roman"/>
          <w:sz w:val="24"/>
          <w:szCs w:val="24"/>
          <w:lang w:eastAsia="ru-RU"/>
        </w:rPr>
        <w:t xml:space="preserve"> </w:t>
      </w:r>
      <w:r w:rsidRPr="0019500B">
        <w:rPr>
          <w:rFonts w:ascii="Times New Roman" w:hAnsi="Times New Roman" w:cs="Times New Roman"/>
          <w:sz w:val="24"/>
          <w:szCs w:val="24"/>
        </w:rPr>
        <w:t xml:space="preserve">осуществляется в соответствии с Федеральным </w:t>
      </w:r>
      <w:hyperlink r:id="rId34">
        <w:r w:rsidRPr="0019500B">
          <w:rPr>
            <w:rFonts w:ascii="Times New Roman" w:hAnsi="Times New Roman" w:cs="Times New Roman"/>
            <w:sz w:val="24"/>
            <w:szCs w:val="24"/>
          </w:rPr>
          <w:t>законом</w:t>
        </w:r>
      </w:hyperlink>
      <w:r w:rsidR="00DD4618">
        <w:t xml:space="preserve"> </w:t>
      </w:r>
      <w:r w:rsidR="00426E1F" w:rsidRPr="0019500B">
        <w:rPr>
          <w:rFonts w:ascii="Times New Roman" w:hAnsi="Times New Roman" w:cs="Times New Roman"/>
          <w:sz w:val="24"/>
          <w:szCs w:val="24"/>
        </w:rPr>
        <w:t>от</w:t>
      </w:r>
      <w:r w:rsidR="00E20A82" w:rsidRPr="0019500B">
        <w:rPr>
          <w:rFonts w:ascii="Times New Roman" w:hAnsi="Times New Roman" w:cs="Times New Roman"/>
          <w:sz w:val="24"/>
          <w:szCs w:val="24"/>
        </w:rPr>
        <w:t xml:space="preserve"> 27.08.2010 </w:t>
      </w:r>
      <w:r w:rsidRPr="0019500B">
        <w:rPr>
          <w:rFonts w:ascii="Times New Roman" w:hAnsi="Times New Roman" w:cs="Times New Roman"/>
          <w:sz w:val="24"/>
          <w:szCs w:val="24"/>
        </w:rPr>
        <w:t xml:space="preserve">№ 210-ФЗ, Федеральным </w:t>
      </w:r>
      <w:hyperlink r:id="rId35">
        <w:r w:rsidRPr="0019500B">
          <w:rPr>
            <w:rFonts w:ascii="Times New Roman" w:hAnsi="Times New Roman" w:cs="Times New Roman"/>
            <w:sz w:val="24"/>
            <w:szCs w:val="24"/>
          </w:rPr>
          <w:t>законом</w:t>
        </w:r>
      </w:hyperlink>
      <w:r w:rsidR="00E20A82" w:rsidRPr="0019500B">
        <w:rPr>
          <w:rFonts w:ascii="Times New Roman" w:hAnsi="Times New Roman" w:cs="Times New Roman"/>
          <w:sz w:val="24"/>
          <w:szCs w:val="24"/>
        </w:rPr>
        <w:t xml:space="preserve"> от 27.07.2006 № 149-ФЗ </w:t>
      </w:r>
      <w:r w:rsidR="00832F14" w:rsidRPr="0019500B">
        <w:rPr>
          <w:rFonts w:ascii="Times New Roman" w:hAnsi="Times New Roman" w:cs="Times New Roman"/>
          <w:sz w:val="24"/>
          <w:szCs w:val="24"/>
        </w:rPr>
        <w:t>«</w:t>
      </w:r>
      <w:r w:rsidRPr="0019500B">
        <w:rPr>
          <w:rFonts w:ascii="Times New Roman" w:hAnsi="Times New Roman" w:cs="Times New Roman"/>
          <w:sz w:val="24"/>
          <w:szCs w:val="24"/>
        </w:rPr>
        <w:t>Об информации, информационных технологиях и о защите информации</w:t>
      </w:r>
      <w:r w:rsidR="00832F14" w:rsidRPr="0019500B">
        <w:rPr>
          <w:rFonts w:ascii="Times New Roman" w:hAnsi="Times New Roman" w:cs="Times New Roman"/>
          <w:sz w:val="24"/>
          <w:szCs w:val="24"/>
        </w:rPr>
        <w:t>»</w:t>
      </w:r>
      <w:r w:rsidRPr="0019500B">
        <w:rPr>
          <w:rFonts w:ascii="Times New Roman" w:hAnsi="Times New Roman" w:cs="Times New Roman"/>
          <w:sz w:val="24"/>
          <w:szCs w:val="24"/>
        </w:rPr>
        <w:t xml:space="preserve">, </w:t>
      </w:r>
      <w:hyperlink r:id="rId36">
        <w:r w:rsidRPr="0019500B">
          <w:rPr>
            <w:rFonts w:ascii="Times New Roman" w:hAnsi="Times New Roman" w:cs="Times New Roman"/>
            <w:sz w:val="24"/>
            <w:szCs w:val="24"/>
          </w:rPr>
          <w:t>постановлением</w:t>
        </w:r>
      </w:hyperlink>
      <w:r w:rsidRPr="0019500B">
        <w:rPr>
          <w:rFonts w:ascii="Times New Roman" w:hAnsi="Times New Roman" w:cs="Times New Roman"/>
          <w:sz w:val="24"/>
          <w:szCs w:val="24"/>
        </w:rPr>
        <w:t xml:space="preserve"> Пра</w:t>
      </w:r>
      <w:r w:rsidR="00E20A82" w:rsidRPr="0019500B">
        <w:rPr>
          <w:rFonts w:ascii="Times New Roman" w:hAnsi="Times New Roman" w:cs="Times New Roman"/>
          <w:sz w:val="24"/>
          <w:szCs w:val="24"/>
        </w:rPr>
        <w:t xml:space="preserve">вительства </w:t>
      </w:r>
      <w:r w:rsidR="005325CD">
        <w:rPr>
          <w:rFonts w:ascii="Times New Roman" w:hAnsi="Times New Roman" w:cs="Times New Roman"/>
          <w:sz w:val="24"/>
          <w:szCs w:val="24"/>
        </w:rPr>
        <w:t>РФ</w:t>
      </w:r>
      <w:r w:rsidR="00DD4618">
        <w:rPr>
          <w:rFonts w:ascii="Times New Roman" w:hAnsi="Times New Roman" w:cs="Times New Roman"/>
          <w:sz w:val="24"/>
          <w:szCs w:val="24"/>
        </w:rPr>
        <w:t xml:space="preserve"> </w:t>
      </w:r>
      <w:r w:rsidRPr="0019500B">
        <w:rPr>
          <w:rFonts w:ascii="Times New Roman" w:hAnsi="Times New Roman" w:cs="Times New Roman"/>
          <w:sz w:val="24"/>
          <w:szCs w:val="24"/>
        </w:rPr>
        <w:t xml:space="preserve">от 25.06.2012 № 634 </w:t>
      </w:r>
      <w:r w:rsidR="00832F14" w:rsidRPr="0019500B">
        <w:rPr>
          <w:rFonts w:ascii="Times New Roman" w:hAnsi="Times New Roman" w:cs="Times New Roman"/>
          <w:sz w:val="24"/>
          <w:szCs w:val="24"/>
        </w:rPr>
        <w:t>«</w:t>
      </w:r>
      <w:r w:rsidRPr="0019500B">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832F14" w:rsidRPr="0019500B">
        <w:rPr>
          <w:rFonts w:ascii="Times New Roman" w:hAnsi="Times New Roman" w:cs="Times New Roman"/>
          <w:sz w:val="24"/>
          <w:szCs w:val="24"/>
        </w:rPr>
        <w:t>»</w:t>
      </w:r>
      <w:r w:rsidRPr="0019500B">
        <w:rPr>
          <w:rFonts w:ascii="Times New Roman" w:hAnsi="Times New Roman" w:cs="Times New Roman"/>
          <w:sz w:val="24"/>
          <w:szCs w:val="24"/>
        </w:rPr>
        <w:t>.</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Для получения муниципальной услуги через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 xml:space="preserve"> заявителю необходи</w:t>
      </w:r>
      <w:r w:rsidR="00BD72A4">
        <w:rPr>
          <w:rFonts w:ascii="Times New Roman" w:hAnsi="Times New Roman" w:cs="Times New Roman"/>
          <w:sz w:val="24"/>
          <w:szCs w:val="24"/>
        </w:rPr>
        <w:t xml:space="preserve">мо </w:t>
      </w:r>
      <w:r w:rsidRPr="0019500B">
        <w:rPr>
          <w:rFonts w:ascii="Times New Roman" w:hAnsi="Times New Roman" w:cs="Times New Roman"/>
          <w:sz w:val="24"/>
          <w:szCs w:val="24"/>
        </w:rPr>
        <w:t>предварительно пройти процесс регистрации в Единой системе идентификации и аутентификации (ЕСИА).</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Муниципальная услуга может быть получена через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без личной явки на прием в Администрацию.</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Для подачи заявления через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заявитель должен выполнить следующие действия: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пройти идентификацию и аутентификацию в ЕСИА;</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в личном кабинете на </w:t>
      </w:r>
      <w:r w:rsidR="00E20A82" w:rsidRPr="0019500B">
        <w:rPr>
          <w:rFonts w:ascii="Times New Roman" w:eastAsia="Calibri" w:hAnsi="Times New Roman" w:cs="Times New Roman"/>
          <w:sz w:val="24"/>
          <w:szCs w:val="24"/>
          <w:lang w:eastAsia="ru-RU"/>
        </w:rPr>
        <w:t>ЕПГУ</w:t>
      </w:r>
      <w:r w:rsidR="00090C27" w:rsidRPr="0019500B">
        <w:rPr>
          <w:rFonts w:ascii="Times New Roman" w:hAnsi="Times New Roman" w:cs="Times New Roman"/>
          <w:sz w:val="24"/>
          <w:szCs w:val="24"/>
        </w:rPr>
        <w:t xml:space="preserve">заполнить </w:t>
      </w:r>
      <w:r w:rsidRPr="0019500B">
        <w:rPr>
          <w:rFonts w:ascii="Times New Roman" w:hAnsi="Times New Roman" w:cs="Times New Roman"/>
          <w:sz w:val="24"/>
          <w:szCs w:val="24"/>
        </w:rPr>
        <w:t>в электронной форме заявление на оказание муниципальной услуги;</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Администрацию посредством функционала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w:t>
      </w:r>
    </w:p>
    <w:p w:rsidR="00C13098" w:rsidRPr="0019500B" w:rsidRDefault="00C13098" w:rsidP="00580693">
      <w:pPr>
        <w:spacing w:after="0" w:line="240" w:lineRule="auto"/>
        <w:ind w:firstLine="709"/>
        <w:contextualSpacing/>
        <w:jc w:val="both"/>
        <w:rPr>
          <w:rFonts w:ascii="Times New Roman" w:hAnsi="Times New Roman" w:cs="Times New Roman"/>
          <w:sz w:val="24"/>
          <w:szCs w:val="24"/>
        </w:rPr>
      </w:pPr>
      <w:r w:rsidRPr="0019500B">
        <w:rPr>
          <w:rFonts w:ascii="Times New Roman" w:hAnsi="Times New Roman" w:cs="Times New Roman"/>
          <w:sz w:val="24"/>
          <w:szCs w:val="24"/>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w:t>
      </w:r>
      <w:r w:rsidR="00A77FF4" w:rsidRPr="0019500B">
        <w:rPr>
          <w:rFonts w:ascii="Times New Roman" w:hAnsi="Times New Roman" w:cs="Times New Roman"/>
          <w:sz w:val="24"/>
          <w:szCs w:val="24"/>
        </w:rPr>
        <w:t>проверки,</w:t>
      </w:r>
      <w:r w:rsidRPr="0019500B">
        <w:rPr>
          <w:rFonts w:ascii="Times New Roman" w:hAnsi="Times New Roman" w:cs="Times New Roman"/>
          <w:sz w:val="24"/>
          <w:szCs w:val="24"/>
        </w:rPr>
        <w:t xml:space="preserve"> которой создан и используетсяв инфраструктуре, обеспечивающей информационно-технологическое взаимодействие информационных систем, используемыхдля предоставления государственных и муниципальных услуги исполнения государственных и муниципальных функций</w:t>
      </w:r>
      <w:r w:rsidR="00426E1F" w:rsidRPr="0019500B">
        <w:rPr>
          <w:rFonts w:ascii="Times New Roman" w:hAnsi="Times New Roman" w:cs="Times New Roman"/>
          <w:sz w:val="24"/>
          <w:szCs w:val="24"/>
        </w:rPr>
        <w:t>в электронной форме,</w:t>
      </w:r>
      <w:r w:rsidRPr="0019500B">
        <w:rPr>
          <w:rFonts w:ascii="Times New Roman" w:hAnsi="Times New Roman" w:cs="Times New Roman"/>
          <w:sz w:val="24"/>
          <w:szCs w:val="24"/>
        </w:rPr>
        <w:t xml:space="preserve"> в установленном Правительством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порядке.</w:t>
      </w:r>
    </w:p>
    <w:p w:rsidR="00A77FF4" w:rsidRPr="0019500B" w:rsidRDefault="00A77FF4"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Заявление вместе с пакетом прилагаемых к нему документов, направленное посредством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 xml:space="preserve">, автоматически регистрируется в используемой для обработки заявлений информационной системе. Уведомление о приеме документов с присвоенным регистрационным номером направляется заявителю в личный кабинет </w:t>
      </w:r>
      <w:r w:rsidR="00E20A82" w:rsidRPr="0019500B">
        <w:rPr>
          <w:rFonts w:ascii="Times New Roman" w:eastAsia="Calibri" w:hAnsi="Times New Roman" w:cs="Times New Roman"/>
          <w:sz w:val="24"/>
          <w:szCs w:val="24"/>
          <w:lang w:eastAsia="ru-RU"/>
        </w:rPr>
        <w:t>ЕПГУ.</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При предоставлении муниципальной услуги через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должностное лицо Администрации выполняет следующие действия: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 формирует проект решения на основании документов, поступивших через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 В случае поступления всех документов, указанных в </w:t>
      </w:r>
      <w:hyperlink w:anchor="P183">
        <w:r w:rsidRPr="0019500B">
          <w:rPr>
            <w:rFonts w:ascii="Times New Roman" w:hAnsi="Times New Roman" w:cs="Times New Roman"/>
            <w:sz w:val="24"/>
            <w:szCs w:val="24"/>
          </w:rPr>
          <w:t>пункт</w:t>
        </w:r>
        <w:r w:rsidR="00426E1F" w:rsidRPr="0019500B">
          <w:rPr>
            <w:rFonts w:ascii="Times New Roman" w:hAnsi="Times New Roman" w:cs="Times New Roman"/>
            <w:sz w:val="24"/>
            <w:szCs w:val="24"/>
          </w:rPr>
          <w:t xml:space="preserve">е </w:t>
        </w:r>
        <w:r w:rsidR="009D5AFB" w:rsidRPr="0019500B">
          <w:rPr>
            <w:rFonts w:ascii="Times New Roman" w:hAnsi="Times New Roman" w:cs="Times New Roman"/>
            <w:sz w:val="24"/>
            <w:szCs w:val="24"/>
          </w:rPr>
          <w:t>11</w:t>
        </w:r>
      </w:hyperlink>
      <w:r w:rsidRPr="0019500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обращенияза предоставлением муниципальной услуги считается дата регистрации приема документов на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r w:rsidR="00E20A82" w:rsidRPr="0019500B">
        <w:rPr>
          <w:rFonts w:ascii="Times New Roman" w:hAnsi="Times New Roman" w:cs="Times New Roman"/>
          <w:sz w:val="24"/>
          <w:szCs w:val="24"/>
        </w:rPr>
        <w:t xml:space="preserve">на </w:t>
      </w:r>
      <w:r w:rsidR="00E20A82"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 xml:space="preserve">Администрация при поступлении документовот заявителя посредством </w:t>
      </w:r>
      <w:r w:rsidR="00A311AA"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отмечаетв соответствующем поле такую необходимость).</w:t>
      </w:r>
    </w:p>
    <w:p w:rsidR="00C13098" w:rsidRPr="0019500B" w:rsidRDefault="00C13098" w:rsidP="00580693">
      <w:pPr>
        <w:spacing w:after="0" w:line="240" w:lineRule="auto"/>
        <w:ind w:firstLine="709"/>
        <w:jc w:val="both"/>
        <w:rPr>
          <w:rFonts w:ascii="Times New Roman" w:hAnsi="Times New Roman" w:cs="Times New Roman"/>
          <w:sz w:val="24"/>
          <w:szCs w:val="24"/>
        </w:rPr>
      </w:pPr>
      <w:r w:rsidRPr="0019500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BD72A4">
        <w:rPr>
          <w:rFonts w:ascii="Times New Roman" w:hAnsi="Times New Roman" w:cs="Times New Roman"/>
          <w:sz w:val="24"/>
          <w:szCs w:val="24"/>
        </w:rPr>
        <w:t>ципальной услуги Администрацией</w:t>
      </w:r>
      <w:r w:rsidRPr="0019500B">
        <w:rPr>
          <w:rFonts w:ascii="Times New Roman" w:hAnsi="Times New Roman" w:cs="Times New Roman"/>
          <w:sz w:val="24"/>
          <w:szCs w:val="24"/>
        </w:rPr>
        <w:t>.</w:t>
      </w:r>
    </w:p>
    <w:p w:rsidR="00C13098" w:rsidRPr="0019500B" w:rsidRDefault="00C13098" w:rsidP="00580693">
      <w:pPr>
        <w:spacing w:after="0" w:line="240" w:lineRule="auto"/>
        <w:ind w:firstLine="709"/>
        <w:jc w:val="both"/>
        <w:rPr>
          <w:rFonts w:ascii="Times New Roman" w:hAnsi="Times New Roman" w:cs="Times New Roman"/>
          <w:sz w:val="24"/>
          <w:szCs w:val="24"/>
        </w:rPr>
      </w:pPr>
    </w:p>
    <w:p w:rsidR="00C13098" w:rsidRPr="0019500B" w:rsidRDefault="009D5AFB" w:rsidP="00731DCB">
      <w:pPr>
        <w:spacing w:after="0" w:line="240" w:lineRule="auto"/>
        <w:ind w:firstLine="709"/>
        <w:jc w:val="center"/>
        <w:rPr>
          <w:rFonts w:ascii="Times New Roman" w:hAnsi="Times New Roman" w:cs="Times New Roman"/>
          <w:b/>
          <w:sz w:val="24"/>
          <w:szCs w:val="24"/>
        </w:rPr>
      </w:pPr>
      <w:r w:rsidRPr="0019500B">
        <w:rPr>
          <w:rFonts w:ascii="Times New Roman" w:hAnsi="Times New Roman" w:cs="Times New Roman"/>
          <w:b/>
          <w:sz w:val="24"/>
          <w:szCs w:val="24"/>
          <w:lang w:val="en-US"/>
        </w:rPr>
        <w:t>V</w:t>
      </w:r>
      <w:r w:rsidR="00C13098" w:rsidRPr="0019500B">
        <w:rPr>
          <w:rFonts w:ascii="Times New Roman" w:hAnsi="Times New Roman" w:cs="Times New Roman"/>
          <w:b/>
          <w:sz w:val="24"/>
          <w:szCs w:val="24"/>
        </w:rPr>
        <w:t>. Порядок исправления допущенных опечаток и ошибокв выданных в результате предоставления муниципальной услуги документах</w:t>
      </w:r>
      <w:r w:rsidR="00426E1F" w:rsidRPr="0019500B">
        <w:rPr>
          <w:rFonts w:ascii="Times New Roman" w:hAnsi="Times New Roman" w:cs="Times New Roman"/>
          <w:b/>
          <w:sz w:val="24"/>
          <w:szCs w:val="24"/>
        </w:rPr>
        <w:t>.</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xml:space="preserve"> В случае</w:t>
      </w:r>
      <w:r w:rsidR="00426E1F" w:rsidRPr="0019500B">
        <w:rPr>
          <w:rFonts w:ascii="Times New Roman" w:hAnsi="Times New Roman" w:cs="Times New Roman"/>
          <w:sz w:val="24"/>
          <w:szCs w:val="24"/>
        </w:rPr>
        <w:t>,</w:t>
      </w:r>
      <w:r w:rsidRPr="0019500B">
        <w:rPr>
          <w:rFonts w:ascii="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заявитель вправе представить в Администрацию/МФЦ непосредственно, направить почтовым отправлением, посредством </w:t>
      </w:r>
      <w:r w:rsidR="00A311AA"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w:t>
      </w:r>
      <w:r w:rsidR="00020974" w:rsidRPr="0019500B">
        <w:rPr>
          <w:rFonts w:ascii="Times New Roman" w:hAnsi="Times New Roman" w:cs="Times New Roman"/>
          <w:sz w:val="24"/>
          <w:szCs w:val="24"/>
        </w:rPr>
        <w:t xml:space="preserve"> электронной подписью заявление </w:t>
      </w:r>
      <w:r w:rsidRPr="0019500B">
        <w:rPr>
          <w:rFonts w:ascii="Times New Roman" w:hAnsi="Times New Roman" w:cs="Times New Roman"/>
          <w:sz w:val="24"/>
          <w:szCs w:val="24"/>
        </w:rPr>
        <w:t>в произвольной форме о необходимости исправления допущенных опе</w:t>
      </w:r>
      <w:r w:rsidR="009D5AFB" w:rsidRPr="0019500B">
        <w:rPr>
          <w:rFonts w:ascii="Times New Roman" w:hAnsi="Times New Roman" w:cs="Times New Roman"/>
          <w:sz w:val="24"/>
          <w:szCs w:val="24"/>
        </w:rPr>
        <w:t>чаток и/или</w:t>
      </w:r>
      <w:r w:rsidRPr="0019500B">
        <w:rPr>
          <w:rFonts w:ascii="Times New Roman" w:hAnsi="Times New Roman" w:cs="Times New Roman"/>
          <w:sz w:val="24"/>
          <w:szCs w:val="24"/>
        </w:rPr>
        <w:t xml:space="preserve"> ошибок с изложением сути допущенных опечаток и</w:t>
      </w:r>
      <w:r w:rsidR="009D5AFB" w:rsidRPr="0019500B">
        <w:rPr>
          <w:rFonts w:ascii="Times New Roman" w:hAnsi="Times New Roman" w:cs="Times New Roman"/>
          <w:sz w:val="24"/>
          <w:szCs w:val="24"/>
        </w:rPr>
        <w:t>/или</w:t>
      </w:r>
      <w:r w:rsidRPr="0019500B">
        <w:rPr>
          <w:rFonts w:ascii="Times New Roman" w:hAnsi="Times New Roman" w:cs="Times New Roman"/>
          <w:sz w:val="24"/>
          <w:szCs w:val="24"/>
        </w:rPr>
        <w:t xml:space="preserve"> ошибок и приложением копии документа, содержащего опечатки и</w:t>
      </w:r>
      <w:r w:rsidR="009D5AFB" w:rsidRPr="0019500B">
        <w:rPr>
          <w:rFonts w:ascii="Times New Roman" w:hAnsi="Times New Roman" w:cs="Times New Roman"/>
          <w:sz w:val="24"/>
          <w:szCs w:val="24"/>
        </w:rPr>
        <w:t>/или</w:t>
      </w:r>
      <w:r w:rsidRPr="0019500B">
        <w:rPr>
          <w:rFonts w:ascii="Times New Roman" w:hAnsi="Times New Roman" w:cs="Times New Roman"/>
          <w:sz w:val="24"/>
          <w:szCs w:val="24"/>
        </w:rPr>
        <w:t xml:space="preserve"> ошибки.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 течение 5 рабочих дней со дня регистрации заявленияоб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заявлениио необходимости исправления допущенных опечаток и</w:t>
      </w:r>
      <w:r w:rsidR="009D5AFB" w:rsidRPr="0019500B">
        <w:rPr>
          <w:rFonts w:ascii="Times New Roman" w:hAnsi="Times New Roman" w:cs="Times New Roman"/>
          <w:sz w:val="24"/>
          <w:szCs w:val="24"/>
        </w:rPr>
        <w:t>/или</w:t>
      </w:r>
      <w:r w:rsidRPr="0019500B">
        <w:rPr>
          <w:rFonts w:ascii="Times New Roman" w:hAnsi="Times New Roman" w:cs="Times New Roman"/>
          <w:sz w:val="24"/>
          <w:szCs w:val="24"/>
        </w:rPr>
        <w:t xml:space="preserve"> ошибок.</w:t>
      </w:r>
    </w:p>
    <w:p w:rsidR="00C13098" w:rsidRPr="0019500B" w:rsidRDefault="00C13098" w:rsidP="00580693">
      <w:pPr>
        <w:pStyle w:val="ConsPlusNormal"/>
        <w:ind w:firstLine="540"/>
        <w:jc w:val="both"/>
        <w:outlineLvl w:val="2"/>
        <w:rPr>
          <w:rFonts w:ascii="Times New Roman" w:hAnsi="Times New Roman" w:cs="Times New Roman"/>
          <w:sz w:val="24"/>
          <w:szCs w:val="24"/>
        </w:rPr>
      </w:pPr>
    </w:p>
    <w:p w:rsidR="00C13098" w:rsidRPr="0019500B" w:rsidRDefault="009D5AFB" w:rsidP="00731DCB">
      <w:pPr>
        <w:spacing w:after="0" w:line="240" w:lineRule="auto"/>
        <w:ind w:firstLine="709"/>
        <w:jc w:val="center"/>
        <w:rPr>
          <w:rFonts w:ascii="Times New Roman" w:hAnsi="Times New Roman" w:cs="Times New Roman"/>
          <w:b/>
          <w:sz w:val="24"/>
          <w:szCs w:val="24"/>
        </w:rPr>
      </w:pPr>
      <w:r w:rsidRPr="0019500B">
        <w:rPr>
          <w:rFonts w:ascii="Times New Roman" w:hAnsi="Times New Roman" w:cs="Times New Roman"/>
          <w:b/>
          <w:sz w:val="24"/>
          <w:szCs w:val="24"/>
          <w:lang w:val="en-US"/>
        </w:rPr>
        <w:t>VI</w:t>
      </w:r>
      <w:r w:rsidR="00C13098" w:rsidRPr="0019500B">
        <w:rPr>
          <w:rFonts w:ascii="Times New Roman" w:hAnsi="Times New Roman" w:cs="Times New Roman"/>
          <w:b/>
          <w:sz w:val="24"/>
          <w:szCs w:val="24"/>
        </w:rPr>
        <w:t>. Формы контроля за исполнением административного регламента</w:t>
      </w:r>
      <w:r w:rsidR="00BE47B7" w:rsidRPr="0019500B">
        <w:rPr>
          <w:rFonts w:ascii="Times New Roman" w:hAnsi="Times New Roman" w:cs="Times New Roman"/>
          <w:b/>
          <w:sz w:val="24"/>
          <w:szCs w:val="24"/>
        </w:rPr>
        <w:t>.</w:t>
      </w:r>
    </w:p>
    <w:p w:rsidR="00C13098" w:rsidRPr="0019500B" w:rsidRDefault="009D5AFB"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24</w:t>
      </w:r>
      <w:r w:rsidR="00C13098" w:rsidRPr="0019500B">
        <w:rPr>
          <w:rFonts w:ascii="Times New Roman" w:hAnsi="Times New Roman" w:cs="Times New Roman"/>
          <w:sz w:val="24"/>
          <w:szCs w:val="24"/>
        </w:rPr>
        <w:t>. Порядок осуществления текущего контроля за соблюдениеми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Текущий контроль осуществляется ответственными специалистами Администрации</w:t>
      </w:r>
      <w:r w:rsidR="00F732C9">
        <w:rPr>
          <w:rFonts w:ascii="Times New Roman" w:hAnsi="Times New Roman" w:cs="Times New Roman"/>
          <w:sz w:val="24"/>
          <w:szCs w:val="24"/>
        </w:rPr>
        <w:t>.</w:t>
      </w:r>
      <w:r w:rsidR="003A0ADF">
        <w:rPr>
          <w:rFonts w:ascii="Times New Roman" w:hAnsi="Times New Roman" w:cs="Times New Roman"/>
          <w:sz w:val="24"/>
          <w:szCs w:val="24"/>
        </w:rPr>
        <w:t xml:space="preserve"> ПСКОВСКОЙ ОБЛАСТИ</w:t>
      </w:r>
      <w:r w:rsidRPr="0019500B">
        <w:rPr>
          <w:rFonts w:ascii="Times New Roman" w:hAnsi="Times New Roman" w:cs="Times New Roman"/>
          <w:sz w:val="24"/>
          <w:szCs w:val="24"/>
        </w:rPr>
        <w:t xml:space="preserve"> по каждой процедуре в соответствиис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(заместителем г</w:t>
      </w:r>
      <w:r w:rsidR="004A027D">
        <w:rPr>
          <w:rFonts w:ascii="Times New Roman" w:hAnsi="Times New Roman" w:cs="Times New Roman"/>
          <w:sz w:val="24"/>
          <w:szCs w:val="24"/>
        </w:rPr>
        <w:t>лавы Администрации</w:t>
      </w:r>
      <w:r w:rsidRPr="0019500B">
        <w:rPr>
          <w:rFonts w:ascii="Times New Roman" w:hAnsi="Times New Roman" w:cs="Times New Roman"/>
          <w:sz w:val="24"/>
          <w:szCs w:val="24"/>
        </w:rPr>
        <w:t>, начальникомструктурно</w:t>
      </w:r>
      <w:r w:rsidR="004A027D">
        <w:rPr>
          <w:rFonts w:ascii="Times New Roman" w:hAnsi="Times New Roman" w:cs="Times New Roman"/>
          <w:sz w:val="24"/>
          <w:szCs w:val="24"/>
        </w:rPr>
        <w:t xml:space="preserve">го подразделения Администрации </w:t>
      </w:r>
      <w:r w:rsidRPr="0019500B">
        <w:rPr>
          <w:rFonts w:ascii="Times New Roman" w:hAnsi="Times New Roman" w:cs="Times New Roman"/>
          <w:sz w:val="24"/>
          <w:szCs w:val="24"/>
        </w:rPr>
        <w:t>проверок исполнения положений настоящего административного регламента, иных нормативных правовых актов.</w:t>
      </w:r>
    </w:p>
    <w:p w:rsidR="00C13098" w:rsidRPr="0019500B" w:rsidRDefault="00031B59"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25</w:t>
      </w:r>
      <w:r w:rsidR="00C13098" w:rsidRPr="0019500B">
        <w:rPr>
          <w:rFonts w:ascii="Times New Roman" w:hAnsi="Times New Roman" w:cs="Times New Roman"/>
          <w:sz w:val="24"/>
          <w:szCs w:val="24"/>
        </w:rPr>
        <w:t>. Порядок и периодичность осуществления плановыхи внеплановых проверок полноты и качества предоставления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плановыеи внеплановые проверки.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Плановые проверки предоставления муниципальной услуги проводятся не чаще</w:t>
      </w:r>
      <w:r w:rsidRPr="0019500B">
        <w:rPr>
          <w:rStyle w:val="a8"/>
          <w:rFonts w:ascii="Times New Roman" w:hAnsi="Times New Roman" w:cs="Times New Roman"/>
          <w:sz w:val="24"/>
          <w:szCs w:val="24"/>
        </w:rPr>
        <w:t xml:space="preserve"> од</w:t>
      </w:r>
      <w:r w:rsidRPr="0019500B">
        <w:rPr>
          <w:rFonts w:ascii="Times New Roman" w:hAnsi="Times New Roman" w:cs="Times New Roman"/>
          <w:sz w:val="24"/>
          <w:szCs w:val="24"/>
        </w:rPr>
        <w:t>ного раза в три года в соответствии с планом проведения проверок, утвержден</w:t>
      </w:r>
      <w:r w:rsidR="004A027D">
        <w:rPr>
          <w:rFonts w:ascii="Times New Roman" w:hAnsi="Times New Roman" w:cs="Times New Roman"/>
          <w:sz w:val="24"/>
          <w:szCs w:val="24"/>
        </w:rPr>
        <w:t>ным Главой Администрации</w:t>
      </w:r>
      <w:r w:rsidRPr="0019500B">
        <w:rPr>
          <w:rFonts w:ascii="Times New Roman" w:hAnsi="Times New Roman" w:cs="Times New Roman"/>
          <w:sz w:val="24"/>
          <w:szCs w:val="24"/>
        </w:rPr>
        <w:t>.</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При проверке могут рассматриваться все вопросы, связанныес предоставлением муниципальной услуги (комплексные проверки),или отдельный вопрос, связанный с предоставлением муниципальной услуги (тематические проверки).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лици индивидуальных предпринимателей, обращениям органов государственной власти, органов местного самоуправления,их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день их поступления в системе электронного документооборота и</w:t>
      </w:r>
      <w:r w:rsidR="004A027D">
        <w:rPr>
          <w:rFonts w:ascii="Times New Roman" w:hAnsi="Times New Roman" w:cs="Times New Roman"/>
          <w:sz w:val="24"/>
          <w:szCs w:val="24"/>
        </w:rPr>
        <w:t xml:space="preserve"> делопроизводства Администрации</w:t>
      </w:r>
      <w:r w:rsidRPr="0019500B">
        <w:rPr>
          <w:rFonts w:ascii="Times New Roman" w:hAnsi="Times New Roman" w:cs="Times New Roman"/>
          <w:sz w:val="24"/>
          <w:szCs w:val="24"/>
        </w:rPr>
        <w:t>.</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О проведении проверки издается правовой акт Администрациио проведении проверки исполнения административного регламента по предоставлению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таковых,а также выводы, содержащие оценку полноты и качества предоставления муниципальной услуги, и предложения по устранению выявленныхпри проверке нарушений. При проведении внеплановой проверки в акте отражаются результаты проверки фактов, изложенных в обращении,а также выводы и предложения по устранению выявленных при проверке нарушений.</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По результатам рассмотрения обращений дается письменный ответ.</w:t>
      </w:r>
    </w:p>
    <w:p w:rsidR="00C13098" w:rsidRPr="0019500B" w:rsidRDefault="00031B59"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26</w:t>
      </w:r>
      <w:r w:rsidR="00C13098" w:rsidRPr="0019500B">
        <w:rPr>
          <w:rFonts w:ascii="Times New Roman" w:hAnsi="Times New Roman" w:cs="Times New Roman"/>
          <w:sz w:val="24"/>
          <w:szCs w:val="24"/>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w:t>
      </w:r>
      <w:r w:rsidR="004A027D">
        <w:rPr>
          <w:rFonts w:ascii="Times New Roman" w:hAnsi="Times New Roman" w:cs="Times New Roman"/>
          <w:sz w:val="24"/>
          <w:szCs w:val="24"/>
        </w:rPr>
        <w:t xml:space="preserve">нность за соблюдение требований, </w:t>
      </w:r>
      <w:r w:rsidRPr="0019500B">
        <w:rPr>
          <w:rFonts w:ascii="Times New Roman" w:hAnsi="Times New Roman" w:cs="Times New Roman"/>
          <w:sz w:val="24"/>
          <w:szCs w:val="24"/>
        </w:rPr>
        <w:t>действующих нормативных правовых актов,в том числе за соблюдение сроков выполнения административных действий, полноту их совершения, соблюдение принципов поведенияс заявителями, сохранность документов.</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13098" w:rsidRPr="0019500B" w:rsidRDefault="00C13098" w:rsidP="00580693">
      <w:pPr>
        <w:pStyle w:val="ConsPlusNormal"/>
        <w:ind w:firstLine="540"/>
        <w:jc w:val="both"/>
        <w:outlineLvl w:val="2"/>
        <w:rPr>
          <w:rFonts w:ascii="Times New Roman" w:hAnsi="Times New Roman" w:cs="Times New Roman"/>
          <w:sz w:val="24"/>
          <w:szCs w:val="24"/>
        </w:rPr>
      </w:pPr>
    </w:p>
    <w:p w:rsidR="00C13098" w:rsidRPr="0019500B" w:rsidRDefault="00031B59" w:rsidP="00731DCB">
      <w:pPr>
        <w:spacing w:after="0" w:line="240" w:lineRule="auto"/>
        <w:ind w:firstLine="709"/>
        <w:jc w:val="center"/>
        <w:rPr>
          <w:rFonts w:ascii="Times New Roman" w:hAnsi="Times New Roman" w:cs="Times New Roman"/>
          <w:b/>
          <w:sz w:val="24"/>
          <w:szCs w:val="24"/>
        </w:rPr>
      </w:pPr>
      <w:r w:rsidRPr="0019500B">
        <w:rPr>
          <w:rFonts w:ascii="Times New Roman" w:hAnsi="Times New Roman" w:cs="Times New Roman"/>
          <w:b/>
          <w:sz w:val="24"/>
          <w:szCs w:val="24"/>
          <w:lang w:val="en-US"/>
        </w:rPr>
        <w:t>VII</w:t>
      </w:r>
      <w:r w:rsidR="00C13098" w:rsidRPr="0019500B">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r w:rsidR="00A87F85" w:rsidRPr="0019500B">
        <w:rPr>
          <w:rFonts w:ascii="Times New Roman" w:hAnsi="Times New Roman" w:cs="Times New Roman"/>
          <w:b/>
          <w:sz w:val="24"/>
          <w:szCs w:val="24"/>
        </w:rPr>
        <w:t>.</w:t>
      </w:r>
    </w:p>
    <w:p w:rsidR="00C13098" w:rsidRPr="0019500B" w:rsidRDefault="00031B59"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27</w:t>
      </w:r>
      <w:r w:rsidR="00C13098" w:rsidRPr="0019500B">
        <w:rPr>
          <w:rFonts w:ascii="Times New Roman" w:hAnsi="Times New Roman" w:cs="Times New Roman"/>
          <w:sz w:val="24"/>
          <w:szCs w:val="24"/>
        </w:rPr>
        <w:t>.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3098" w:rsidRPr="0019500B" w:rsidRDefault="00031B59"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28</w:t>
      </w:r>
      <w:r w:rsidR="00C13098" w:rsidRPr="0019500B">
        <w:rPr>
          <w:rFonts w:ascii="Times New Roman" w:hAnsi="Times New Roman" w:cs="Times New Roman"/>
          <w:sz w:val="24"/>
          <w:szCs w:val="24"/>
        </w:rPr>
        <w:t>.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2) нарушение срока предоставления муниципальной услуги.В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DD4618">
        <w:rPr>
          <w:rFonts w:ascii="Times New Roman" w:hAnsi="Times New Roman" w:cs="Times New Roman"/>
          <w:sz w:val="24"/>
          <w:szCs w:val="24"/>
        </w:rPr>
        <w:t xml:space="preserve"> </w:t>
      </w:r>
      <w:r w:rsidRPr="0019500B">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которыхне предусмотрено нормативными правовыми актами </w:t>
      </w:r>
      <w:r w:rsidR="005325CD">
        <w:rPr>
          <w:rFonts w:ascii="Times New Roman" w:hAnsi="Times New Roman" w:cs="Times New Roman"/>
          <w:sz w:val="24"/>
          <w:szCs w:val="24"/>
        </w:rPr>
        <w:t>РФ</w:t>
      </w:r>
      <w:r w:rsidR="00031B59" w:rsidRPr="0019500B">
        <w:rPr>
          <w:rFonts w:ascii="Times New Roman" w:hAnsi="Times New Roman" w:cs="Times New Roman"/>
          <w:sz w:val="24"/>
          <w:szCs w:val="24"/>
        </w:rPr>
        <w:t xml:space="preserve">, нормативными правовыми актами Псковской </w:t>
      </w:r>
      <w:r w:rsidRPr="0019500B">
        <w:rPr>
          <w:rFonts w:ascii="Times New Roman" w:hAnsi="Times New Roman" w:cs="Times New Roman"/>
          <w:sz w:val="24"/>
          <w:szCs w:val="24"/>
        </w:rPr>
        <w:t>областидля предоставления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4) отказ в приеме документов</w:t>
      </w:r>
      <w:r w:rsidR="00A87F85" w:rsidRPr="0019500B">
        <w:rPr>
          <w:rFonts w:ascii="Times New Roman" w:hAnsi="Times New Roman" w:cs="Times New Roman"/>
          <w:sz w:val="24"/>
          <w:szCs w:val="24"/>
        </w:rPr>
        <w:t xml:space="preserve"> у заявителя</w:t>
      </w:r>
      <w:r w:rsidRPr="0019500B">
        <w:rPr>
          <w:rFonts w:ascii="Times New Roman" w:hAnsi="Times New Roman" w:cs="Times New Roman"/>
          <w:sz w:val="24"/>
          <w:szCs w:val="24"/>
        </w:rPr>
        <w:t xml:space="preserve">, представление которых предусмотрено нормативными правовыми актами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нормативными правовыми актами </w:t>
      </w:r>
      <w:r w:rsidR="00031B59" w:rsidRPr="0019500B">
        <w:rPr>
          <w:rFonts w:ascii="Times New Roman" w:hAnsi="Times New Roman" w:cs="Times New Roman"/>
          <w:sz w:val="24"/>
          <w:szCs w:val="24"/>
        </w:rPr>
        <w:t>Псковской</w:t>
      </w:r>
      <w:r w:rsidRPr="0019500B">
        <w:rPr>
          <w:rFonts w:ascii="Times New Roman" w:hAnsi="Times New Roman" w:cs="Times New Roman"/>
          <w:sz w:val="24"/>
          <w:szCs w:val="24"/>
        </w:rPr>
        <w:t xml:space="preserve"> областидля пред</w:t>
      </w:r>
      <w:r w:rsidR="00A87F85" w:rsidRPr="0019500B">
        <w:rPr>
          <w:rFonts w:ascii="Times New Roman" w:hAnsi="Times New Roman" w:cs="Times New Roman"/>
          <w:sz w:val="24"/>
          <w:szCs w:val="24"/>
        </w:rPr>
        <w:t>оставления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принятымив соответствии с ними иными нормативными правовыми актами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законами и иными нормативными правовыми актами </w:t>
      </w:r>
      <w:r w:rsidR="00031B59" w:rsidRPr="0019500B">
        <w:rPr>
          <w:rFonts w:ascii="Times New Roman" w:hAnsi="Times New Roman" w:cs="Times New Roman"/>
          <w:sz w:val="24"/>
          <w:szCs w:val="24"/>
        </w:rPr>
        <w:t>Псковской</w:t>
      </w:r>
      <w:r w:rsidRPr="0019500B">
        <w:rPr>
          <w:rFonts w:ascii="Times New Roman" w:hAnsi="Times New Roman" w:cs="Times New Roman"/>
          <w:sz w:val="24"/>
          <w:szCs w:val="24"/>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услугв полном объеме в порядке, определенном частью 1.3 статьи 16 Федерального закона от 27.07.2010 </w:t>
      </w:r>
      <w:r w:rsidR="00031B59" w:rsidRPr="0019500B">
        <w:rPr>
          <w:rFonts w:ascii="Times New Roman" w:hAnsi="Times New Roman" w:cs="Times New Roman"/>
          <w:sz w:val="24"/>
          <w:szCs w:val="24"/>
        </w:rPr>
        <w:t>№</w:t>
      </w:r>
      <w:r w:rsidRPr="0019500B">
        <w:rPr>
          <w:rFonts w:ascii="Times New Roman" w:hAnsi="Times New Roman" w:cs="Times New Roman"/>
          <w:sz w:val="24"/>
          <w:szCs w:val="24"/>
        </w:rPr>
        <w:t xml:space="preserve"> 210-ФЗ;</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нормативными правовыми актами </w:t>
      </w:r>
      <w:r w:rsidR="00031B59" w:rsidRPr="0019500B">
        <w:rPr>
          <w:rFonts w:ascii="Times New Roman" w:hAnsi="Times New Roman" w:cs="Times New Roman"/>
          <w:sz w:val="24"/>
          <w:szCs w:val="24"/>
        </w:rPr>
        <w:t>Псковской</w:t>
      </w:r>
      <w:r w:rsidRPr="0019500B">
        <w:rPr>
          <w:rFonts w:ascii="Times New Roman" w:hAnsi="Times New Roman" w:cs="Times New Roman"/>
          <w:sz w:val="24"/>
          <w:szCs w:val="24"/>
        </w:rPr>
        <w:t xml:space="preserve"> области;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законами и принятыми в соответствиис ними иными нормативными правовыми актами </w:t>
      </w:r>
      <w:r w:rsidR="0000000A" w:rsidRPr="0019500B">
        <w:rPr>
          <w:rFonts w:ascii="Times New Roman" w:hAnsi="Times New Roman" w:cs="Times New Roman"/>
          <w:sz w:val="24"/>
          <w:szCs w:val="24"/>
        </w:rPr>
        <w:t>Псковской</w:t>
      </w:r>
      <w:r w:rsidRPr="0019500B">
        <w:rPr>
          <w:rFonts w:ascii="Times New Roman" w:hAnsi="Times New Roman" w:cs="Times New Roman"/>
          <w:sz w:val="24"/>
          <w:szCs w:val="24"/>
        </w:rPr>
        <w:t xml:space="preserve">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031B59" w:rsidRPr="0019500B">
        <w:rPr>
          <w:rFonts w:ascii="Times New Roman" w:hAnsi="Times New Roman" w:cs="Times New Roman"/>
          <w:sz w:val="24"/>
          <w:szCs w:val="24"/>
        </w:rPr>
        <w:t>№</w:t>
      </w:r>
      <w:r w:rsidRPr="0019500B">
        <w:rPr>
          <w:rFonts w:ascii="Times New Roman" w:hAnsi="Times New Roman" w:cs="Times New Roman"/>
          <w:sz w:val="24"/>
          <w:szCs w:val="24"/>
        </w:rPr>
        <w:t xml:space="preserve"> 210-ФЗ;</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услугв полном объеме в порядке, определенном частью 1.3 статьи 16 Федерального закона от 27.07.2010 № 210-ФЗ.</w:t>
      </w:r>
    </w:p>
    <w:p w:rsidR="00C13098" w:rsidRPr="0019500B" w:rsidRDefault="00BF220D" w:rsidP="00580693">
      <w:pPr>
        <w:pStyle w:val="1"/>
        <w:spacing w:before="0" w:after="0"/>
        <w:ind w:firstLine="539"/>
        <w:jc w:val="both"/>
        <w:rPr>
          <w:rFonts w:ascii="Times New Roman" w:hAnsi="Times New Roman" w:cs="Times New Roman"/>
          <w:b w:val="0"/>
          <w:sz w:val="24"/>
          <w:szCs w:val="24"/>
        </w:rPr>
      </w:pPr>
      <w:r w:rsidRPr="0019500B">
        <w:rPr>
          <w:rFonts w:ascii="Times New Roman" w:hAnsi="Times New Roman" w:cs="Times New Roman"/>
          <w:b w:val="0"/>
          <w:bCs w:val="0"/>
          <w:kern w:val="0"/>
          <w:sz w:val="24"/>
          <w:szCs w:val="24"/>
        </w:rPr>
        <w:t>29</w:t>
      </w:r>
      <w:r w:rsidR="00C13098" w:rsidRPr="0019500B">
        <w:rPr>
          <w:rFonts w:ascii="Times New Roman" w:hAnsi="Times New Roman" w:cs="Times New Roman"/>
          <w:b w:val="0"/>
          <w:bCs w:val="0"/>
          <w:kern w:val="0"/>
          <w:sz w:val="24"/>
          <w:szCs w:val="24"/>
        </w:rPr>
        <w:t xml:space="preserve">. Жалоба подается в письменной форме на бумажном носителе,в электронной форме в Администрацию, предоставляющую муниципальную услугу, ГБУ </w:t>
      </w:r>
      <w:r w:rsidR="00031B59" w:rsidRPr="0019500B">
        <w:rPr>
          <w:rFonts w:ascii="Times New Roman" w:hAnsi="Times New Roman" w:cs="Times New Roman"/>
          <w:b w:val="0"/>
          <w:bCs w:val="0"/>
          <w:kern w:val="0"/>
          <w:sz w:val="24"/>
          <w:szCs w:val="24"/>
        </w:rPr>
        <w:t>П</w:t>
      </w:r>
      <w:r w:rsidR="00C13098" w:rsidRPr="0019500B">
        <w:rPr>
          <w:rFonts w:ascii="Times New Roman" w:hAnsi="Times New Roman" w:cs="Times New Roman"/>
          <w:b w:val="0"/>
          <w:bCs w:val="0"/>
          <w:kern w:val="0"/>
          <w:sz w:val="24"/>
          <w:szCs w:val="24"/>
        </w:rPr>
        <w:t xml:space="preserve">О </w:t>
      </w:r>
      <w:r w:rsidR="00031B59" w:rsidRPr="0019500B">
        <w:rPr>
          <w:rFonts w:ascii="Times New Roman" w:hAnsi="Times New Roman" w:cs="Times New Roman"/>
          <w:b w:val="0"/>
          <w:bCs w:val="0"/>
          <w:kern w:val="0"/>
          <w:sz w:val="24"/>
          <w:szCs w:val="24"/>
        </w:rPr>
        <w:t>«</w:t>
      </w:r>
      <w:r w:rsidR="00C13098" w:rsidRPr="0019500B">
        <w:rPr>
          <w:rFonts w:ascii="Times New Roman" w:hAnsi="Times New Roman" w:cs="Times New Roman"/>
          <w:b w:val="0"/>
          <w:bCs w:val="0"/>
          <w:kern w:val="0"/>
          <w:sz w:val="24"/>
          <w:szCs w:val="24"/>
        </w:rPr>
        <w:t>МФЦ</w:t>
      </w:r>
      <w:r w:rsidR="00031B59" w:rsidRPr="0019500B">
        <w:rPr>
          <w:rFonts w:ascii="Times New Roman" w:hAnsi="Times New Roman" w:cs="Times New Roman"/>
          <w:b w:val="0"/>
          <w:bCs w:val="0"/>
          <w:kern w:val="0"/>
          <w:sz w:val="24"/>
          <w:szCs w:val="24"/>
        </w:rPr>
        <w:t>»</w:t>
      </w:r>
      <w:r w:rsidR="00C13098" w:rsidRPr="0019500B">
        <w:rPr>
          <w:rFonts w:ascii="Times New Roman" w:hAnsi="Times New Roman" w:cs="Times New Roman"/>
          <w:b w:val="0"/>
          <w:bCs w:val="0"/>
          <w:kern w:val="0"/>
          <w:sz w:val="24"/>
          <w:szCs w:val="24"/>
        </w:rPr>
        <w:t xml:space="preserve"> либов Комитет </w:t>
      </w:r>
      <w:r w:rsidR="003F1897" w:rsidRPr="0019500B">
        <w:rPr>
          <w:rFonts w:ascii="Times New Roman" w:hAnsi="Times New Roman" w:cs="Times New Roman"/>
          <w:b w:val="0"/>
          <w:bCs w:val="0"/>
          <w:kern w:val="0"/>
          <w:sz w:val="24"/>
          <w:szCs w:val="24"/>
        </w:rPr>
        <w:t xml:space="preserve">по </w:t>
      </w:r>
      <w:r w:rsidR="00C13098" w:rsidRPr="0019500B">
        <w:rPr>
          <w:rFonts w:ascii="Times New Roman" w:hAnsi="Times New Roman" w:cs="Times New Roman"/>
          <w:b w:val="0"/>
          <w:bCs w:val="0"/>
          <w:kern w:val="0"/>
          <w:sz w:val="24"/>
          <w:szCs w:val="24"/>
        </w:rPr>
        <w:t>экономическо</w:t>
      </w:r>
      <w:r w:rsidR="003F1897" w:rsidRPr="0019500B">
        <w:rPr>
          <w:rFonts w:ascii="Times New Roman" w:hAnsi="Times New Roman" w:cs="Times New Roman"/>
          <w:b w:val="0"/>
          <w:bCs w:val="0"/>
          <w:kern w:val="0"/>
          <w:sz w:val="24"/>
          <w:szCs w:val="24"/>
        </w:rPr>
        <w:t>му</w:t>
      </w:r>
      <w:r w:rsidR="00C13098" w:rsidRPr="0019500B">
        <w:rPr>
          <w:rFonts w:ascii="Times New Roman" w:hAnsi="Times New Roman" w:cs="Times New Roman"/>
          <w:b w:val="0"/>
          <w:bCs w:val="0"/>
          <w:kern w:val="0"/>
          <w:sz w:val="24"/>
          <w:szCs w:val="24"/>
        </w:rPr>
        <w:t xml:space="preserve"> развити</w:t>
      </w:r>
      <w:r w:rsidR="003F1897" w:rsidRPr="0019500B">
        <w:rPr>
          <w:rFonts w:ascii="Times New Roman" w:hAnsi="Times New Roman" w:cs="Times New Roman"/>
          <w:b w:val="0"/>
          <w:bCs w:val="0"/>
          <w:kern w:val="0"/>
          <w:sz w:val="24"/>
          <w:szCs w:val="24"/>
        </w:rPr>
        <w:t>ю</w:t>
      </w:r>
      <w:r w:rsidR="00C13098" w:rsidRPr="0019500B">
        <w:rPr>
          <w:rFonts w:ascii="Times New Roman" w:hAnsi="Times New Roman" w:cs="Times New Roman"/>
          <w:b w:val="0"/>
          <w:bCs w:val="0"/>
          <w:kern w:val="0"/>
          <w:sz w:val="24"/>
          <w:szCs w:val="24"/>
        </w:rPr>
        <w:t xml:space="preserve"> и инвестиционной </w:t>
      </w:r>
      <w:r w:rsidRPr="0019500B">
        <w:rPr>
          <w:rFonts w:ascii="Times New Roman" w:hAnsi="Times New Roman" w:cs="Times New Roman"/>
          <w:b w:val="0"/>
          <w:bCs w:val="0"/>
          <w:kern w:val="0"/>
          <w:sz w:val="24"/>
          <w:szCs w:val="24"/>
        </w:rPr>
        <w:t>политикеПсковской</w:t>
      </w:r>
      <w:r w:rsidR="00C13098" w:rsidRPr="0019500B">
        <w:rPr>
          <w:rFonts w:ascii="Times New Roman" w:hAnsi="Times New Roman" w:cs="Times New Roman"/>
          <w:b w:val="0"/>
          <w:bCs w:val="0"/>
          <w:kern w:val="0"/>
          <w:sz w:val="24"/>
          <w:szCs w:val="24"/>
        </w:rPr>
        <w:t xml:space="preserve"> области, являющийся учредителем ГБУ </w:t>
      </w:r>
      <w:r w:rsidR="00031B59" w:rsidRPr="0019500B">
        <w:rPr>
          <w:rFonts w:ascii="Times New Roman" w:hAnsi="Times New Roman" w:cs="Times New Roman"/>
          <w:b w:val="0"/>
          <w:bCs w:val="0"/>
          <w:kern w:val="0"/>
          <w:sz w:val="24"/>
          <w:szCs w:val="24"/>
        </w:rPr>
        <w:t>П</w:t>
      </w:r>
      <w:r w:rsidR="00C13098" w:rsidRPr="0019500B">
        <w:rPr>
          <w:rFonts w:ascii="Times New Roman" w:hAnsi="Times New Roman" w:cs="Times New Roman"/>
          <w:b w:val="0"/>
          <w:bCs w:val="0"/>
          <w:kern w:val="0"/>
          <w:sz w:val="24"/>
          <w:szCs w:val="24"/>
        </w:rPr>
        <w:t xml:space="preserve">О </w:t>
      </w:r>
      <w:r w:rsidR="00031B59" w:rsidRPr="0019500B">
        <w:rPr>
          <w:rFonts w:ascii="Times New Roman" w:hAnsi="Times New Roman" w:cs="Times New Roman"/>
          <w:b w:val="0"/>
          <w:bCs w:val="0"/>
          <w:kern w:val="0"/>
          <w:sz w:val="24"/>
          <w:szCs w:val="24"/>
        </w:rPr>
        <w:t>«</w:t>
      </w:r>
      <w:r w:rsidR="00C13098" w:rsidRPr="0019500B">
        <w:rPr>
          <w:rFonts w:ascii="Times New Roman" w:hAnsi="Times New Roman" w:cs="Times New Roman"/>
          <w:b w:val="0"/>
          <w:bCs w:val="0"/>
          <w:kern w:val="0"/>
          <w:sz w:val="24"/>
          <w:szCs w:val="24"/>
        </w:rPr>
        <w:t>МФЦ</w:t>
      </w:r>
      <w:r w:rsidR="00031B59" w:rsidRPr="0019500B">
        <w:rPr>
          <w:rFonts w:ascii="Times New Roman" w:hAnsi="Times New Roman" w:cs="Times New Roman"/>
          <w:b w:val="0"/>
          <w:bCs w:val="0"/>
          <w:kern w:val="0"/>
          <w:sz w:val="24"/>
          <w:szCs w:val="24"/>
        </w:rPr>
        <w:t>»</w:t>
      </w:r>
      <w:r w:rsidR="00C13098" w:rsidRPr="0019500B">
        <w:rPr>
          <w:rFonts w:ascii="Times New Roman" w:hAnsi="Times New Roman" w:cs="Times New Roman"/>
          <w:b w:val="0"/>
          <w:bCs w:val="0"/>
          <w:kern w:val="0"/>
          <w:sz w:val="24"/>
          <w:szCs w:val="24"/>
        </w:rPr>
        <w:t xml:space="preserve">(далее - учредитель ГБУ </w:t>
      </w:r>
      <w:r w:rsidR="00031B59" w:rsidRPr="0019500B">
        <w:rPr>
          <w:rFonts w:ascii="Times New Roman" w:hAnsi="Times New Roman" w:cs="Times New Roman"/>
          <w:b w:val="0"/>
          <w:bCs w:val="0"/>
          <w:kern w:val="0"/>
          <w:sz w:val="24"/>
          <w:szCs w:val="24"/>
        </w:rPr>
        <w:t>П</w:t>
      </w:r>
      <w:r w:rsidR="00C13098" w:rsidRPr="0019500B">
        <w:rPr>
          <w:rFonts w:ascii="Times New Roman" w:hAnsi="Times New Roman" w:cs="Times New Roman"/>
          <w:b w:val="0"/>
          <w:bCs w:val="0"/>
          <w:kern w:val="0"/>
          <w:sz w:val="24"/>
          <w:szCs w:val="24"/>
        </w:rPr>
        <w:t xml:space="preserve">О </w:t>
      </w:r>
      <w:r w:rsidRPr="0019500B">
        <w:rPr>
          <w:rFonts w:ascii="Times New Roman" w:hAnsi="Times New Roman" w:cs="Times New Roman"/>
          <w:b w:val="0"/>
          <w:bCs w:val="0"/>
          <w:kern w:val="0"/>
          <w:sz w:val="24"/>
          <w:szCs w:val="24"/>
        </w:rPr>
        <w:t>«</w:t>
      </w:r>
      <w:r w:rsidR="00C13098" w:rsidRPr="0019500B">
        <w:rPr>
          <w:rFonts w:ascii="Times New Roman" w:hAnsi="Times New Roman" w:cs="Times New Roman"/>
          <w:b w:val="0"/>
          <w:bCs w:val="0"/>
          <w:kern w:val="0"/>
          <w:sz w:val="24"/>
          <w:szCs w:val="24"/>
        </w:rPr>
        <w:t>МФЦ</w:t>
      </w:r>
      <w:r w:rsidRPr="0019500B">
        <w:rPr>
          <w:rFonts w:ascii="Times New Roman" w:hAnsi="Times New Roman" w:cs="Times New Roman"/>
          <w:b w:val="0"/>
          <w:bCs w:val="0"/>
          <w:kern w:val="0"/>
          <w:sz w:val="24"/>
          <w:szCs w:val="24"/>
        </w:rPr>
        <w:t>»</w:t>
      </w:r>
      <w:r w:rsidR="00C13098" w:rsidRPr="0019500B">
        <w:rPr>
          <w:rFonts w:ascii="Times New Roman" w:hAnsi="Times New Roman" w:cs="Times New Roman"/>
          <w:b w:val="0"/>
          <w:bCs w:val="0"/>
          <w:kern w:val="0"/>
          <w:sz w:val="24"/>
          <w:szCs w:val="24"/>
        </w:rPr>
        <w:t xml:space="preserve">). Жалобы на решения и действия (бездействие) Главы Администрации, предоставляющей муниципальную услугу, подаются в </w:t>
      </w:r>
      <w:r w:rsidRPr="0019500B">
        <w:rPr>
          <w:rFonts w:ascii="Times New Roman" w:hAnsi="Times New Roman" w:cs="Times New Roman"/>
          <w:b w:val="0"/>
          <w:sz w:val="24"/>
          <w:szCs w:val="24"/>
        </w:rPr>
        <w:t>Отдел по работе с обращениями граждан Управления документационного обеспечения Правительства Псковской области</w:t>
      </w:r>
      <w:r w:rsidR="00C13098" w:rsidRPr="0019500B">
        <w:rPr>
          <w:rFonts w:ascii="Times New Roman" w:hAnsi="Times New Roman" w:cs="Times New Roman"/>
          <w:b w:val="0"/>
          <w:sz w:val="24"/>
          <w:szCs w:val="24"/>
        </w:rPr>
        <w:t xml:space="preserve">. Жалобы на решения и действия (бездействие) работника ГБУ </w:t>
      </w:r>
      <w:r w:rsidRPr="0019500B">
        <w:rPr>
          <w:rFonts w:ascii="Times New Roman" w:hAnsi="Times New Roman" w:cs="Times New Roman"/>
          <w:b w:val="0"/>
          <w:sz w:val="24"/>
          <w:szCs w:val="24"/>
        </w:rPr>
        <w:t>П</w:t>
      </w:r>
      <w:r w:rsidR="00C13098" w:rsidRPr="0019500B">
        <w:rPr>
          <w:rFonts w:ascii="Times New Roman" w:hAnsi="Times New Roman" w:cs="Times New Roman"/>
          <w:b w:val="0"/>
          <w:sz w:val="24"/>
          <w:szCs w:val="24"/>
        </w:rPr>
        <w:t xml:space="preserve">О </w:t>
      </w:r>
      <w:r w:rsidRPr="0019500B">
        <w:rPr>
          <w:rFonts w:ascii="Times New Roman" w:hAnsi="Times New Roman" w:cs="Times New Roman"/>
          <w:b w:val="0"/>
          <w:sz w:val="24"/>
          <w:szCs w:val="24"/>
        </w:rPr>
        <w:t>«</w:t>
      </w:r>
      <w:r w:rsidR="00C13098" w:rsidRPr="0019500B">
        <w:rPr>
          <w:rFonts w:ascii="Times New Roman" w:hAnsi="Times New Roman" w:cs="Times New Roman"/>
          <w:b w:val="0"/>
          <w:sz w:val="24"/>
          <w:szCs w:val="24"/>
        </w:rPr>
        <w:t>МФЦ</w:t>
      </w:r>
      <w:r w:rsidRPr="0019500B">
        <w:rPr>
          <w:rFonts w:ascii="Times New Roman" w:hAnsi="Times New Roman" w:cs="Times New Roman"/>
          <w:b w:val="0"/>
          <w:sz w:val="24"/>
          <w:szCs w:val="24"/>
        </w:rPr>
        <w:t>»</w:t>
      </w:r>
      <w:r w:rsidR="00C13098" w:rsidRPr="0019500B">
        <w:rPr>
          <w:rFonts w:ascii="Times New Roman" w:hAnsi="Times New Roman" w:cs="Times New Roman"/>
          <w:b w:val="0"/>
          <w:sz w:val="24"/>
          <w:szCs w:val="24"/>
        </w:rPr>
        <w:t xml:space="preserve"> подаются руководителю многофункционального центра. Жалобы на решения и действия (бездействие) ГБУ </w:t>
      </w:r>
      <w:r w:rsidRPr="0019500B">
        <w:rPr>
          <w:rFonts w:ascii="Times New Roman" w:hAnsi="Times New Roman" w:cs="Times New Roman"/>
          <w:b w:val="0"/>
          <w:sz w:val="24"/>
          <w:szCs w:val="24"/>
        </w:rPr>
        <w:t>П</w:t>
      </w:r>
      <w:r w:rsidR="00C13098" w:rsidRPr="0019500B">
        <w:rPr>
          <w:rFonts w:ascii="Times New Roman" w:hAnsi="Times New Roman" w:cs="Times New Roman"/>
          <w:b w:val="0"/>
          <w:sz w:val="24"/>
          <w:szCs w:val="24"/>
        </w:rPr>
        <w:t xml:space="preserve">О </w:t>
      </w:r>
      <w:r w:rsidR="00B455F0" w:rsidRPr="0019500B">
        <w:rPr>
          <w:rFonts w:ascii="Times New Roman" w:hAnsi="Times New Roman" w:cs="Times New Roman"/>
          <w:b w:val="0"/>
          <w:sz w:val="24"/>
          <w:szCs w:val="24"/>
        </w:rPr>
        <w:t>«</w:t>
      </w:r>
      <w:r w:rsidR="00C13098" w:rsidRPr="0019500B">
        <w:rPr>
          <w:rFonts w:ascii="Times New Roman" w:hAnsi="Times New Roman" w:cs="Times New Roman"/>
          <w:b w:val="0"/>
          <w:sz w:val="24"/>
          <w:szCs w:val="24"/>
        </w:rPr>
        <w:t>МФЦ</w:t>
      </w:r>
      <w:r w:rsidR="00B455F0" w:rsidRPr="0019500B">
        <w:rPr>
          <w:rFonts w:ascii="Times New Roman" w:hAnsi="Times New Roman" w:cs="Times New Roman"/>
          <w:b w:val="0"/>
          <w:sz w:val="24"/>
          <w:szCs w:val="24"/>
        </w:rPr>
        <w:t>»</w:t>
      </w:r>
      <w:r w:rsidR="00C13098" w:rsidRPr="0019500B">
        <w:rPr>
          <w:rFonts w:ascii="Times New Roman" w:hAnsi="Times New Roman" w:cs="Times New Roman"/>
          <w:b w:val="0"/>
          <w:sz w:val="24"/>
          <w:szCs w:val="24"/>
        </w:rPr>
        <w:t xml:space="preserve"> подаются учредителю ГБУ </w:t>
      </w:r>
      <w:r w:rsidRPr="0019500B">
        <w:rPr>
          <w:rFonts w:ascii="Times New Roman" w:hAnsi="Times New Roman" w:cs="Times New Roman"/>
          <w:b w:val="0"/>
          <w:sz w:val="24"/>
          <w:szCs w:val="24"/>
        </w:rPr>
        <w:t>П</w:t>
      </w:r>
      <w:r w:rsidR="00C13098" w:rsidRPr="0019500B">
        <w:rPr>
          <w:rFonts w:ascii="Times New Roman" w:hAnsi="Times New Roman" w:cs="Times New Roman"/>
          <w:b w:val="0"/>
          <w:sz w:val="24"/>
          <w:szCs w:val="24"/>
        </w:rPr>
        <w:t xml:space="preserve">О </w:t>
      </w:r>
      <w:r w:rsidR="00B455F0" w:rsidRPr="0019500B">
        <w:rPr>
          <w:rFonts w:ascii="Times New Roman" w:hAnsi="Times New Roman" w:cs="Times New Roman"/>
          <w:b w:val="0"/>
          <w:sz w:val="24"/>
          <w:szCs w:val="24"/>
        </w:rPr>
        <w:t>«</w:t>
      </w:r>
      <w:r w:rsidR="00C13098" w:rsidRPr="0019500B">
        <w:rPr>
          <w:rFonts w:ascii="Times New Roman" w:hAnsi="Times New Roman" w:cs="Times New Roman"/>
          <w:b w:val="0"/>
          <w:sz w:val="24"/>
          <w:szCs w:val="24"/>
        </w:rPr>
        <w:t>МФЦ</w:t>
      </w:r>
      <w:r w:rsidR="00B455F0" w:rsidRPr="0019500B">
        <w:rPr>
          <w:rFonts w:ascii="Times New Roman" w:hAnsi="Times New Roman" w:cs="Times New Roman"/>
          <w:b w:val="0"/>
          <w:sz w:val="24"/>
          <w:szCs w:val="24"/>
        </w:rPr>
        <w:t>»</w:t>
      </w:r>
      <w:r w:rsidR="00C13098" w:rsidRPr="0019500B">
        <w:rPr>
          <w:rFonts w:ascii="Times New Roman" w:hAnsi="Times New Roman" w:cs="Times New Roman"/>
          <w:b w:val="0"/>
          <w:sz w:val="24"/>
          <w:szCs w:val="24"/>
        </w:rPr>
        <w:t>.</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Жалоба на решения и действия (бездействие) Администрации , предоставляющей муниципальную услугу, должностного лица Администрации</w:t>
      </w:r>
      <w:r w:rsidR="00EE6358" w:rsidRPr="0019500B">
        <w:rPr>
          <w:rFonts w:ascii="Times New Roman" w:hAnsi="Times New Roman" w:cs="Times New Roman"/>
          <w:sz w:val="24"/>
          <w:szCs w:val="24"/>
        </w:rPr>
        <w:t>,</w:t>
      </w:r>
      <w:r w:rsidRPr="0019500B">
        <w:rPr>
          <w:rFonts w:ascii="Times New Roman" w:hAnsi="Times New Roman" w:cs="Times New Roman"/>
          <w:sz w:val="24"/>
          <w:szCs w:val="24"/>
        </w:rPr>
        <w:t xml:space="preserve"> предоставляющей муниципальную услугу, муниципального служащего, Главу Администрации</w:t>
      </w:r>
      <w:r w:rsidR="004A027D">
        <w:rPr>
          <w:rFonts w:ascii="Times New Roman" w:hAnsi="Times New Roman" w:cs="Times New Roman"/>
          <w:sz w:val="24"/>
          <w:szCs w:val="24"/>
        </w:rPr>
        <w:t>,</w:t>
      </w:r>
      <w:r w:rsidRPr="0019500B">
        <w:rPr>
          <w:rFonts w:ascii="Times New Roman" w:hAnsi="Times New Roman" w:cs="Times New Roman"/>
          <w:sz w:val="24"/>
          <w:szCs w:val="24"/>
        </w:rPr>
        <w:t xml:space="preserve"> предоставляющей муниципальную услугу, может быть направленапо почте, </w:t>
      </w:r>
      <w:r w:rsidR="00EE6358" w:rsidRPr="0019500B">
        <w:rPr>
          <w:rFonts w:ascii="Times New Roman" w:hAnsi="Times New Roman" w:cs="Times New Roman"/>
          <w:sz w:val="24"/>
          <w:szCs w:val="24"/>
        </w:rPr>
        <w:t>через многофункциональный центр</w:t>
      </w:r>
      <w:r w:rsidRPr="0019500B">
        <w:rPr>
          <w:rFonts w:ascii="Times New Roman" w:hAnsi="Times New Roman" w:cs="Times New Roman"/>
          <w:sz w:val="24"/>
          <w:szCs w:val="24"/>
        </w:rPr>
        <w:t xml:space="preserve"> с использованием информационно-телекоммуникационной сети </w:t>
      </w:r>
      <w:r w:rsidR="00BF220D" w:rsidRPr="0019500B">
        <w:rPr>
          <w:rFonts w:ascii="Times New Roman" w:hAnsi="Times New Roman" w:cs="Times New Roman"/>
          <w:sz w:val="24"/>
          <w:szCs w:val="24"/>
        </w:rPr>
        <w:t>«</w:t>
      </w:r>
      <w:r w:rsidRPr="0019500B">
        <w:rPr>
          <w:rFonts w:ascii="Times New Roman" w:hAnsi="Times New Roman" w:cs="Times New Roman"/>
          <w:sz w:val="24"/>
          <w:szCs w:val="24"/>
        </w:rPr>
        <w:t>Интернет</w:t>
      </w:r>
      <w:r w:rsidR="00BF220D" w:rsidRPr="0019500B">
        <w:rPr>
          <w:rFonts w:ascii="Times New Roman" w:hAnsi="Times New Roman" w:cs="Times New Roman"/>
          <w:sz w:val="24"/>
          <w:szCs w:val="24"/>
        </w:rPr>
        <w:t>»</w:t>
      </w:r>
      <w:r w:rsidRPr="0019500B">
        <w:rPr>
          <w:rFonts w:ascii="Times New Roman" w:hAnsi="Times New Roman" w:cs="Times New Roman"/>
          <w:sz w:val="24"/>
          <w:szCs w:val="24"/>
        </w:rPr>
        <w:t xml:space="preserve">, официального сайта Администрации , предоставляющей муниципальную услугу, </w:t>
      </w:r>
      <w:r w:rsidR="00A311AA"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F220D" w:rsidRPr="0019500B">
        <w:rPr>
          <w:rFonts w:ascii="Times New Roman" w:hAnsi="Times New Roman" w:cs="Times New Roman"/>
          <w:sz w:val="24"/>
          <w:szCs w:val="24"/>
        </w:rPr>
        <w:t>«</w:t>
      </w:r>
      <w:r w:rsidRPr="0019500B">
        <w:rPr>
          <w:rFonts w:ascii="Times New Roman" w:hAnsi="Times New Roman" w:cs="Times New Roman"/>
          <w:sz w:val="24"/>
          <w:szCs w:val="24"/>
        </w:rPr>
        <w:t>Интернет</w:t>
      </w:r>
      <w:r w:rsidR="00BF220D" w:rsidRPr="0019500B">
        <w:rPr>
          <w:rFonts w:ascii="Times New Roman" w:hAnsi="Times New Roman" w:cs="Times New Roman"/>
          <w:sz w:val="24"/>
          <w:szCs w:val="24"/>
        </w:rPr>
        <w:t>»</w:t>
      </w:r>
      <w:r w:rsidRPr="0019500B">
        <w:rPr>
          <w:rFonts w:ascii="Times New Roman" w:hAnsi="Times New Roman" w:cs="Times New Roman"/>
          <w:sz w:val="24"/>
          <w:szCs w:val="24"/>
        </w:rPr>
        <w:t xml:space="preserve">, официального сайта многофункционального центра, </w:t>
      </w:r>
      <w:r w:rsidR="00A311AA" w:rsidRPr="0019500B">
        <w:rPr>
          <w:rFonts w:ascii="Times New Roman" w:eastAsia="Calibri" w:hAnsi="Times New Roman" w:cs="Times New Roman"/>
          <w:sz w:val="24"/>
          <w:szCs w:val="24"/>
          <w:lang w:eastAsia="ru-RU"/>
        </w:rPr>
        <w:t>ЕПГУ</w:t>
      </w:r>
      <w:r w:rsidRPr="0019500B">
        <w:rPr>
          <w:rFonts w:ascii="Times New Roman" w:hAnsi="Times New Roman" w:cs="Times New Roman"/>
          <w:sz w:val="24"/>
          <w:szCs w:val="24"/>
        </w:rPr>
        <w:t>, а также может быть принята при личном приеме заявителя.</w:t>
      </w:r>
    </w:p>
    <w:p w:rsidR="00C13098" w:rsidRPr="0019500B" w:rsidRDefault="00BF220D"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30</w:t>
      </w:r>
      <w:r w:rsidR="00C13098" w:rsidRPr="0019500B">
        <w:rPr>
          <w:rFonts w:ascii="Times New Roman" w:hAnsi="Times New Roman" w:cs="Times New Roman"/>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E6358" w:rsidRPr="0019500B">
        <w:rPr>
          <w:rFonts w:ascii="Times New Roman" w:hAnsi="Times New Roman" w:cs="Times New Roman"/>
          <w:sz w:val="24"/>
          <w:szCs w:val="24"/>
        </w:rPr>
        <w:t>от 27.07.2010</w:t>
      </w:r>
      <w:r w:rsidR="00C13098" w:rsidRPr="0019500B">
        <w:rPr>
          <w:rFonts w:ascii="Times New Roman" w:hAnsi="Times New Roman" w:cs="Times New Roman"/>
          <w:sz w:val="24"/>
          <w:szCs w:val="24"/>
        </w:rPr>
        <w:t>№ 210-ФЗ.</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 письменной жалобе в обязательном порядке указываются: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xml:space="preserve">-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w:t>
      </w:r>
      <w:r w:rsidR="00B455F0" w:rsidRPr="0019500B">
        <w:rPr>
          <w:rFonts w:ascii="Times New Roman" w:hAnsi="Times New Roman" w:cs="Times New Roman"/>
          <w:sz w:val="24"/>
          <w:szCs w:val="24"/>
        </w:rPr>
        <w:t>П</w:t>
      </w:r>
      <w:r w:rsidRPr="0019500B">
        <w:rPr>
          <w:rFonts w:ascii="Times New Roman" w:hAnsi="Times New Roman" w:cs="Times New Roman"/>
          <w:sz w:val="24"/>
          <w:szCs w:val="24"/>
        </w:rPr>
        <w:t xml:space="preserve">О </w:t>
      </w:r>
      <w:r w:rsidR="00B455F0" w:rsidRPr="0019500B">
        <w:rPr>
          <w:rFonts w:ascii="Times New Roman" w:hAnsi="Times New Roman" w:cs="Times New Roman"/>
          <w:sz w:val="24"/>
          <w:szCs w:val="24"/>
        </w:rPr>
        <w:t>«</w:t>
      </w:r>
      <w:r w:rsidRPr="0019500B">
        <w:rPr>
          <w:rFonts w:ascii="Times New Roman" w:hAnsi="Times New Roman" w:cs="Times New Roman"/>
          <w:sz w:val="24"/>
          <w:szCs w:val="24"/>
        </w:rPr>
        <w:t>МФЦ</w:t>
      </w:r>
      <w:r w:rsidR="00B455F0" w:rsidRPr="0019500B">
        <w:rPr>
          <w:rFonts w:ascii="Times New Roman" w:hAnsi="Times New Roman" w:cs="Times New Roman"/>
          <w:sz w:val="24"/>
          <w:szCs w:val="24"/>
        </w:rPr>
        <w:t>»</w:t>
      </w:r>
      <w:r w:rsidRPr="0019500B">
        <w:rPr>
          <w:rFonts w:ascii="Times New Roman" w:hAnsi="Times New Roman" w:cs="Times New Roman"/>
          <w:sz w:val="24"/>
          <w:szCs w:val="24"/>
        </w:rPr>
        <w:t>, его руководителя и(или) работника, решенияи действия (бездействие) которых обжалуются;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фамилия, имя, отчество (последнее - при наличии), сведенияо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w:t>
      </w:r>
      <w:r w:rsidR="00B455F0" w:rsidRPr="0019500B">
        <w:rPr>
          <w:rFonts w:ascii="Times New Roman" w:hAnsi="Times New Roman" w:cs="Times New Roman"/>
          <w:sz w:val="24"/>
          <w:szCs w:val="24"/>
        </w:rPr>
        <w:t>П</w:t>
      </w:r>
      <w:r w:rsidRPr="0019500B">
        <w:rPr>
          <w:rFonts w:ascii="Times New Roman" w:hAnsi="Times New Roman" w:cs="Times New Roman"/>
          <w:sz w:val="24"/>
          <w:szCs w:val="24"/>
        </w:rPr>
        <w:t xml:space="preserve">О </w:t>
      </w:r>
      <w:r w:rsidR="00B455F0" w:rsidRPr="0019500B">
        <w:rPr>
          <w:rFonts w:ascii="Times New Roman" w:hAnsi="Times New Roman" w:cs="Times New Roman"/>
          <w:sz w:val="24"/>
          <w:szCs w:val="24"/>
        </w:rPr>
        <w:t>«МФЦ»</w:t>
      </w:r>
      <w:r w:rsidRPr="0019500B">
        <w:rPr>
          <w:rFonts w:ascii="Times New Roman" w:hAnsi="Times New Roman" w:cs="Times New Roman"/>
          <w:sz w:val="24"/>
          <w:szCs w:val="24"/>
        </w:rPr>
        <w:t>, его работника;</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доводы, на основании которых заявитель не согласен с решениеми действи</w:t>
      </w:r>
      <w:r w:rsidR="004A027D">
        <w:rPr>
          <w:rFonts w:ascii="Times New Roman" w:hAnsi="Times New Roman" w:cs="Times New Roman"/>
          <w:sz w:val="24"/>
          <w:szCs w:val="24"/>
        </w:rPr>
        <w:t>ем (бездействием) Администрации</w:t>
      </w:r>
      <w:r w:rsidRPr="0019500B">
        <w:rPr>
          <w:rFonts w:ascii="Times New Roman" w:hAnsi="Times New Roman" w:cs="Times New Roman"/>
          <w:sz w:val="24"/>
          <w:szCs w:val="24"/>
        </w:rPr>
        <w:t xml:space="preserve">, предоставляющей муниципальную услугу, </w:t>
      </w:r>
      <w:r w:rsidR="004A027D">
        <w:rPr>
          <w:rFonts w:ascii="Times New Roman" w:hAnsi="Times New Roman" w:cs="Times New Roman"/>
          <w:sz w:val="24"/>
          <w:szCs w:val="24"/>
        </w:rPr>
        <w:t>должностного лица Администрации</w:t>
      </w:r>
      <w:r w:rsidRPr="0019500B">
        <w:rPr>
          <w:rFonts w:ascii="Times New Roman" w:hAnsi="Times New Roman" w:cs="Times New Roman"/>
          <w:sz w:val="24"/>
          <w:szCs w:val="24"/>
        </w:rPr>
        <w:t xml:space="preserve">, предоставляющей муниципальную услугу, либо муниципального служащего, филиала, отдела, удаленного рабочего места ГБУ </w:t>
      </w:r>
      <w:r w:rsidR="00B455F0" w:rsidRPr="0019500B">
        <w:rPr>
          <w:rFonts w:ascii="Times New Roman" w:hAnsi="Times New Roman" w:cs="Times New Roman"/>
          <w:sz w:val="24"/>
          <w:szCs w:val="24"/>
        </w:rPr>
        <w:t>П</w:t>
      </w:r>
      <w:r w:rsidRPr="0019500B">
        <w:rPr>
          <w:rFonts w:ascii="Times New Roman" w:hAnsi="Times New Roman" w:cs="Times New Roman"/>
          <w:sz w:val="24"/>
          <w:szCs w:val="24"/>
        </w:rPr>
        <w:t xml:space="preserve">О </w:t>
      </w:r>
      <w:r w:rsidR="00B455F0" w:rsidRPr="0019500B">
        <w:rPr>
          <w:rFonts w:ascii="Times New Roman" w:hAnsi="Times New Roman" w:cs="Times New Roman"/>
          <w:sz w:val="24"/>
          <w:szCs w:val="24"/>
        </w:rPr>
        <w:t>«</w:t>
      </w:r>
      <w:r w:rsidRPr="0019500B">
        <w:rPr>
          <w:rFonts w:ascii="Times New Roman" w:hAnsi="Times New Roman" w:cs="Times New Roman"/>
          <w:sz w:val="24"/>
          <w:szCs w:val="24"/>
        </w:rPr>
        <w:t>МФЦ</w:t>
      </w:r>
      <w:r w:rsidR="00B455F0" w:rsidRPr="0019500B">
        <w:rPr>
          <w:rFonts w:ascii="Times New Roman" w:hAnsi="Times New Roman" w:cs="Times New Roman"/>
          <w:sz w:val="24"/>
          <w:szCs w:val="24"/>
        </w:rPr>
        <w:t>»</w:t>
      </w:r>
      <w:r w:rsidRPr="0019500B">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C13098" w:rsidRPr="0019500B" w:rsidRDefault="00B455F0"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31</w:t>
      </w:r>
      <w:r w:rsidR="00C13098" w:rsidRPr="0019500B">
        <w:rPr>
          <w:rFonts w:ascii="Times New Roman" w:hAnsi="Times New Roman" w:cs="Times New Roman"/>
          <w:sz w:val="24"/>
          <w:szCs w:val="24"/>
        </w:rPr>
        <w:t xml:space="preserve">.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9035E5" w:rsidRPr="0019500B">
        <w:rPr>
          <w:rFonts w:ascii="Times New Roman" w:hAnsi="Times New Roman" w:cs="Times New Roman"/>
          <w:sz w:val="24"/>
          <w:szCs w:val="24"/>
        </w:rPr>
        <w:t>от 27.07.2010</w:t>
      </w:r>
      <w:r w:rsidR="00C13098" w:rsidRPr="0019500B">
        <w:rPr>
          <w:rFonts w:ascii="Times New Roman" w:hAnsi="Times New Roman" w:cs="Times New Roman"/>
          <w:sz w:val="24"/>
          <w:szCs w:val="24"/>
        </w:rPr>
        <w:t>№ 210-ФЗ, при условии, что это не затрагивает права, свободыи законные интересы других лиц и</w:t>
      </w:r>
      <w:r w:rsidR="004A027D">
        <w:rPr>
          <w:rFonts w:ascii="Times New Roman" w:hAnsi="Times New Roman" w:cs="Times New Roman"/>
          <w:sz w:val="24"/>
          <w:szCs w:val="24"/>
        </w:rPr>
        <w:t>,</w:t>
      </w:r>
      <w:r w:rsidR="00C13098" w:rsidRPr="0019500B">
        <w:rPr>
          <w:rFonts w:ascii="Times New Roman" w:hAnsi="Times New Roman" w:cs="Times New Roman"/>
          <w:sz w:val="24"/>
          <w:szCs w:val="24"/>
        </w:rPr>
        <w:t xml:space="preserve"> если указанные информацияи документы не содержат сведений, составляющих государственнуюили иную охраняемую тайну.</w:t>
      </w:r>
    </w:p>
    <w:p w:rsidR="00C13098" w:rsidRPr="0019500B" w:rsidRDefault="00B455F0"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32</w:t>
      </w:r>
      <w:r w:rsidR="00C13098" w:rsidRPr="0019500B">
        <w:rPr>
          <w:rFonts w:ascii="Times New Roman" w:hAnsi="Times New Roman" w:cs="Times New Roman"/>
          <w:sz w:val="24"/>
          <w:szCs w:val="24"/>
        </w:rPr>
        <w:t>. Жало</w:t>
      </w:r>
      <w:r w:rsidR="004A027D">
        <w:rPr>
          <w:rFonts w:ascii="Times New Roman" w:hAnsi="Times New Roman" w:cs="Times New Roman"/>
          <w:sz w:val="24"/>
          <w:szCs w:val="24"/>
        </w:rPr>
        <w:t>ба, поступившая в Администрацию</w:t>
      </w:r>
      <w:r w:rsidR="00C13098" w:rsidRPr="0019500B">
        <w:rPr>
          <w:rFonts w:ascii="Times New Roman" w:hAnsi="Times New Roman" w:cs="Times New Roman"/>
          <w:sz w:val="24"/>
          <w:szCs w:val="24"/>
        </w:rPr>
        <w:t xml:space="preserve">, предоставляющую муниципальную услугу, ГБУ </w:t>
      </w:r>
      <w:r w:rsidRPr="0019500B">
        <w:rPr>
          <w:rFonts w:ascii="Times New Roman" w:hAnsi="Times New Roman" w:cs="Times New Roman"/>
          <w:sz w:val="24"/>
          <w:szCs w:val="24"/>
        </w:rPr>
        <w:t>П</w:t>
      </w:r>
      <w:r w:rsidR="00C13098" w:rsidRPr="0019500B">
        <w:rPr>
          <w:rFonts w:ascii="Times New Roman" w:hAnsi="Times New Roman" w:cs="Times New Roman"/>
          <w:sz w:val="24"/>
          <w:szCs w:val="24"/>
        </w:rPr>
        <w:t xml:space="preserve">О </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МФЦ</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учредителю ГБУ </w:t>
      </w:r>
      <w:r w:rsidR="00020974" w:rsidRPr="0019500B">
        <w:rPr>
          <w:rFonts w:ascii="Times New Roman" w:hAnsi="Times New Roman" w:cs="Times New Roman"/>
          <w:sz w:val="24"/>
          <w:szCs w:val="24"/>
        </w:rPr>
        <w:t>П</w:t>
      </w:r>
      <w:r w:rsidR="00C13098" w:rsidRPr="0019500B">
        <w:rPr>
          <w:rFonts w:ascii="Times New Roman" w:hAnsi="Times New Roman" w:cs="Times New Roman"/>
          <w:sz w:val="24"/>
          <w:szCs w:val="24"/>
        </w:rPr>
        <w:t xml:space="preserve">О </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МФЦ</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w:t>
      </w:r>
      <w:r w:rsidR="004A027D">
        <w:rPr>
          <w:rFonts w:ascii="Times New Roman" w:hAnsi="Times New Roman" w:cs="Times New Roman"/>
          <w:sz w:val="24"/>
          <w:szCs w:val="24"/>
        </w:rPr>
        <w:t>ии</w:t>
      </w:r>
      <w:r w:rsidR="00C13098" w:rsidRPr="0019500B">
        <w:rPr>
          <w:rFonts w:ascii="Times New Roman" w:hAnsi="Times New Roman" w:cs="Times New Roman"/>
          <w:sz w:val="24"/>
          <w:szCs w:val="24"/>
        </w:rPr>
        <w:t xml:space="preserve">, предоставляющей муниципальную услугу, ГБУ </w:t>
      </w:r>
      <w:r w:rsidRPr="0019500B">
        <w:rPr>
          <w:rFonts w:ascii="Times New Roman" w:hAnsi="Times New Roman" w:cs="Times New Roman"/>
          <w:sz w:val="24"/>
          <w:szCs w:val="24"/>
        </w:rPr>
        <w:t>П</w:t>
      </w:r>
      <w:r w:rsidR="00C13098" w:rsidRPr="0019500B">
        <w:rPr>
          <w:rFonts w:ascii="Times New Roman" w:hAnsi="Times New Roman" w:cs="Times New Roman"/>
          <w:sz w:val="24"/>
          <w:szCs w:val="24"/>
        </w:rPr>
        <w:t xml:space="preserve">О </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МФЦ</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в приеме документов у заявителя либо в исправлении допущенных опечатоки ошибок или в случае обжалования нарушения установленного срока таких исправлений - в течение пяти рабочих дней со дня ее регистрации.</w:t>
      </w:r>
    </w:p>
    <w:p w:rsidR="00C13098" w:rsidRPr="0019500B" w:rsidRDefault="00B455F0"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33</w:t>
      </w:r>
      <w:r w:rsidR="00C13098" w:rsidRPr="0019500B">
        <w:rPr>
          <w:rFonts w:ascii="Times New Roman" w:hAnsi="Times New Roman" w:cs="Times New Roman"/>
          <w:sz w:val="24"/>
          <w:szCs w:val="24"/>
        </w:rPr>
        <w:t>. По результатам рассмотрения жалобы принимается одноиз следующих решений:</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w:t>
      </w:r>
      <w:r w:rsidR="00DD4618">
        <w:rPr>
          <w:rFonts w:ascii="Times New Roman" w:hAnsi="Times New Roman" w:cs="Times New Roman"/>
          <w:sz w:val="24"/>
          <w:szCs w:val="24"/>
        </w:rPr>
        <w:t xml:space="preserve"> </w:t>
      </w:r>
      <w:r w:rsidRPr="0019500B">
        <w:rPr>
          <w:rFonts w:ascii="Times New Roman" w:hAnsi="Times New Roman" w:cs="Times New Roman"/>
          <w:sz w:val="24"/>
          <w:szCs w:val="24"/>
        </w:rPr>
        <w:t xml:space="preserve">в результате предоставления муниципальной услуги документах, возврата заявителю денежных средств, взимание которыхне предусмотрено нормативными правовыми актами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нормативными правовыми актами субъектов </w:t>
      </w:r>
      <w:r w:rsidR="005325CD">
        <w:rPr>
          <w:rFonts w:ascii="Times New Roman" w:hAnsi="Times New Roman" w:cs="Times New Roman"/>
          <w:sz w:val="24"/>
          <w:szCs w:val="24"/>
        </w:rPr>
        <w:t>РФ</w:t>
      </w:r>
      <w:r w:rsidRPr="0019500B">
        <w:rPr>
          <w:rFonts w:ascii="Times New Roman" w:hAnsi="Times New Roman" w:cs="Times New Roman"/>
          <w:sz w:val="24"/>
          <w:szCs w:val="24"/>
        </w:rPr>
        <w:t>;</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2) в удовлетворении жалобы отказывается.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Не позднее дня, следующего за днем принятия решенияпо результатам рассмотрения жалобы, заявителю в письменной формеи по желанию заявителя в электронной форме направляется мотивированный ответ о результатах рассмотрения жалобы.</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 случае признания жалобы</w:t>
      </w:r>
      <w:r w:rsidR="009035E5" w:rsidRPr="0019500B">
        <w:rPr>
          <w:rFonts w:ascii="Times New Roman" w:hAnsi="Times New Roman" w:cs="Times New Roman"/>
          <w:sz w:val="24"/>
          <w:szCs w:val="24"/>
        </w:rPr>
        <w:t>,</w:t>
      </w:r>
      <w:r w:rsidRPr="0019500B">
        <w:rPr>
          <w:rFonts w:ascii="Times New Roman" w:hAnsi="Times New Roman" w:cs="Times New Roman"/>
          <w:sz w:val="24"/>
          <w:szCs w:val="24"/>
        </w:rPr>
        <w:t xml:space="preserve"> подлежащей удовлетворению в ответе</w:t>
      </w:r>
      <w:r w:rsidR="009035E5" w:rsidRPr="0019500B">
        <w:rPr>
          <w:rFonts w:ascii="Times New Roman" w:hAnsi="Times New Roman" w:cs="Times New Roman"/>
          <w:sz w:val="24"/>
          <w:szCs w:val="24"/>
        </w:rPr>
        <w:t>,</w:t>
      </w:r>
      <w:r w:rsidRPr="0019500B">
        <w:rPr>
          <w:rFonts w:ascii="Times New Roman" w:hAnsi="Times New Roman" w:cs="Times New Roman"/>
          <w:sz w:val="24"/>
          <w:szCs w:val="24"/>
        </w:rPr>
        <w:t xml:space="preserve"> заявителю дается информация о действиях</w:t>
      </w:r>
      <w:r w:rsidR="004A027D">
        <w:rPr>
          <w:rFonts w:ascii="Times New Roman" w:hAnsi="Times New Roman" w:cs="Times New Roman"/>
          <w:sz w:val="24"/>
          <w:szCs w:val="24"/>
        </w:rPr>
        <w:t>, осуществляемых Администрацией</w:t>
      </w:r>
      <w:r w:rsidRPr="0019500B">
        <w:rPr>
          <w:rFonts w:ascii="Times New Roman" w:hAnsi="Times New Roman" w:cs="Times New Roman"/>
          <w:sz w:val="24"/>
          <w:szCs w:val="24"/>
        </w:rPr>
        <w:t>,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неудобстваи указывается информация о дальнейших действиях, которые необходи</w:t>
      </w:r>
      <w:r w:rsidR="004A027D">
        <w:rPr>
          <w:rFonts w:ascii="Times New Roman" w:hAnsi="Times New Roman" w:cs="Times New Roman"/>
          <w:sz w:val="24"/>
          <w:szCs w:val="24"/>
        </w:rPr>
        <w:t xml:space="preserve">мо </w:t>
      </w:r>
      <w:r w:rsidRPr="0019500B">
        <w:rPr>
          <w:rFonts w:ascii="Times New Roman" w:hAnsi="Times New Roman" w:cs="Times New Roman"/>
          <w:sz w:val="24"/>
          <w:szCs w:val="24"/>
        </w:rPr>
        <w:t>совершить заявителю в целях получения муниципальной услуги.</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 случае признания жалобы</w:t>
      </w:r>
      <w:r w:rsidR="009035E5" w:rsidRPr="0019500B">
        <w:rPr>
          <w:rFonts w:ascii="Times New Roman" w:hAnsi="Times New Roman" w:cs="Times New Roman"/>
          <w:sz w:val="24"/>
          <w:szCs w:val="24"/>
        </w:rPr>
        <w:t>,</w:t>
      </w:r>
      <w:r w:rsidRPr="0019500B">
        <w:rPr>
          <w:rFonts w:ascii="Times New Roman" w:hAnsi="Times New Roman" w:cs="Times New Roman"/>
          <w:sz w:val="24"/>
          <w:szCs w:val="24"/>
        </w:rPr>
        <w:t xml:space="preserve"> не подлежащей удовлетворению</w:t>
      </w:r>
      <w:r w:rsidR="009035E5" w:rsidRPr="0019500B">
        <w:rPr>
          <w:rFonts w:ascii="Times New Roman" w:hAnsi="Times New Roman" w:cs="Times New Roman"/>
          <w:sz w:val="24"/>
          <w:szCs w:val="24"/>
        </w:rPr>
        <w:t>,</w:t>
      </w:r>
      <w:r w:rsidRPr="0019500B">
        <w:rPr>
          <w:rFonts w:ascii="Times New Roman" w:hAnsi="Times New Roman" w:cs="Times New Roman"/>
          <w:sz w:val="24"/>
          <w:szCs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sidR="00DD4618">
        <w:rPr>
          <w:rFonts w:ascii="Times New Roman" w:hAnsi="Times New Roman" w:cs="Times New Roman"/>
          <w:sz w:val="24"/>
          <w:szCs w:val="24"/>
        </w:rPr>
        <w:t xml:space="preserve"> </w:t>
      </w:r>
      <w:r w:rsidRPr="0019500B">
        <w:rPr>
          <w:rFonts w:ascii="Times New Roman" w:hAnsi="Times New Roman" w:cs="Times New Roman"/>
          <w:sz w:val="24"/>
          <w:szCs w:val="24"/>
        </w:rPr>
        <w:t>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3098" w:rsidRPr="0019500B" w:rsidRDefault="00C13098" w:rsidP="00580693">
      <w:pPr>
        <w:pStyle w:val="ConsPlusNormal"/>
        <w:ind w:firstLine="540"/>
        <w:jc w:val="both"/>
        <w:outlineLvl w:val="2"/>
        <w:rPr>
          <w:rFonts w:ascii="Times New Roman" w:hAnsi="Times New Roman" w:cs="Times New Roman"/>
          <w:sz w:val="24"/>
          <w:szCs w:val="24"/>
        </w:rPr>
      </w:pPr>
    </w:p>
    <w:p w:rsidR="00C13098" w:rsidRPr="0019500B" w:rsidRDefault="00B455F0" w:rsidP="00731DCB">
      <w:pPr>
        <w:spacing w:after="0" w:line="240" w:lineRule="auto"/>
        <w:ind w:firstLine="709"/>
        <w:jc w:val="center"/>
        <w:rPr>
          <w:rFonts w:ascii="Times New Roman" w:hAnsi="Times New Roman" w:cs="Times New Roman"/>
          <w:b/>
          <w:sz w:val="24"/>
          <w:szCs w:val="24"/>
        </w:rPr>
      </w:pPr>
      <w:r w:rsidRPr="0019500B">
        <w:rPr>
          <w:rFonts w:ascii="Times New Roman" w:hAnsi="Times New Roman" w:cs="Times New Roman"/>
          <w:b/>
          <w:sz w:val="24"/>
          <w:szCs w:val="24"/>
          <w:lang w:val="en-US"/>
        </w:rPr>
        <w:t>VIII</w:t>
      </w:r>
      <w:r w:rsidR="00C13098" w:rsidRPr="0019500B">
        <w:rPr>
          <w:rFonts w:ascii="Times New Roman" w:hAnsi="Times New Roman" w:cs="Times New Roman"/>
          <w:b/>
          <w:sz w:val="24"/>
          <w:szCs w:val="24"/>
        </w:rPr>
        <w:t>. Особенности выполнения административных процедурв многофункциональных центрах</w:t>
      </w:r>
      <w:r w:rsidR="006E0A40" w:rsidRPr="0019500B">
        <w:rPr>
          <w:rFonts w:ascii="Times New Roman" w:hAnsi="Times New Roman" w:cs="Times New Roman"/>
          <w:b/>
          <w:sz w:val="24"/>
          <w:szCs w:val="24"/>
        </w:rPr>
        <w:t>.</w:t>
      </w:r>
    </w:p>
    <w:p w:rsidR="00C13098" w:rsidRPr="0019500B" w:rsidRDefault="00B455F0"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34</w:t>
      </w:r>
      <w:r w:rsidR="00C13098" w:rsidRPr="0019500B">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ГБУ </w:t>
      </w:r>
      <w:r w:rsidRPr="0019500B">
        <w:rPr>
          <w:rFonts w:ascii="Times New Roman" w:hAnsi="Times New Roman" w:cs="Times New Roman"/>
          <w:sz w:val="24"/>
          <w:szCs w:val="24"/>
        </w:rPr>
        <w:t>П</w:t>
      </w:r>
      <w:r w:rsidR="00C13098" w:rsidRPr="0019500B">
        <w:rPr>
          <w:rFonts w:ascii="Times New Roman" w:hAnsi="Times New Roman" w:cs="Times New Roman"/>
          <w:sz w:val="24"/>
          <w:szCs w:val="24"/>
        </w:rPr>
        <w:t xml:space="preserve">О </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МФЦ</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при наличии вступившего в силу соглашения о взаимодействии между ГБУ </w:t>
      </w:r>
      <w:r w:rsidRPr="0019500B">
        <w:rPr>
          <w:rFonts w:ascii="Times New Roman" w:hAnsi="Times New Roman" w:cs="Times New Roman"/>
          <w:sz w:val="24"/>
          <w:szCs w:val="24"/>
        </w:rPr>
        <w:t>П</w:t>
      </w:r>
      <w:r w:rsidR="00C13098" w:rsidRPr="0019500B">
        <w:rPr>
          <w:rFonts w:ascii="Times New Roman" w:hAnsi="Times New Roman" w:cs="Times New Roman"/>
          <w:sz w:val="24"/>
          <w:szCs w:val="24"/>
        </w:rPr>
        <w:t xml:space="preserve">О </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МФЦ</w:t>
      </w:r>
      <w:r w:rsidRPr="0019500B">
        <w:rPr>
          <w:rFonts w:ascii="Times New Roman" w:hAnsi="Times New Roman" w:cs="Times New Roman"/>
          <w:sz w:val="24"/>
          <w:szCs w:val="24"/>
        </w:rPr>
        <w:t>»</w:t>
      </w:r>
      <w:r w:rsidR="004A027D">
        <w:rPr>
          <w:rFonts w:ascii="Times New Roman" w:hAnsi="Times New Roman" w:cs="Times New Roman"/>
          <w:sz w:val="24"/>
          <w:szCs w:val="24"/>
        </w:rPr>
        <w:t xml:space="preserve"> и Администрацией</w:t>
      </w:r>
      <w:r w:rsidR="00C13098" w:rsidRPr="0019500B">
        <w:rPr>
          <w:rFonts w:ascii="Times New Roman" w:hAnsi="Times New Roman" w:cs="Times New Roman"/>
          <w:sz w:val="24"/>
          <w:szCs w:val="24"/>
        </w:rPr>
        <w:t xml:space="preserve">. Предоставление муниципальной услуги в иных МФЦ осуществляется при наличии вступившего в силу соглашения о взаимодействии между ГБУ </w:t>
      </w:r>
      <w:r w:rsidRPr="0019500B">
        <w:rPr>
          <w:rFonts w:ascii="Times New Roman" w:hAnsi="Times New Roman" w:cs="Times New Roman"/>
          <w:sz w:val="24"/>
          <w:szCs w:val="24"/>
        </w:rPr>
        <w:t>П</w:t>
      </w:r>
      <w:r w:rsidR="00C13098" w:rsidRPr="0019500B">
        <w:rPr>
          <w:rFonts w:ascii="Times New Roman" w:hAnsi="Times New Roman" w:cs="Times New Roman"/>
          <w:sz w:val="24"/>
          <w:szCs w:val="24"/>
        </w:rPr>
        <w:t xml:space="preserve">О </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МФЦ</w:t>
      </w:r>
      <w:r w:rsidRPr="0019500B">
        <w:rPr>
          <w:rFonts w:ascii="Times New Roman" w:hAnsi="Times New Roman" w:cs="Times New Roman"/>
          <w:sz w:val="24"/>
          <w:szCs w:val="24"/>
        </w:rPr>
        <w:t>»</w:t>
      </w:r>
      <w:r w:rsidR="00C13098" w:rsidRPr="0019500B">
        <w:rPr>
          <w:rFonts w:ascii="Times New Roman" w:hAnsi="Times New Roman" w:cs="Times New Roman"/>
          <w:sz w:val="24"/>
          <w:szCs w:val="24"/>
        </w:rPr>
        <w:t xml:space="preserve"> и иным МФЦ.</w:t>
      </w:r>
    </w:p>
    <w:p w:rsidR="00C13098" w:rsidRPr="0019500B" w:rsidRDefault="00B455F0"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35</w:t>
      </w:r>
      <w:r w:rsidR="00C13098" w:rsidRPr="0019500B">
        <w:rPr>
          <w:rFonts w:ascii="Times New Roman" w:hAnsi="Times New Roman" w:cs="Times New Roman"/>
          <w:sz w:val="24"/>
          <w:szCs w:val="24"/>
        </w:rPr>
        <w:t>. В случае по</w:t>
      </w:r>
      <w:r w:rsidR="004A027D">
        <w:rPr>
          <w:rFonts w:ascii="Times New Roman" w:hAnsi="Times New Roman" w:cs="Times New Roman"/>
          <w:sz w:val="24"/>
          <w:szCs w:val="24"/>
        </w:rPr>
        <w:t>дачи документов в Администрацию</w:t>
      </w:r>
      <w:r w:rsidR="00C13098" w:rsidRPr="0019500B">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б) определяет предмет обращения;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в) проводит проверку правильности заполнения обращения;</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г) проводит проверку укомплектованности пакета документов;</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е) заверяет каждый документ дела своей электронной подписью;</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ж) направляет копии документов и реестр документов</w:t>
      </w:r>
      <w:r w:rsidR="004A027D">
        <w:rPr>
          <w:rFonts w:ascii="Times New Roman" w:hAnsi="Times New Roman" w:cs="Times New Roman"/>
          <w:sz w:val="24"/>
          <w:szCs w:val="24"/>
        </w:rPr>
        <w:t xml:space="preserve"> в Администрацию</w:t>
      </w:r>
      <w:r w:rsidRPr="0019500B">
        <w:rPr>
          <w:rFonts w:ascii="Times New Roman" w:hAnsi="Times New Roman" w:cs="Times New Roman"/>
          <w:sz w:val="24"/>
          <w:szCs w:val="24"/>
        </w:rPr>
        <w:t>:</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13098" w:rsidRPr="0019500B" w:rsidRDefault="00B455F0"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36</w:t>
      </w:r>
      <w:r w:rsidR="00C13098" w:rsidRPr="0019500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_____,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13098" w:rsidRPr="0019500B"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днейдо окончания срока предоставления услуги.</w:t>
      </w:r>
    </w:p>
    <w:p w:rsidR="00C13098" w:rsidRDefault="00C13098" w:rsidP="00580693">
      <w:pPr>
        <w:pStyle w:val="ConsPlusNormal"/>
        <w:ind w:firstLine="540"/>
        <w:jc w:val="both"/>
        <w:outlineLvl w:val="2"/>
        <w:rPr>
          <w:rFonts w:ascii="Times New Roman" w:hAnsi="Times New Roman" w:cs="Times New Roman"/>
          <w:sz w:val="24"/>
          <w:szCs w:val="24"/>
        </w:rPr>
      </w:pPr>
      <w:r w:rsidRPr="0019500B">
        <w:rPr>
          <w:rFonts w:ascii="Times New Roman" w:hAnsi="Times New Roman" w:cs="Times New Roman"/>
          <w:sz w:val="24"/>
          <w:szCs w:val="24"/>
        </w:rPr>
        <w:t>Специалист МФЦ, ответственный за выдачу документ</w:t>
      </w:r>
      <w:r w:rsidR="004A027D">
        <w:rPr>
          <w:rFonts w:ascii="Times New Roman" w:hAnsi="Times New Roman" w:cs="Times New Roman"/>
          <w:sz w:val="24"/>
          <w:szCs w:val="24"/>
        </w:rPr>
        <w:t>ов, полученных от Администрации</w:t>
      </w:r>
      <w:r w:rsidR="00E6735B" w:rsidRPr="0019500B">
        <w:rPr>
          <w:rFonts w:ascii="Times New Roman" w:hAnsi="Times New Roman" w:cs="Times New Roman"/>
          <w:sz w:val="24"/>
          <w:szCs w:val="24"/>
        </w:rPr>
        <w:t>,</w:t>
      </w:r>
      <w:r w:rsidRPr="0019500B">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w:t>
      </w:r>
      <w:r w:rsidR="004A027D">
        <w:rPr>
          <w:rFonts w:ascii="Times New Roman" w:hAnsi="Times New Roman" w:cs="Times New Roman"/>
          <w:sz w:val="24"/>
          <w:szCs w:val="24"/>
        </w:rPr>
        <w:t>чения от Администрации</w:t>
      </w:r>
      <w:r w:rsidRPr="0019500B">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такжео возможности получения документов в МФЦ.</w:t>
      </w: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Default="00DD4618" w:rsidP="00580693">
      <w:pPr>
        <w:pStyle w:val="ConsPlusNormal"/>
        <w:ind w:firstLine="540"/>
        <w:jc w:val="both"/>
        <w:outlineLvl w:val="2"/>
        <w:rPr>
          <w:rFonts w:ascii="Times New Roman" w:hAnsi="Times New Roman" w:cs="Times New Roman"/>
          <w:sz w:val="24"/>
          <w:szCs w:val="24"/>
        </w:rPr>
      </w:pPr>
    </w:p>
    <w:p w:rsidR="00DD4618" w:rsidRPr="0019500B" w:rsidRDefault="00DD4618" w:rsidP="00580693">
      <w:pPr>
        <w:pStyle w:val="ConsPlusNormal"/>
        <w:ind w:firstLine="540"/>
        <w:jc w:val="both"/>
        <w:outlineLvl w:val="2"/>
        <w:rPr>
          <w:rFonts w:ascii="Times New Roman" w:hAnsi="Times New Roman" w:cs="Times New Roman"/>
          <w:sz w:val="24"/>
          <w:szCs w:val="24"/>
        </w:rPr>
      </w:pPr>
    </w:p>
    <w:p w:rsidR="00B455F0" w:rsidRPr="0019500B" w:rsidRDefault="00B455F0" w:rsidP="00580693">
      <w:pPr>
        <w:spacing w:after="0" w:line="240" w:lineRule="auto"/>
        <w:rPr>
          <w:rFonts w:ascii="Times New Roman" w:hAnsi="Times New Roman" w:cs="Times New Roman"/>
          <w:sz w:val="24"/>
          <w:szCs w:val="24"/>
        </w:rPr>
      </w:pPr>
    </w:p>
    <w:p w:rsidR="00303FD8" w:rsidRPr="0019500B" w:rsidRDefault="00303FD8" w:rsidP="00580693">
      <w:pPr>
        <w:spacing w:after="0" w:line="240" w:lineRule="auto"/>
        <w:rPr>
          <w:rFonts w:ascii="Times New Roman" w:hAnsi="Times New Roman" w:cs="Times New Roman"/>
          <w:sz w:val="24"/>
          <w:szCs w:val="24"/>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074C1B" w:rsidRPr="0019500B" w:rsidTr="00303FD8">
        <w:trPr>
          <w:trHeight w:val="1252"/>
        </w:trPr>
        <w:tc>
          <w:tcPr>
            <w:tcW w:w="5070" w:type="dxa"/>
          </w:tcPr>
          <w:p w:rsidR="00074C1B" w:rsidRPr="0019500B" w:rsidRDefault="00074C1B" w:rsidP="00580693">
            <w:pPr>
              <w:jc w:val="center"/>
              <w:rPr>
                <w:rFonts w:ascii="Times New Roman" w:hAnsi="Times New Roman" w:cs="Times New Roman"/>
                <w:sz w:val="24"/>
                <w:szCs w:val="24"/>
              </w:rPr>
            </w:pPr>
          </w:p>
        </w:tc>
        <w:tc>
          <w:tcPr>
            <w:tcW w:w="4501" w:type="dxa"/>
          </w:tcPr>
          <w:p w:rsidR="00074C1B" w:rsidRPr="0019500B" w:rsidRDefault="00074C1B" w:rsidP="00580693">
            <w:pPr>
              <w:jc w:val="center"/>
              <w:rPr>
                <w:rFonts w:ascii="Times New Roman" w:hAnsi="Times New Roman" w:cs="Times New Roman"/>
                <w:sz w:val="24"/>
                <w:szCs w:val="24"/>
              </w:rPr>
            </w:pPr>
            <w:r w:rsidRPr="0019500B">
              <w:rPr>
                <w:rFonts w:ascii="Times New Roman" w:hAnsi="Times New Roman" w:cs="Times New Roman"/>
                <w:sz w:val="24"/>
                <w:szCs w:val="24"/>
              </w:rPr>
              <w:t>Приложение 1</w:t>
            </w:r>
          </w:p>
          <w:p w:rsidR="00074C1B" w:rsidRPr="0019500B" w:rsidRDefault="00074C1B" w:rsidP="00580693">
            <w:pPr>
              <w:widowControl w:val="0"/>
              <w:autoSpaceDE w:val="0"/>
              <w:autoSpaceDN w:val="0"/>
              <w:adjustRightInd w:val="0"/>
              <w:jc w:val="center"/>
              <w:rPr>
                <w:rFonts w:ascii="Times New Roman" w:hAnsi="Times New Roman" w:cs="Times New Roman"/>
                <w:sz w:val="24"/>
                <w:szCs w:val="24"/>
              </w:rPr>
            </w:pPr>
            <w:r w:rsidRPr="0019500B">
              <w:rPr>
                <w:rFonts w:ascii="Times New Roman" w:hAnsi="Times New Roman" w:cs="Times New Roman"/>
                <w:sz w:val="24"/>
                <w:szCs w:val="24"/>
              </w:rPr>
              <w:t>к административному регламенту</w:t>
            </w:r>
          </w:p>
          <w:p w:rsidR="00074C1B" w:rsidRPr="0019500B" w:rsidRDefault="00074C1B" w:rsidP="00580693">
            <w:pPr>
              <w:widowControl w:val="0"/>
              <w:autoSpaceDE w:val="0"/>
              <w:autoSpaceDN w:val="0"/>
              <w:adjustRightInd w:val="0"/>
              <w:jc w:val="center"/>
              <w:rPr>
                <w:rFonts w:ascii="Times New Roman" w:hAnsi="Times New Roman" w:cs="Times New Roman"/>
                <w:sz w:val="24"/>
                <w:szCs w:val="24"/>
              </w:rPr>
            </w:pPr>
            <w:r w:rsidRPr="0019500B">
              <w:rPr>
                <w:rFonts w:ascii="Times New Roman" w:hAnsi="Times New Roman" w:cs="Times New Roman"/>
                <w:sz w:val="24"/>
                <w:szCs w:val="24"/>
              </w:rPr>
              <w:t>предоставления муниципальной услуги «</w:t>
            </w:r>
            <w:r w:rsidRPr="0019500B">
              <w:rPr>
                <w:rFonts w:ascii="Times New Roman" w:hAnsi="Times New Roman" w:cs="Times New Roman"/>
                <w:spacing w:val="-4"/>
                <w:sz w:val="24"/>
                <w:szCs w:val="24"/>
              </w:rPr>
              <w:t>Согласование архитектурно-градостроительного облика объекта капитального строительства</w:t>
            </w:r>
            <w:r w:rsidRPr="0019500B">
              <w:rPr>
                <w:rFonts w:ascii="Times New Roman" w:hAnsi="Times New Roman" w:cs="Times New Roman"/>
                <w:sz w:val="24"/>
                <w:szCs w:val="24"/>
              </w:rPr>
              <w:t>»</w:t>
            </w:r>
          </w:p>
          <w:p w:rsidR="00074C1B" w:rsidRPr="0019500B" w:rsidRDefault="00074C1B" w:rsidP="00580693">
            <w:pPr>
              <w:jc w:val="center"/>
              <w:rPr>
                <w:rFonts w:ascii="Times New Roman" w:hAnsi="Times New Roman" w:cs="Times New Roman"/>
                <w:sz w:val="24"/>
                <w:szCs w:val="24"/>
              </w:rPr>
            </w:pPr>
          </w:p>
        </w:tc>
      </w:tr>
      <w:tr w:rsidR="00303FD8" w:rsidRPr="0019500B" w:rsidTr="00303FD8">
        <w:trPr>
          <w:trHeight w:val="1252"/>
        </w:trPr>
        <w:tc>
          <w:tcPr>
            <w:tcW w:w="5070" w:type="dxa"/>
          </w:tcPr>
          <w:p w:rsidR="00303FD8" w:rsidRPr="0019500B" w:rsidRDefault="00303FD8" w:rsidP="00580693">
            <w:pPr>
              <w:jc w:val="center"/>
              <w:rPr>
                <w:rFonts w:ascii="Times New Roman" w:hAnsi="Times New Roman" w:cs="Times New Roman"/>
                <w:sz w:val="24"/>
                <w:szCs w:val="24"/>
              </w:rPr>
            </w:pPr>
          </w:p>
        </w:tc>
        <w:tc>
          <w:tcPr>
            <w:tcW w:w="4501" w:type="dxa"/>
          </w:tcPr>
          <w:p w:rsidR="00303FD8" w:rsidRPr="0019500B" w:rsidRDefault="00303FD8" w:rsidP="00580693">
            <w:pPr>
              <w:pStyle w:val="ConsPlusNonformat"/>
              <w:rPr>
                <w:rFonts w:ascii="Times New Roman" w:hAnsi="Times New Roman" w:cs="Times New Roman"/>
                <w:sz w:val="24"/>
                <w:szCs w:val="24"/>
              </w:rPr>
            </w:pPr>
            <w:r w:rsidRPr="0019500B">
              <w:rPr>
                <w:rFonts w:ascii="Times New Roman" w:hAnsi="Times New Roman" w:cs="Times New Roman"/>
                <w:sz w:val="24"/>
                <w:szCs w:val="24"/>
              </w:rPr>
              <w:t xml:space="preserve">В </w:t>
            </w:r>
            <w:r w:rsidR="004A027D">
              <w:rPr>
                <w:rFonts w:ascii="Times New Roman" w:hAnsi="Times New Roman" w:cs="Times New Roman"/>
                <w:sz w:val="24"/>
                <w:szCs w:val="24"/>
              </w:rPr>
              <w:t>Администрацию</w:t>
            </w:r>
          </w:p>
          <w:p w:rsidR="00303FD8" w:rsidRPr="0019500B" w:rsidRDefault="00303FD8" w:rsidP="00580693">
            <w:pPr>
              <w:pStyle w:val="ConsPlusNonformat"/>
              <w:rPr>
                <w:rFonts w:ascii="Times New Roman" w:hAnsi="Times New Roman" w:cs="Times New Roman"/>
                <w:sz w:val="24"/>
                <w:szCs w:val="24"/>
              </w:rPr>
            </w:pPr>
            <w:r w:rsidRPr="0019500B">
              <w:rPr>
                <w:rFonts w:ascii="Times New Roman" w:hAnsi="Times New Roman" w:cs="Times New Roman"/>
                <w:sz w:val="24"/>
                <w:szCs w:val="24"/>
              </w:rPr>
              <w:t xml:space="preserve"> (наименование ОМСУ)</w:t>
            </w:r>
          </w:p>
          <w:p w:rsidR="00303FD8" w:rsidRPr="0019500B" w:rsidRDefault="00303FD8" w:rsidP="00580693">
            <w:pPr>
              <w:pStyle w:val="ConsPlusNonformat"/>
              <w:rPr>
                <w:rFonts w:ascii="Times New Roman" w:hAnsi="Times New Roman" w:cs="Times New Roman"/>
                <w:sz w:val="24"/>
                <w:szCs w:val="24"/>
              </w:rPr>
            </w:pPr>
            <w:r w:rsidRPr="0019500B">
              <w:rPr>
                <w:rFonts w:ascii="Times New Roman" w:hAnsi="Times New Roman" w:cs="Times New Roman"/>
                <w:sz w:val="24"/>
                <w:szCs w:val="24"/>
              </w:rPr>
              <w:t>от _______</w:t>
            </w:r>
            <w:r w:rsidRPr="0019500B">
              <w:rPr>
                <w:rFonts w:ascii="Times New Roman" w:hAnsi="Times New Roman" w:cs="Times New Roman"/>
                <w:sz w:val="24"/>
                <w:szCs w:val="24"/>
              </w:rPr>
              <w:br/>
            </w:r>
          </w:p>
          <w:p w:rsidR="00303FD8" w:rsidRPr="00731DCB" w:rsidRDefault="00303FD8" w:rsidP="004A027D">
            <w:pPr>
              <w:pStyle w:val="ConsPlusNonformat"/>
              <w:rPr>
                <w:rFonts w:ascii="Times New Roman" w:hAnsi="Times New Roman" w:cs="Times New Roman"/>
                <w:sz w:val="16"/>
                <w:szCs w:val="16"/>
                <w:lang w:eastAsia="ru-RU"/>
              </w:rPr>
            </w:pPr>
            <w:r w:rsidRPr="00731DCB">
              <w:rPr>
                <w:rFonts w:ascii="Times New Roman" w:hAnsi="Times New Roman" w:cs="Times New Roman"/>
                <w:sz w:val="16"/>
                <w:szCs w:val="16"/>
              </w:rPr>
              <w:t>(</w:t>
            </w:r>
            <w:r w:rsidRPr="00731DCB">
              <w:rPr>
                <w:rFonts w:ascii="Times New Roman" w:hAnsi="Times New Roman" w:cs="Times New Roman"/>
                <w:sz w:val="16"/>
                <w:szCs w:val="16"/>
                <w:lang w:eastAsia="ru-RU"/>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p w:rsidR="00303FD8" w:rsidRPr="00731DCB" w:rsidRDefault="00303FD8" w:rsidP="00580693">
            <w:pPr>
              <w:autoSpaceDE w:val="0"/>
              <w:autoSpaceDN w:val="0"/>
              <w:adjustRightInd w:val="0"/>
              <w:jc w:val="center"/>
              <w:rPr>
                <w:rFonts w:ascii="Times New Roman" w:hAnsi="Times New Roman" w:cs="Times New Roman"/>
                <w:sz w:val="16"/>
                <w:szCs w:val="16"/>
                <w:lang w:eastAsia="ru-RU"/>
              </w:rPr>
            </w:pPr>
            <w:r w:rsidRPr="00731DCB">
              <w:rPr>
                <w:rFonts w:ascii="Times New Roman" w:hAnsi="Times New Roman" w:cs="Times New Roman"/>
                <w:sz w:val="16"/>
                <w:szCs w:val="16"/>
                <w:lang w:eastAsia="ru-RU"/>
              </w:rPr>
              <w:t>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303FD8" w:rsidRPr="0019500B" w:rsidRDefault="00303FD8" w:rsidP="00580693">
            <w:pPr>
              <w:jc w:val="center"/>
              <w:rPr>
                <w:rFonts w:ascii="Times New Roman" w:hAnsi="Times New Roman" w:cs="Times New Roman"/>
                <w:sz w:val="24"/>
                <w:szCs w:val="24"/>
              </w:rPr>
            </w:pPr>
          </w:p>
        </w:tc>
      </w:tr>
    </w:tbl>
    <w:p w:rsidR="00C13098" w:rsidRPr="0019500B" w:rsidRDefault="00C13098" w:rsidP="00580693">
      <w:pPr>
        <w:pStyle w:val="ConsPlusNonformat"/>
        <w:rPr>
          <w:rFonts w:ascii="Times New Roman" w:hAnsi="Times New Roman" w:cs="Times New Roman"/>
          <w:sz w:val="24"/>
          <w:szCs w:val="24"/>
        </w:rPr>
      </w:pPr>
    </w:p>
    <w:p w:rsidR="00C13098" w:rsidRPr="0019500B" w:rsidRDefault="00C13098" w:rsidP="00580693">
      <w:pPr>
        <w:pStyle w:val="ConsPlusNonformat"/>
        <w:jc w:val="center"/>
        <w:rPr>
          <w:rFonts w:ascii="Times New Roman" w:hAnsi="Times New Roman" w:cs="Times New Roman"/>
          <w:b/>
          <w:sz w:val="24"/>
          <w:szCs w:val="24"/>
        </w:rPr>
      </w:pPr>
      <w:bookmarkStart w:id="1" w:name="P553"/>
      <w:bookmarkEnd w:id="1"/>
      <w:r w:rsidRPr="0019500B">
        <w:rPr>
          <w:rFonts w:ascii="Times New Roman" w:hAnsi="Times New Roman" w:cs="Times New Roman"/>
          <w:b/>
          <w:sz w:val="24"/>
          <w:szCs w:val="24"/>
        </w:rPr>
        <w:t>ЗАЯВЛЕНИЕ</w:t>
      </w:r>
    </w:p>
    <w:p w:rsidR="00C13098" w:rsidRPr="0019500B" w:rsidRDefault="00C13098" w:rsidP="00580693">
      <w:pPr>
        <w:spacing w:after="0" w:line="240" w:lineRule="auto"/>
        <w:ind w:firstLine="709"/>
        <w:jc w:val="center"/>
        <w:rPr>
          <w:rFonts w:ascii="Times New Roman" w:hAnsi="Times New Roman" w:cs="Times New Roman"/>
          <w:b/>
          <w:sz w:val="24"/>
          <w:szCs w:val="24"/>
        </w:rPr>
      </w:pPr>
      <w:r w:rsidRPr="0019500B">
        <w:rPr>
          <w:rFonts w:ascii="Times New Roman" w:hAnsi="Times New Roman" w:cs="Times New Roman"/>
          <w:b/>
          <w:sz w:val="24"/>
          <w:szCs w:val="24"/>
        </w:rPr>
        <w:t>о выдаче согласования</w:t>
      </w:r>
      <w:r w:rsidRPr="0019500B">
        <w:rPr>
          <w:rFonts w:ascii="Times New Roman" w:hAnsi="Times New Roman" w:cs="Times New Roman"/>
          <w:b/>
          <w:sz w:val="24"/>
          <w:szCs w:val="24"/>
          <w:lang w:eastAsia="ru-RU"/>
        </w:rPr>
        <w:t xml:space="preserve"> архитектурно-градостроительного</w:t>
      </w:r>
      <w:r w:rsidR="00DD4618">
        <w:rPr>
          <w:rFonts w:ascii="Times New Roman" w:hAnsi="Times New Roman" w:cs="Times New Roman"/>
          <w:b/>
          <w:sz w:val="24"/>
          <w:szCs w:val="24"/>
          <w:lang w:eastAsia="ru-RU"/>
        </w:rPr>
        <w:t xml:space="preserve"> </w:t>
      </w:r>
      <w:r w:rsidRPr="0019500B">
        <w:rPr>
          <w:rFonts w:ascii="Times New Roman" w:hAnsi="Times New Roman" w:cs="Times New Roman"/>
          <w:b/>
          <w:sz w:val="24"/>
          <w:szCs w:val="24"/>
          <w:lang w:eastAsia="ru-RU"/>
        </w:rPr>
        <w:t xml:space="preserve">облика </w:t>
      </w:r>
      <w:r w:rsidRPr="0019500B">
        <w:rPr>
          <w:rFonts w:ascii="Times New Roman" w:hAnsi="Times New Roman" w:cs="Times New Roman"/>
          <w:b/>
          <w:sz w:val="24"/>
          <w:szCs w:val="24"/>
        </w:rPr>
        <w:t xml:space="preserve">(о внесении изменений в архитектурно-градостроительный облик) </w:t>
      </w:r>
      <w:r w:rsidRPr="0019500B">
        <w:rPr>
          <w:rFonts w:ascii="Times New Roman" w:hAnsi="Times New Roman" w:cs="Times New Roman"/>
          <w:b/>
          <w:sz w:val="24"/>
          <w:szCs w:val="24"/>
          <w:lang w:eastAsia="ru-RU"/>
        </w:rPr>
        <w:t xml:space="preserve">объекта капитального строительства </w:t>
      </w:r>
    </w:p>
    <w:p w:rsidR="00C13098" w:rsidRPr="0019500B" w:rsidRDefault="00C13098" w:rsidP="00580693">
      <w:pPr>
        <w:pStyle w:val="ConsPlusNonformat"/>
        <w:jc w:val="center"/>
        <w:rPr>
          <w:rFonts w:ascii="Times New Roman" w:hAnsi="Times New Roman" w:cs="Times New Roman"/>
          <w:sz w:val="24"/>
          <w:szCs w:val="24"/>
        </w:rPr>
      </w:pP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ab/>
      </w:r>
      <w:r w:rsidR="00C13098" w:rsidRPr="0019500B">
        <w:rPr>
          <w:rFonts w:ascii="Times New Roman" w:hAnsi="Times New Roman" w:cs="Times New Roman"/>
          <w:sz w:val="24"/>
          <w:szCs w:val="24"/>
        </w:rPr>
        <w:t>Прошу</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выдать согласование</w:t>
      </w:r>
      <w:r w:rsidR="00C13098" w:rsidRPr="0019500B">
        <w:rPr>
          <w:rFonts w:ascii="Times New Roman" w:hAnsi="Times New Roman" w:cs="Times New Roman"/>
          <w:sz w:val="24"/>
          <w:szCs w:val="24"/>
          <w:lang w:eastAsia="ru-RU"/>
        </w:rPr>
        <w:t xml:space="preserve"> архитектурно-градостроительного облика </w:t>
      </w:r>
      <w:r w:rsidR="00C13098" w:rsidRPr="0019500B">
        <w:rPr>
          <w:rFonts w:ascii="Times New Roman" w:hAnsi="Times New Roman" w:cs="Times New Roman"/>
          <w:sz w:val="24"/>
          <w:szCs w:val="24"/>
        </w:rPr>
        <w:t xml:space="preserve">(внести изменения в архитектурно-градостроительный облик) </w:t>
      </w:r>
      <w:r w:rsidR="00C13098" w:rsidRPr="0019500B">
        <w:rPr>
          <w:rFonts w:ascii="Times New Roman" w:hAnsi="Times New Roman" w:cs="Times New Roman"/>
          <w:sz w:val="24"/>
          <w:szCs w:val="24"/>
          <w:lang w:eastAsia="ru-RU"/>
        </w:rPr>
        <w:t xml:space="preserve">объекта капитального строительства </w:t>
      </w:r>
      <w:r w:rsidRPr="0019500B">
        <w:rPr>
          <w:rFonts w:ascii="Times New Roman" w:hAnsi="Times New Roman" w:cs="Times New Roman"/>
          <w:sz w:val="24"/>
          <w:szCs w:val="24"/>
        </w:rPr>
        <w:t>__</w:t>
      </w: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__</w:t>
      </w: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__</w:t>
      </w: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__</w:t>
      </w:r>
    </w:p>
    <w:p w:rsidR="00C13098" w:rsidRPr="0019500B" w:rsidRDefault="00C13098" w:rsidP="00580693">
      <w:pPr>
        <w:autoSpaceDE w:val="0"/>
        <w:autoSpaceDN w:val="0"/>
        <w:adjustRightInd w:val="0"/>
        <w:spacing w:after="0" w:line="240" w:lineRule="auto"/>
        <w:jc w:val="both"/>
        <w:rPr>
          <w:rFonts w:ascii="Times New Roman" w:hAnsi="Times New Roman" w:cs="Times New Roman"/>
          <w:sz w:val="24"/>
          <w:szCs w:val="24"/>
          <w:lang w:eastAsia="ru-RU"/>
        </w:rPr>
      </w:pPr>
      <w:r w:rsidRPr="0019500B">
        <w:rPr>
          <w:rFonts w:ascii="Times New Roman" w:hAnsi="Times New Roman" w:cs="Times New Roman"/>
          <w:sz w:val="24"/>
          <w:szCs w:val="24"/>
        </w:rPr>
        <w:t>(</w:t>
      </w:r>
      <w:r w:rsidRPr="0019500B">
        <w:rPr>
          <w:rFonts w:ascii="Times New Roman" w:hAnsi="Times New Roman" w:cs="Times New Roman"/>
          <w:sz w:val="24"/>
          <w:szCs w:val="24"/>
          <w:lang w:eastAsia="ru-RU"/>
        </w:rPr>
        <w:t>наименование объекта капитального строительства, архитектурный облик которого согласовывается, адрес</w:t>
      </w:r>
      <w:r w:rsidRPr="0019500B">
        <w:rPr>
          <w:rFonts w:ascii="Times New Roman" w:hAnsi="Times New Roman" w:cs="Times New Roman"/>
          <w:sz w:val="24"/>
          <w:szCs w:val="24"/>
        </w:rPr>
        <w:t>).</w:t>
      </w:r>
    </w:p>
    <w:p w:rsidR="00C13098" w:rsidRPr="0019500B" w:rsidRDefault="00C13098" w:rsidP="00580693">
      <w:pPr>
        <w:pStyle w:val="ConsPlusNonformat"/>
        <w:jc w:val="both"/>
        <w:rPr>
          <w:rFonts w:ascii="Times New Roman" w:hAnsi="Times New Roman" w:cs="Times New Roman"/>
          <w:sz w:val="24"/>
          <w:szCs w:val="24"/>
        </w:rPr>
      </w:pPr>
    </w:p>
    <w:p w:rsidR="00C13098" w:rsidRPr="0019500B" w:rsidRDefault="00731DCB" w:rsidP="005806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w:t>
      </w:r>
    </w:p>
    <w:p w:rsidR="00303FD8" w:rsidRPr="00731DCB" w:rsidRDefault="00C13098" w:rsidP="00580693">
      <w:pPr>
        <w:pStyle w:val="ConsPlusNonformat"/>
        <w:jc w:val="both"/>
        <w:rPr>
          <w:rFonts w:ascii="Times New Roman" w:hAnsi="Times New Roman" w:cs="Times New Roman"/>
          <w:sz w:val="16"/>
          <w:szCs w:val="16"/>
        </w:rPr>
      </w:pPr>
      <w:r w:rsidRPr="00731DCB">
        <w:rPr>
          <w:rFonts w:ascii="Times New Roman" w:hAnsi="Times New Roman" w:cs="Times New Roman"/>
          <w:sz w:val="16"/>
          <w:szCs w:val="16"/>
        </w:rPr>
        <w:t>(дата подачи заявления)</w:t>
      </w:r>
    </w:p>
    <w:tbl>
      <w:tblPr>
        <w:tblW w:w="9980" w:type="dxa"/>
        <w:tblLayout w:type="fixed"/>
        <w:tblCellMar>
          <w:left w:w="28" w:type="dxa"/>
          <w:right w:w="28" w:type="dxa"/>
        </w:tblCellMar>
        <w:tblLook w:val="0000"/>
      </w:tblPr>
      <w:tblGrid>
        <w:gridCol w:w="3856"/>
        <w:gridCol w:w="2976"/>
        <w:gridCol w:w="3148"/>
      </w:tblGrid>
      <w:tr w:rsidR="00303FD8" w:rsidRPr="0019500B" w:rsidTr="003243AF">
        <w:tc>
          <w:tcPr>
            <w:tcW w:w="3856" w:type="dxa"/>
            <w:tcBorders>
              <w:top w:val="nil"/>
              <w:left w:val="nil"/>
              <w:bottom w:val="single" w:sz="4" w:space="0" w:color="auto"/>
              <w:right w:val="nil"/>
            </w:tcBorders>
            <w:vAlign w:val="bottom"/>
          </w:tcPr>
          <w:p w:rsidR="00303FD8" w:rsidRPr="0019500B" w:rsidRDefault="00303FD8" w:rsidP="00580693">
            <w:pPr>
              <w:spacing w:after="0" w:line="240" w:lineRule="auto"/>
              <w:jc w:val="center"/>
              <w:rPr>
                <w:rFonts w:ascii="Times New Roman" w:hAnsi="Times New Roman" w:cs="Times New Roman"/>
                <w:sz w:val="24"/>
                <w:szCs w:val="24"/>
              </w:rPr>
            </w:pPr>
          </w:p>
        </w:tc>
        <w:tc>
          <w:tcPr>
            <w:tcW w:w="2976" w:type="dxa"/>
            <w:tcBorders>
              <w:top w:val="nil"/>
              <w:left w:val="nil"/>
              <w:bottom w:val="single" w:sz="4" w:space="0" w:color="auto"/>
              <w:right w:val="nil"/>
            </w:tcBorders>
            <w:vAlign w:val="bottom"/>
          </w:tcPr>
          <w:p w:rsidR="00303FD8" w:rsidRPr="0019500B" w:rsidRDefault="00303FD8" w:rsidP="00580693">
            <w:pPr>
              <w:spacing w:after="0" w:line="240" w:lineRule="auto"/>
              <w:jc w:val="center"/>
              <w:rPr>
                <w:rFonts w:ascii="Times New Roman" w:hAnsi="Times New Roman" w:cs="Times New Roman"/>
                <w:sz w:val="24"/>
                <w:szCs w:val="24"/>
              </w:rPr>
            </w:pPr>
          </w:p>
        </w:tc>
        <w:tc>
          <w:tcPr>
            <w:tcW w:w="3148" w:type="dxa"/>
            <w:tcBorders>
              <w:top w:val="nil"/>
              <w:left w:val="nil"/>
              <w:bottom w:val="single" w:sz="4" w:space="0" w:color="auto"/>
              <w:right w:val="nil"/>
            </w:tcBorders>
            <w:vAlign w:val="bottom"/>
          </w:tcPr>
          <w:p w:rsidR="00303FD8" w:rsidRPr="0019500B" w:rsidRDefault="00303FD8" w:rsidP="00580693">
            <w:pPr>
              <w:spacing w:after="0" w:line="240" w:lineRule="auto"/>
              <w:jc w:val="center"/>
              <w:rPr>
                <w:rFonts w:ascii="Times New Roman" w:hAnsi="Times New Roman" w:cs="Times New Roman"/>
                <w:sz w:val="24"/>
                <w:szCs w:val="24"/>
              </w:rPr>
            </w:pPr>
          </w:p>
        </w:tc>
      </w:tr>
      <w:tr w:rsidR="00303FD8" w:rsidRPr="0019500B" w:rsidTr="003243AF">
        <w:tc>
          <w:tcPr>
            <w:tcW w:w="3856" w:type="dxa"/>
            <w:tcBorders>
              <w:top w:val="nil"/>
              <w:left w:val="nil"/>
              <w:bottom w:val="nil"/>
              <w:right w:val="nil"/>
            </w:tcBorders>
          </w:tcPr>
          <w:p w:rsidR="00303FD8" w:rsidRPr="0019500B" w:rsidRDefault="00303FD8"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должность (при наличии)</w:t>
            </w:r>
          </w:p>
        </w:tc>
        <w:tc>
          <w:tcPr>
            <w:tcW w:w="2976" w:type="dxa"/>
            <w:tcBorders>
              <w:top w:val="single" w:sz="4" w:space="0" w:color="auto"/>
              <w:left w:val="nil"/>
              <w:bottom w:val="nil"/>
              <w:right w:val="nil"/>
            </w:tcBorders>
          </w:tcPr>
          <w:p w:rsidR="00303FD8" w:rsidRPr="0019500B" w:rsidRDefault="00303FD8"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подпись</w:t>
            </w:r>
          </w:p>
        </w:tc>
        <w:tc>
          <w:tcPr>
            <w:tcW w:w="3148" w:type="dxa"/>
            <w:tcBorders>
              <w:top w:val="nil"/>
              <w:left w:val="nil"/>
              <w:bottom w:val="nil"/>
              <w:right w:val="nil"/>
            </w:tcBorders>
          </w:tcPr>
          <w:p w:rsidR="00303FD8" w:rsidRPr="0019500B" w:rsidRDefault="00303FD8"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Ф.И.О.</w:t>
            </w:r>
          </w:p>
        </w:tc>
      </w:tr>
    </w:tbl>
    <w:p w:rsidR="00C13098" w:rsidRPr="0019500B" w:rsidRDefault="00C13098" w:rsidP="00580693">
      <w:pPr>
        <w:pStyle w:val="ConsPlusNonformat"/>
        <w:jc w:val="both"/>
        <w:rPr>
          <w:rFonts w:ascii="Times New Roman" w:hAnsi="Times New Roman" w:cs="Times New Roman"/>
          <w:sz w:val="24"/>
          <w:szCs w:val="24"/>
        </w:rPr>
      </w:pP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ab/>
      </w:r>
      <w:r w:rsidR="00C13098" w:rsidRPr="0019500B">
        <w:rPr>
          <w:rFonts w:ascii="Times New Roman" w:hAnsi="Times New Roman" w:cs="Times New Roman"/>
          <w:sz w:val="24"/>
          <w:szCs w:val="24"/>
        </w:rPr>
        <w:t>Контактное лицо, телефон для связи:</w:t>
      </w:r>
    </w:p>
    <w:p w:rsidR="00C13098" w:rsidRDefault="00C13098"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___</w:t>
      </w:r>
      <w:r w:rsidR="00731DCB">
        <w:rPr>
          <w:rFonts w:ascii="Times New Roman" w:hAnsi="Times New Roman" w:cs="Times New Roman"/>
          <w:sz w:val="24"/>
          <w:szCs w:val="24"/>
        </w:rPr>
        <w:t>_________________________________________________________</w:t>
      </w:r>
    </w:p>
    <w:p w:rsidR="00731DCB" w:rsidRPr="0019500B" w:rsidRDefault="00731DCB" w:rsidP="00580693">
      <w:pPr>
        <w:pStyle w:val="ConsPlusNonformat"/>
        <w:jc w:val="both"/>
        <w:rPr>
          <w:rFonts w:ascii="Times New Roman" w:hAnsi="Times New Roman" w:cs="Times New Roman"/>
          <w:sz w:val="24"/>
          <w:szCs w:val="24"/>
        </w:rPr>
      </w:pPr>
    </w:p>
    <w:p w:rsidR="00C13098" w:rsidRPr="0019500B" w:rsidRDefault="00E97D40" w:rsidP="00731DCB">
      <w:pPr>
        <w:pStyle w:val="ConsPlusNonformat"/>
        <w:jc w:val="both"/>
        <w:rPr>
          <w:rFonts w:ascii="Times New Roman" w:hAnsi="Times New Roman" w:cs="Times New Roman"/>
          <w:sz w:val="24"/>
          <w:szCs w:val="24"/>
          <w:lang w:eastAsia="ru-RU"/>
        </w:rPr>
      </w:pPr>
      <w:r w:rsidRPr="0019500B">
        <w:rPr>
          <w:rFonts w:ascii="Times New Roman" w:hAnsi="Times New Roman" w:cs="Times New Roman"/>
          <w:sz w:val="24"/>
          <w:szCs w:val="24"/>
        </w:rPr>
        <w:tab/>
      </w:r>
      <w:r w:rsidR="00C13098" w:rsidRPr="0019500B">
        <w:rPr>
          <w:rFonts w:ascii="Times New Roman" w:hAnsi="Times New Roman" w:cs="Times New Roman"/>
          <w:sz w:val="24"/>
          <w:szCs w:val="24"/>
        </w:rPr>
        <w:t xml:space="preserve">Приложение: </w:t>
      </w:r>
      <w:r w:rsidR="00C13098" w:rsidRPr="0019500B">
        <w:rPr>
          <w:rFonts w:ascii="Times New Roman" w:hAnsi="Times New Roman" w:cs="Times New Roman"/>
          <w:sz w:val="24"/>
          <w:szCs w:val="24"/>
          <w:lang w:eastAsia="ru-RU"/>
        </w:rPr>
        <w:t>разделы проектной документации объекта капитального строительства</w:t>
      </w:r>
      <w:r w:rsidR="00C13098" w:rsidRPr="0019500B">
        <w:rPr>
          <w:rFonts w:ascii="Times New Roman" w:hAnsi="Times New Roman" w:cs="Times New Roman"/>
          <w:sz w:val="24"/>
          <w:szCs w:val="24"/>
        </w:rPr>
        <w:t>, прилагаемые к заявлению, на ____ л.</w:t>
      </w:r>
    </w:p>
    <w:p w:rsidR="00C13098" w:rsidRPr="0019500B" w:rsidRDefault="00C13098" w:rsidP="00580693">
      <w:pPr>
        <w:autoSpaceDE w:val="0"/>
        <w:autoSpaceDN w:val="0"/>
        <w:adjustRightInd w:val="0"/>
        <w:spacing w:after="0" w:line="240" w:lineRule="auto"/>
        <w:jc w:val="both"/>
        <w:rPr>
          <w:rFonts w:ascii="Times New Roman" w:hAnsi="Times New Roman" w:cs="Times New Roman"/>
          <w:sz w:val="24"/>
          <w:szCs w:val="24"/>
          <w:lang w:eastAsia="ru-RU"/>
        </w:rPr>
      </w:pPr>
    </w:p>
    <w:p w:rsidR="00C13098" w:rsidRPr="0019500B" w:rsidRDefault="00C13098" w:rsidP="0058069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пояснительная записка;</w:t>
      </w:r>
    </w:p>
    <w:p w:rsidR="00C13098" w:rsidRPr="0019500B" w:rsidRDefault="00C13098" w:rsidP="0058069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схема планировочной организации земельного участка;</w:t>
      </w:r>
    </w:p>
    <w:p w:rsidR="00C13098" w:rsidRPr="0019500B" w:rsidRDefault="00C13098" w:rsidP="0058069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объемно-планировочные и архитектурные решения.</w:t>
      </w:r>
    </w:p>
    <w:p w:rsidR="00C13098" w:rsidRPr="0019500B" w:rsidRDefault="00C13098" w:rsidP="00580693">
      <w:pPr>
        <w:pStyle w:val="ConsPlusNonformat"/>
        <w:jc w:val="both"/>
        <w:rPr>
          <w:rFonts w:ascii="Times New Roman" w:hAnsi="Times New Roman" w:cs="Times New Roman"/>
          <w:sz w:val="24"/>
          <w:szCs w:val="24"/>
        </w:rPr>
      </w:pP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ab/>
      </w:r>
      <w:r w:rsidR="00C13098" w:rsidRPr="0019500B">
        <w:rPr>
          <w:rFonts w:ascii="Times New Roman" w:hAnsi="Times New Roman" w:cs="Times New Roman"/>
          <w:sz w:val="24"/>
          <w:szCs w:val="24"/>
        </w:rPr>
        <w:t>Заявление принял:</w:t>
      </w:r>
    </w:p>
    <w:p w:rsidR="00C13098" w:rsidRPr="0019500B" w:rsidRDefault="00731DCB" w:rsidP="0058069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C13098" w:rsidRPr="00731DCB" w:rsidRDefault="00731DCB" w:rsidP="00580693">
      <w:pPr>
        <w:pStyle w:val="ConsPlusNonformat"/>
        <w:jc w:val="both"/>
        <w:rPr>
          <w:rFonts w:ascii="Times New Roman" w:hAnsi="Times New Roman" w:cs="Times New Roman"/>
          <w:sz w:val="16"/>
          <w:szCs w:val="16"/>
        </w:rPr>
      </w:pPr>
      <w:r w:rsidRPr="00731DCB">
        <w:rPr>
          <w:rFonts w:ascii="Times New Roman" w:hAnsi="Times New Roman" w:cs="Times New Roman"/>
          <w:sz w:val="16"/>
          <w:szCs w:val="16"/>
        </w:rPr>
        <w:t>(дата)</w:t>
      </w:r>
    </w:p>
    <w:p w:rsidR="00C13098" w:rsidRPr="0019500B" w:rsidRDefault="00C13098"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_</w:t>
      </w:r>
    </w:p>
    <w:p w:rsidR="00C13098" w:rsidRPr="0019500B" w:rsidRDefault="00C13098"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(Ф.И.О., подпись сотрудника, принявшего заявление)</w:t>
      </w:r>
    </w:p>
    <w:p w:rsidR="00C13098" w:rsidRPr="0019500B" w:rsidRDefault="00C13098" w:rsidP="00580693">
      <w:pPr>
        <w:pStyle w:val="ConsPlusNonformat"/>
        <w:jc w:val="both"/>
        <w:rPr>
          <w:rFonts w:ascii="Times New Roman" w:hAnsi="Times New Roman" w:cs="Times New Roman"/>
          <w:sz w:val="24"/>
          <w:szCs w:val="24"/>
        </w:rPr>
      </w:pPr>
    </w:p>
    <w:p w:rsidR="00303FD8" w:rsidRPr="0019500B" w:rsidRDefault="00303FD8" w:rsidP="00580693">
      <w:pPr>
        <w:pStyle w:val="ConsPlusNonformat"/>
        <w:jc w:val="both"/>
        <w:rPr>
          <w:rFonts w:ascii="Times New Roman" w:hAnsi="Times New Roman" w:cs="Times New Roman"/>
          <w:sz w:val="24"/>
          <w:szCs w:val="24"/>
        </w:rPr>
      </w:pP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ab/>
      </w:r>
      <w:r w:rsidR="00C13098" w:rsidRPr="0019500B">
        <w:rPr>
          <w:rFonts w:ascii="Times New Roman" w:hAnsi="Times New Roman" w:cs="Times New Roman"/>
          <w:sz w:val="24"/>
          <w:szCs w:val="24"/>
        </w:rPr>
        <w:t>Способ направления результата рассмотрения заявления (ответа):</w:t>
      </w:r>
    </w:p>
    <w:p w:rsidR="00C13098" w:rsidRPr="0019500B" w:rsidRDefault="00C13098" w:rsidP="00580693">
      <w:pPr>
        <w:pStyle w:val="ConsPlusNonformat"/>
        <w:jc w:val="both"/>
        <w:rPr>
          <w:rFonts w:ascii="Times New Roman" w:hAnsi="Times New Roman" w:cs="Times New Roman"/>
          <w:sz w:val="24"/>
          <w:szCs w:val="24"/>
        </w:rPr>
      </w:pPr>
    </w:p>
    <w:p w:rsidR="00E97D40"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1. Выдать на руки (заявителю или уполномоченному лицу) в ОМСУ</w:t>
      </w: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2. Н</w:t>
      </w:r>
      <w:r w:rsidR="00C13098" w:rsidRPr="0019500B">
        <w:rPr>
          <w:rFonts w:ascii="Times New Roman" w:hAnsi="Times New Roman" w:cs="Times New Roman"/>
          <w:sz w:val="24"/>
          <w:szCs w:val="24"/>
        </w:rPr>
        <w:t xml:space="preserve">аправить по почте (указать адрес) </w:t>
      </w: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3. В</w:t>
      </w:r>
      <w:r w:rsidR="00C13098" w:rsidRPr="0019500B">
        <w:rPr>
          <w:rFonts w:ascii="Times New Roman" w:hAnsi="Times New Roman" w:cs="Times New Roman"/>
          <w:sz w:val="24"/>
          <w:szCs w:val="24"/>
        </w:rPr>
        <w:t>ыдать</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на</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руки(заявителю</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или</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уполномоченному</w:t>
      </w:r>
      <w:r w:rsidR="00DD4618">
        <w:rPr>
          <w:rFonts w:ascii="Times New Roman" w:hAnsi="Times New Roman" w:cs="Times New Roman"/>
          <w:sz w:val="24"/>
          <w:szCs w:val="24"/>
        </w:rPr>
        <w:t xml:space="preserve"> </w:t>
      </w:r>
      <w:r w:rsidR="00C13098" w:rsidRPr="0019500B">
        <w:rPr>
          <w:rFonts w:ascii="Times New Roman" w:hAnsi="Times New Roman" w:cs="Times New Roman"/>
          <w:sz w:val="24"/>
          <w:szCs w:val="24"/>
        </w:rPr>
        <w:t>лицу)вМФЦ</w:t>
      </w:r>
    </w:p>
    <w:p w:rsidR="00C13098" w:rsidRPr="0019500B" w:rsidRDefault="00C13098"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(указать адрес) _</w:t>
      </w:r>
      <w:r w:rsidR="004A027D">
        <w:rPr>
          <w:rFonts w:ascii="Times New Roman" w:hAnsi="Times New Roman" w:cs="Times New Roman"/>
          <w:sz w:val="24"/>
          <w:szCs w:val="24"/>
        </w:rPr>
        <w:t>_________________________</w:t>
      </w:r>
      <w:r w:rsidRPr="0019500B">
        <w:rPr>
          <w:rFonts w:ascii="Times New Roman" w:hAnsi="Times New Roman" w:cs="Times New Roman"/>
          <w:sz w:val="24"/>
          <w:szCs w:val="24"/>
        </w:rPr>
        <w:t xml:space="preserve">_ </w:t>
      </w:r>
    </w:p>
    <w:p w:rsidR="00C13098" w:rsidRPr="0019500B" w:rsidRDefault="00E97D40" w:rsidP="00580693">
      <w:pPr>
        <w:pStyle w:val="ConsPlusNonformat"/>
        <w:jc w:val="both"/>
        <w:rPr>
          <w:rFonts w:ascii="Times New Roman" w:hAnsi="Times New Roman" w:cs="Times New Roman"/>
          <w:sz w:val="24"/>
          <w:szCs w:val="24"/>
        </w:rPr>
      </w:pPr>
      <w:r w:rsidRPr="0019500B">
        <w:rPr>
          <w:rFonts w:ascii="Times New Roman" w:hAnsi="Times New Roman" w:cs="Times New Roman"/>
          <w:sz w:val="24"/>
          <w:szCs w:val="24"/>
        </w:rPr>
        <w:t>4. Н</w:t>
      </w:r>
      <w:r w:rsidR="00C13098" w:rsidRPr="0019500B">
        <w:rPr>
          <w:rFonts w:ascii="Times New Roman" w:hAnsi="Times New Roman" w:cs="Times New Roman"/>
          <w:sz w:val="24"/>
          <w:szCs w:val="24"/>
        </w:rPr>
        <w:t>аправить в электронной форме в личный кабинет на ЕПГУ</w:t>
      </w:r>
    </w:p>
    <w:p w:rsidR="00C13098" w:rsidRPr="0019500B" w:rsidRDefault="00C13098" w:rsidP="00580693">
      <w:pPr>
        <w:pStyle w:val="ConsPlusNonformat"/>
        <w:jc w:val="both"/>
        <w:rPr>
          <w:rFonts w:ascii="Times New Roman" w:hAnsi="Times New Roman" w:cs="Times New Roman"/>
          <w:sz w:val="24"/>
          <w:szCs w:val="24"/>
        </w:rPr>
      </w:pPr>
    </w:p>
    <w:p w:rsidR="00074C1B" w:rsidRPr="0019500B" w:rsidRDefault="00074C1B" w:rsidP="00580693">
      <w:pPr>
        <w:spacing w:after="0" w:line="240" w:lineRule="auto"/>
        <w:ind w:firstLine="709"/>
        <w:jc w:val="right"/>
        <w:rPr>
          <w:rFonts w:ascii="Times New Roman" w:hAnsi="Times New Roman" w:cs="Times New Roman"/>
          <w:i/>
          <w:sz w:val="24"/>
          <w:szCs w:val="24"/>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074C1B" w:rsidRPr="0019500B" w:rsidTr="00303FD8">
        <w:trPr>
          <w:trHeight w:val="1252"/>
        </w:trPr>
        <w:tc>
          <w:tcPr>
            <w:tcW w:w="4928" w:type="dxa"/>
          </w:tcPr>
          <w:p w:rsidR="00074C1B" w:rsidRPr="0019500B" w:rsidRDefault="00074C1B" w:rsidP="00580693">
            <w:pPr>
              <w:jc w:val="center"/>
              <w:rPr>
                <w:rFonts w:ascii="Times New Roman" w:hAnsi="Times New Roman" w:cs="Times New Roman"/>
                <w:sz w:val="24"/>
                <w:szCs w:val="24"/>
              </w:rPr>
            </w:pPr>
          </w:p>
        </w:tc>
        <w:tc>
          <w:tcPr>
            <w:tcW w:w="4643" w:type="dxa"/>
          </w:tcPr>
          <w:p w:rsidR="00074C1B" w:rsidRPr="0019500B" w:rsidRDefault="00074C1B" w:rsidP="00580693">
            <w:pPr>
              <w:jc w:val="center"/>
              <w:rPr>
                <w:rFonts w:ascii="Times New Roman" w:hAnsi="Times New Roman" w:cs="Times New Roman"/>
                <w:sz w:val="24"/>
                <w:szCs w:val="24"/>
              </w:rPr>
            </w:pPr>
            <w:r w:rsidRPr="0019500B">
              <w:rPr>
                <w:rFonts w:ascii="Times New Roman" w:hAnsi="Times New Roman" w:cs="Times New Roman"/>
                <w:sz w:val="24"/>
                <w:szCs w:val="24"/>
              </w:rPr>
              <w:t>Приложение 2</w:t>
            </w:r>
          </w:p>
          <w:p w:rsidR="00074C1B" w:rsidRPr="0019500B" w:rsidRDefault="00074C1B" w:rsidP="00580693">
            <w:pPr>
              <w:widowControl w:val="0"/>
              <w:autoSpaceDE w:val="0"/>
              <w:autoSpaceDN w:val="0"/>
              <w:adjustRightInd w:val="0"/>
              <w:jc w:val="center"/>
              <w:rPr>
                <w:rFonts w:ascii="Times New Roman" w:hAnsi="Times New Roman" w:cs="Times New Roman"/>
                <w:sz w:val="24"/>
                <w:szCs w:val="24"/>
              </w:rPr>
            </w:pPr>
            <w:r w:rsidRPr="0019500B">
              <w:rPr>
                <w:rFonts w:ascii="Times New Roman" w:hAnsi="Times New Roman" w:cs="Times New Roman"/>
                <w:sz w:val="24"/>
                <w:szCs w:val="24"/>
              </w:rPr>
              <w:t>к административному регламенту</w:t>
            </w:r>
          </w:p>
          <w:p w:rsidR="00074C1B" w:rsidRPr="0019500B" w:rsidRDefault="00074C1B" w:rsidP="00580693">
            <w:pPr>
              <w:widowControl w:val="0"/>
              <w:autoSpaceDE w:val="0"/>
              <w:autoSpaceDN w:val="0"/>
              <w:adjustRightInd w:val="0"/>
              <w:jc w:val="center"/>
              <w:rPr>
                <w:rFonts w:ascii="Times New Roman" w:hAnsi="Times New Roman" w:cs="Times New Roman"/>
                <w:sz w:val="24"/>
                <w:szCs w:val="24"/>
              </w:rPr>
            </w:pPr>
            <w:r w:rsidRPr="0019500B">
              <w:rPr>
                <w:rFonts w:ascii="Times New Roman" w:hAnsi="Times New Roman" w:cs="Times New Roman"/>
                <w:sz w:val="24"/>
                <w:szCs w:val="24"/>
              </w:rPr>
              <w:t>предоставления муниципальной услуги «</w:t>
            </w:r>
            <w:r w:rsidRPr="0019500B">
              <w:rPr>
                <w:rFonts w:ascii="Times New Roman" w:hAnsi="Times New Roman" w:cs="Times New Roman"/>
                <w:spacing w:val="-4"/>
                <w:sz w:val="24"/>
                <w:szCs w:val="24"/>
              </w:rPr>
              <w:t>Согласование архитектурно-градостроительного облика объекта капитального строительства</w:t>
            </w:r>
            <w:r w:rsidRPr="0019500B">
              <w:rPr>
                <w:rFonts w:ascii="Times New Roman" w:hAnsi="Times New Roman" w:cs="Times New Roman"/>
                <w:sz w:val="24"/>
                <w:szCs w:val="24"/>
              </w:rPr>
              <w:t>»</w:t>
            </w:r>
          </w:p>
          <w:p w:rsidR="00074C1B" w:rsidRPr="0019500B" w:rsidRDefault="00074C1B" w:rsidP="00580693">
            <w:pPr>
              <w:jc w:val="center"/>
              <w:rPr>
                <w:rFonts w:ascii="Times New Roman" w:hAnsi="Times New Roman" w:cs="Times New Roman"/>
                <w:sz w:val="24"/>
                <w:szCs w:val="24"/>
              </w:rPr>
            </w:pPr>
          </w:p>
        </w:tc>
      </w:tr>
    </w:tbl>
    <w:p w:rsidR="00C13098" w:rsidRPr="0019500B" w:rsidRDefault="00C13098" w:rsidP="00580693">
      <w:pPr>
        <w:spacing w:after="0" w:line="240" w:lineRule="auto"/>
        <w:ind w:firstLine="709"/>
        <w:jc w:val="right"/>
        <w:rPr>
          <w:rFonts w:ascii="Times New Roman" w:hAnsi="Times New Roman" w:cs="Times New Roman"/>
          <w:i/>
          <w:sz w:val="24"/>
          <w:szCs w:val="24"/>
        </w:rPr>
      </w:pPr>
    </w:p>
    <w:p w:rsidR="00074C1B" w:rsidRPr="0019500B" w:rsidRDefault="00074C1B" w:rsidP="00580693">
      <w:pPr>
        <w:pStyle w:val="ConsPlusNormal"/>
        <w:ind w:firstLine="540"/>
        <w:jc w:val="center"/>
        <w:rPr>
          <w:rFonts w:ascii="Times New Roman" w:hAnsi="Times New Roman" w:cs="Times New Roman"/>
          <w:b/>
          <w:sz w:val="24"/>
          <w:szCs w:val="24"/>
          <w:lang w:eastAsia="ru-RU"/>
        </w:rPr>
      </w:pPr>
      <w:r w:rsidRPr="0019500B">
        <w:rPr>
          <w:rFonts w:ascii="Times New Roman" w:hAnsi="Times New Roman" w:cs="Times New Roman"/>
          <w:b/>
          <w:sz w:val="24"/>
          <w:szCs w:val="24"/>
          <w:lang w:eastAsia="ru-RU"/>
        </w:rPr>
        <w:t>РЕШЕНИЕ</w:t>
      </w:r>
    </w:p>
    <w:p w:rsidR="00074C1B" w:rsidRPr="0019500B" w:rsidRDefault="00C13098" w:rsidP="00580693">
      <w:pPr>
        <w:pStyle w:val="ConsPlusNormal"/>
        <w:ind w:firstLine="540"/>
        <w:jc w:val="center"/>
        <w:rPr>
          <w:rFonts w:ascii="Times New Roman" w:hAnsi="Times New Roman" w:cs="Times New Roman"/>
          <w:b/>
          <w:sz w:val="24"/>
          <w:szCs w:val="24"/>
          <w:lang w:eastAsia="ru-RU"/>
        </w:rPr>
      </w:pPr>
      <w:r w:rsidRPr="0019500B">
        <w:rPr>
          <w:rFonts w:ascii="Times New Roman" w:hAnsi="Times New Roman" w:cs="Times New Roman"/>
          <w:b/>
          <w:sz w:val="24"/>
          <w:szCs w:val="24"/>
          <w:lang w:eastAsia="ru-RU"/>
        </w:rPr>
        <w:t xml:space="preserve">о согласовании архитектурно-градостроительного облика </w:t>
      </w:r>
    </w:p>
    <w:p w:rsidR="00074C1B" w:rsidRPr="0019500B" w:rsidRDefault="00C13098" w:rsidP="00580693">
      <w:pPr>
        <w:pStyle w:val="ConsPlusNormal"/>
        <w:ind w:firstLine="540"/>
        <w:jc w:val="center"/>
        <w:rPr>
          <w:rFonts w:ascii="Times New Roman" w:hAnsi="Times New Roman" w:cs="Times New Roman"/>
          <w:sz w:val="24"/>
          <w:szCs w:val="24"/>
        </w:rPr>
      </w:pPr>
      <w:r w:rsidRPr="0019500B">
        <w:rPr>
          <w:rFonts w:ascii="Times New Roman" w:hAnsi="Times New Roman" w:cs="Times New Roman"/>
          <w:b/>
          <w:sz w:val="24"/>
          <w:szCs w:val="24"/>
        </w:rPr>
        <w:t>(о внесении изменений в архитектурно-градостроительный облик)</w:t>
      </w:r>
    </w:p>
    <w:p w:rsidR="00C13098" w:rsidRPr="0019500B" w:rsidRDefault="00C13098" w:rsidP="00580693">
      <w:pPr>
        <w:pStyle w:val="ConsPlusNormal"/>
        <w:ind w:firstLine="540"/>
        <w:jc w:val="center"/>
        <w:rPr>
          <w:rFonts w:ascii="Times New Roman" w:hAnsi="Times New Roman" w:cs="Times New Roman"/>
          <w:b/>
          <w:sz w:val="24"/>
          <w:szCs w:val="24"/>
        </w:rPr>
      </w:pPr>
      <w:r w:rsidRPr="0019500B">
        <w:rPr>
          <w:rFonts w:ascii="Times New Roman" w:hAnsi="Times New Roman" w:cs="Times New Roman"/>
          <w:b/>
          <w:sz w:val="24"/>
          <w:szCs w:val="24"/>
          <w:lang w:eastAsia="ru-RU"/>
        </w:rPr>
        <w:t>объекта капитального строительства</w:t>
      </w:r>
    </w:p>
    <w:p w:rsidR="00C13098" w:rsidRPr="0019500B" w:rsidRDefault="00C13098" w:rsidP="00580693">
      <w:pPr>
        <w:spacing w:after="0" w:line="240" w:lineRule="auto"/>
        <w:jc w:val="center"/>
        <w:rPr>
          <w:rFonts w:ascii="Times New Roman" w:hAnsi="Times New Roman" w:cs="Times New Roman"/>
          <w:b/>
          <w:bCs/>
          <w:sz w:val="24"/>
          <w:szCs w:val="24"/>
        </w:rPr>
      </w:pPr>
    </w:p>
    <w:p w:rsidR="00C13098" w:rsidRPr="0019500B" w:rsidRDefault="00C13098" w:rsidP="00580693">
      <w:pPr>
        <w:spacing w:after="0" w:line="240" w:lineRule="auto"/>
        <w:rPr>
          <w:rFonts w:ascii="Times New Roman" w:hAnsi="Times New Roman" w:cs="Times New Roman"/>
          <w:sz w:val="24"/>
          <w:szCs w:val="24"/>
        </w:rPr>
      </w:pPr>
    </w:p>
    <w:p w:rsidR="00C13098" w:rsidRPr="0019500B" w:rsidRDefault="00C13098" w:rsidP="00580693">
      <w:pPr>
        <w:pBdr>
          <w:top w:val="single" w:sz="4" w:space="1" w:color="auto"/>
        </w:pBd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(наименование органа местного самоуправления,)</w:t>
      </w:r>
    </w:p>
    <w:p w:rsidR="00C13098" w:rsidRPr="0019500B" w:rsidRDefault="00C13098" w:rsidP="00580693">
      <w:pPr>
        <w:spacing w:after="0" w:line="240" w:lineRule="auto"/>
        <w:rPr>
          <w:rFonts w:ascii="Times New Roman" w:hAnsi="Times New Roman" w:cs="Times New Roman"/>
          <w:sz w:val="24"/>
          <w:szCs w:val="24"/>
        </w:rPr>
      </w:pPr>
    </w:p>
    <w:p w:rsidR="00C13098" w:rsidRPr="0019500B" w:rsidRDefault="00C13098" w:rsidP="00580693">
      <w:pPr>
        <w:pBdr>
          <w:top w:val="single" w:sz="4" w:space="1" w:color="auto"/>
        </w:pBd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C13098" w:rsidRPr="0019500B" w:rsidTr="007E42AB">
        <w:trPr>
          <w:jc w:val="center"/>
        </w:trPr>
        <w:tc>
          <w:tcPr>
            <w:tcW w:w="340" w:type="dxa"/>
            <w:tcBorders>
              <w:top w:val="nil"/>
              <w:left w:val="nil"/>
              <w:bottom w:val="nil"/>
              <w:right w:val="nil"/>
            </w:tcBorders>
            <w:vAlign w:val="bottom"/>
          </w:tcPr>
          <w:p w:rsidR="00C13098" w:rsidRPr="0019500B" w:rsidRDefault="00C13098" w:rsidP="00580693">
            <w:pPr>
              <w:spacing w:after="0" w:line="240" w:lineRule="auto"/>
              <w:ind w:right="57"/>
              <w:jc w:val="right"/>
              <w:rPr>
                <w:rFonts w:ascii="Times New Roman" w:hAnsi="Times New Roman" w:cs="Times New Roman"/>
                <w:sz w:val="24"/>
                <w:szCs w:val="24"/>
              </w:rPr>
            </w:pPr>
            <w:r w:rsidRPr="0019500B">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C13098" w:rsidRPr="0019500B" w:rsidRDefault="00C13098" w:rsidP="00580693">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C13098" w:rsidRPr="0019500B" w:rsidRDefault="00C13098" w:rsidP="00580693">
            <w:pPr>
              <w:spacing w:after="0" w:line="240" w:lineRule="auto"/>
              <w:ind w:right="57"/>
              <w:jc w:val="right"/>
              <w:rPr>
                <w:rFonts w:ascii="Times New Roman" w:hAnsi="Times New Roman" w:cs="Times New Roman"/>
                <w:sz w:val="24"/>
                <w:szCs w:val="24"/>
              </w:rPr>
            </w:pPr>
            <w:r w:rsidRPr="0019500B">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C13098" w:rsidRPr="0019500B" w:rsidRDefault="00C13098" w:rsidP="00580693">
            <w:pPr>
              <w:spacing w:after="0" w:line="240" w:lineRule="auto"/>
              <w:jc w:val="center"/>
              <w:rPr>
                <w:rFonts w:ascii="Times New Roman" w:hAnsi="Times New Roman" w:cs="Times New Roman"/>
                <w:sz w:val="24"/>
                <w:szCs w:val="24"/>
              </w:rPr>
            </w:pPr>
          </w:p>
        </w:tc>
      </w:tr>
    </w:tbl>
    <w:p w:rsidR="00C13098" w:rsidRPr="0019500B" w:rsidRDefault="00C13098" w:rsidP="00580693">
      <w:pPr>
        <w:spacing w:after="0" w:line="240" w:lineRule="auto"/>
        <w:jc w:val="both"/>
        <w:rPr>
          <w:rFonts w:ascii="Times New Roman" w:hAnsi="Times New Roman" w:cs="Times New Roman"/>
          <w:sz w:val="24"/>
          <w:szCs w:val="24"/>
        </w:rPr>
      </w:pPr>
    </w:p>
    <w:p w:rsidR="00C13098" w:rsidRPr="0019500B" w:rsidRDefault="00C13098" w:rsidP="00580693">
      <w:pPr>
        <w:spacing w:after="0" w:line="240" w:lineRule="auto"/>
        <w:jc w:val="both"/>
        <w:rPr>
          <w:rFonts w:ascii="Times New Roman" w:hAnsi="Times New Roman" w:cs="Times New Roman"/>
          <w:sz w:val="24"/>
          <w:szCs w:val="24"/>
        </w:rPr>
      </w:pPr>
    </w:p>
    <w:p w:rsidR="004A027D" w:rsidRDefault="00C13098" w:rsidP="0058069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9500B">
        <w:rPr>
          <w:rFonts w:ascii="Times New Roman" w:hAnsi="Times New Roman" w:cs="Times New Roman"/>
          <w:sz w:val="24"/>
          <w:szCs w:val="24"/>
        </w:rPr>
        <w:t xml:space="preserve">На основании Градостроительного кодекса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w:t>
      </w:r>
      <w:r w:rsidRPr="0019500B">
        <w:rPr>
          <w:rFonts w:ascii="Times New Roman" w:hAnsi="Times New Roman" w:cs="Times New Roman"/>
          <w:sz w:val="24"/>
          <w:szCs w:val="24"/>
          <w:lang w:eastAsia="ru-RU"/>
        </w:rPr>
        <w:t xml:space="preserve">постановления Правительства РФ от 29 мая 2023 года № 857 </w:t>
      </w:r>
      <w:r w:rsidR="00E97D40"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Об утверждении требований к архитектурно-градостроительному облику объекта капитального строительства и Правилсогласования архитектурно-градостроительного облика объектакапитального строительства</w:t>
      </w:r>
      <w:r w:rsidR="00E97D40"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архитектурно-градостроительныйоблик</w:t>
      </w:r>
    </w:p>
    <w:p w:rsidR="00C13098" w:rsidRPr="0019500B" w:rsidRDefault="004A027D" w:rsidP="00580693">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w:t>
      </w:r>
      <w:r w:rsidR="00E97D40" w:rsidRPr="0019500B">
        <w:rPr>
          <w:rFonts w:ascii="Times New Roman" w:hAnsi="Times New Roman" w:cs="Times New Roman"/>
          <w:sz w:val="24"/>
          <w:szCs w:val="24"/>
        </w:rPr>
        <w:t>______</w:t>
      </w:r>
    </w:p>
    <w:p w:rsidR="00C13098" w:rsidRPr="00731DCB" w:rsidRDefault="00C13098" w:rsidP="00580693">
      <w:pPr>
        <w:autoSpaceDE w:val="0"/>
        <w:autoSpaceDN w:val="0"/>
        <w:adjustRightInd w:val="0"/>
        <w:spacing w:after="0" w:line="240" w:lineRule="auto"/>
        <w:jc w:val="center"/>
        <w:rPr>
          <w:rFonts w:ascii="Times New Roman" w:hAnsi="Times New Roman" w:cs="Times New Roman"/>
          <w:sz w:val="16"/>
          <w:szCs w:val="16"/>
          <w:lang w:eastAsia="ru-RU"/>
        </w:rPr>
      </w:pPr>
      <w:r w:rsidRPr="00731DCB">
        <w:rPr>
          <w:rFonts w:ascii="Times New Roman" w:hAnsi="Times New Roman" w:cs="Times New Roman"/>
          <w:sz w:val="16"/>
          <w:szCs w:val="16"/>
        </w:rPr>
        <w:t>(указываются: наименование</w:t>
      </w:r>
      <w:r w:rsidRPr="00731DCB">
        <w:rPr>
          <w:rFonts w:ascii="Times New Roman" w:hAnsi="Times New Roman" w:cs="Times New Roman"/>
          <w:sz w:val="16"/>
          <w:szCs w:val="16"/>
          <w:lang w:eastAsia="ru-RU"/>
        </w:rPr>
        <w:t>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p>
    <w:p w:rsidR="00074C1B" w:rsidRPr="0019500B" w:rsidRDefault="00074C1B" w:rsidP="00580693">
      <w:pPr>
        <w:autoSpaceDE w:val="0"/>
        <w:autoSpaceDN w:val="0"/>
        <w:adjustRightInd w:val="0"/>
        <w:spacing w:after="0" w:line="240" w:lineRule="auto"/>
        <w:jc w:val="both"/>
        <w:rPr>
          <w:rFonts w:ascii="Times New Roman" w:hAnsi="Times New Roman" w:cs="Times New Roman"/>
          <w:sz w:val="24"/>
          <w:szCs w:val="24"/>
          <w:lang w:eastAsia="ru-RU"/>
        </w:rPr>
      </w:pPr>
    </w:p>
    <w:p w:rsidR="00C13098" w:rsidRPr="0019500B" w:rsidRDefault="00C13098" w:rsidP="00580693">
      <w:pPr>
        <w:autoSpaceDE w:val="0"/>
        <w:autoSpaceDN w:val="0"/>
        <w:adjustRightInd w:val="0"/>
        <w:spacing w:after="0" w:line="240" w:lineRule="auto"/>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19500B" w:rsidRDefault="00C13098" w:rsidP="00580693">
      <w:pPr>
        <w:spacing w:after="0" w:line="240" w:lineRule="auto"/>
        <w:ind w:firstLine="567"/>
        <w:jc w:val="both"/>
        <w:rPr>
          <w:rFonts w:ascii="Times New Roman" w:hAnsi="Times New Roman" w:cs="Times New Roman"/>
          <w:spacing w:val="-2"/>
          <w:sz w:val="24"/>
          <w:szCs w:val="24"/>
        </w:rPr>
      </w:pPr>
    </w:p>
    <w:tbl>
      <w:tblPr>
        <w:tblW w:w="9980" w:type="dxa"/>
        <w:tblLayout w:type="fixed"/>
        <w:tblCellMar>
          <w:left w:w="28" w:type="dxa"/>
          <w:right w:w="28" w:type="dxa"/>
        </w:tblCellMar>
        <w:tblLook w:val="0000"/>
      </w:tblPr>
      <w:tblGrid>
        <w:gridCol w:w="3856"/>
        <w:gridCol w:w="2976"/>
        <w:gridCol w:w="3148"/>
      </w:tblGrid>
      <w:tr w:rsidR="00C13098" w:rsidRPr="0019500B" w:rsidTr="00074C1B">
        <w:tc>
          <w:tcPr>
            <w:tcW w:w="3856" w:type="dxa"/>
            <w:tcBorders>
              <w:top w:val="nil"/>
              <w:left w:val="nil"/>
              <w:bottom w:val="single" w:sz="4" w:space="0" w:color="auto"/>
              <w:right w:val="nil"/>
            </w:tcBorders>
            <w:vAlign w:val="bottom"/>
          </w:tcPr>
          <w:p w:rsidR="00C13098" w:rsidRPr="0019500B" w:rsidRDefault="00C13098" w:rsidP="00580693">
            <w:pPr>
              <w:spacing w:after="0" w:line="240" w:lineRule="auto"/>
              <w:jc w:val="center"/>
              <w:rPr>
                <w:rFonts w:ascii="Times New Roman" w:hAnsi="Times New Roman" w:cs="Times New Roman"/>
                <w:sz w:val="24"/>
                <w:szCs w:val="24"/>
              </w:rPr>
            </w:pPr>
          </w:p>
        </w:tc>
        <w:tc>
          <w:tcPr>
            <w:tcW w:w="2976" w:type="dxa"/>
            <w:tcBorders>
              <w:top w:val="nil"/>
              <w:left w:val="nil"/>
              <w:bottom w:val="single" w:sz="4" w:space="0" w:color="auto"/>
              <w:right w:val="nil"/>
            </w:tcBorders>
            <w:vAlign w:val="bottom"/>
          </w:tcPr>
          <w:p w:rsidR="00C13098" w:rsidRPr="0019500B" w:rsidRDefault="00C13098" w:rsidP="00580693">
            <w:pPr>
              <w:spacing w:after="0" w:line="240" w:lineRule="auto"/>
              <w:jc w:val="center"/>
              <w:rPr>
                <w:rFonts w:ascii="Times New Roman" w:hAnsi="Times New Roman" w:cs="Times New Roman"/>
                <w:sz w:val="24"/>
                <w:szCs w:val="24"/>
              </w:rPr>
            </w:pPr>
          </w:p>
        </w:tc>
        <w:tc>
          <w:tcPr>
            <w:tcW w:w="3148" w:type="dxa"/>
            <w:tcBorders>
              <w:top w:val="nil"/>
              <w:left w:val="nil"/>
              <w:bottom w:val="single" w:sz="4" w:space="0" w:color="auto"/>
              <w:right w:val="nil"/>
            </w:tcBorders>
            <w:vAlign w:val="bottom"/>
          </w:tcPr>
          <w:p w:rsidR="00C13098" w:rsidRPr="0019500B" w:rsidRDefault="00C13098" w:rsidP="00580693">
            <w:pPr>
              <w:spacing w:after="0" w:line="240" w:lineRule="auto"/>
              <w:jc w:val="center"/>
              <w:rPr>
                <w:rFonts w:ascii="Times New Roman" w:hAnsi="Times New Roman" w:cs="Times New Roman"/>
                <w:sz w:val="24"/>
                <w:szCs w:val="24"/>
              </w:rPr>
            </w:pPr>
          </w:p>
        </w:tc>
      </w:tr>
      <w:tr w:rsidR="00C13098" w:rsidRPr="0019500B" w:rsidTr="00074C1B">
        <w:tc>
          <w:tcPr>
            <w:tcW w:w="3856" w:type="dxa"/>
            <w:tcBorders>
              <w:top w:val="nil"/>
              <w:left w:val="nil"/>
              <w:bottom w:val="nil"/>
              <w:right w:val="nil"/>
            </w:tcBorders>
          </w:tcPr>
          <w:p w:rsidR="00C13098" w:rsidRPr="0019500B" w:rsidRDefault="00C13098"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 xml:space="preserve">должность, </w:t>
            </w:r>
          </w:p>
        </w:tc>
        <w:tc>
          <w:tcPr>
            <w:tcW w:w="2976" w:type="dxa"/>
            <w:tcBorders>
              <w:top w:val="single" w:sz="4" w:space="0" w:color="auto"/>
              <w:left w:val="nil"/>
              <w:bottom w:val="nil"/>
              <w:right w:val="nil"/>
            </w:tcBorders>
          </w:tcPr>
          <w:p w:rsidR="00074C1B" w:rsidRPr="0019500B" w:rsidRDefault="00074C1B"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п</w:t>
            </w:r>
            <w:r w:rsidR="00E97D40" w:rsidRPr="0019500B">
              <w:rPr>
                <w:rFonts w:ascii="Times New Roman" w:hAnsi="Times New Roman" w:cs="Times New Roman"/>
                <w:sz w:val="24"/>
                <w:szCs w:val="24"/>
              </w:rPr>
              <w:t>одпись</w:t>
            </w:r>
          </w:p>
        </w:tc>
        <w:tc>
          <w:tcPr>
            <w:tcW w:w="3148" w:type="dxa"/>
            <w:tcBorders>
              <w:top w:val="nil"/>
              <w:left w:val="nil"/>
              <w:bottom w:val="nil"/>
              <w:right w:val="nil"/>
            </w:tcBorders>
          </w:tcPr>
          <w:p w:rsidR="00C13098" w:rsidRPr="0019500B" w:rsidRDefault="00074C1B"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Ф.И.О.</w:t>
            </w:r>
          </w:p>
        </w:tc>
      </w:tr>
    </w:tbl>
    <w:p w:rsidR="00074C1B" w:rsidRPr="0019500B" w:rsidRDefault="00074C1B" w:rsidP="00580693">
      <w:pPr>
        <w:spacing w:after="0" w:line="240" w:lineRule="auto"/>
        <w:jc w:val="center"/>
        <w:rPr>
          <w:rFonts w:ascii="Times New Roman" w:hAnsi="Times New Roman" w:cs="Times New Roman"/>
          <w:sz w:val="24"/>
          <w:szCs w:val="24"/>
        </w:rPr>
      </w:pPr>
    </w:p>
    <w:p w:rsidR="00C13098" w:rsidRPr="0019500B" w:rsidRDefault="00C13098" w:rsidP="00580693">
      <w:pPr>
        <w:spacing w:after="0" w:line="240" w:lineRule="auto"/>
        <w:rPr>
          <w:rFonts w:ascii="Times New Roman" w:hAnsi="Times New Roman" w:cs="Times New Roman"/>
          <w:sz w:val="24"/>
          <w:szCs w:val="24"/>
        </w:rPr>
      </w:pPr>
      <w:r w:rsidRPr="0019500B">
        <w:rPr>
          <w:rFonts w:ascii="Times New Roman" w:hAnsi="Times New Roman" w:cs="Times New Roman"/>
          <w:sz w:val="24"/>
          <w:szCs w:val="24"/>
        </w:rPr>
        <w:t>М.П.</w:t>
      </w:r>
    </w:p>
    <w:p w:rsidR="00074C1B" w:rsidRPr="0019500B" w:rsidRDefault="00C13098" w:rsidP="00580693">
      <w:pPr>
        <w:spacing w:after="0" w:line="240" w:lineRule="auto"/>
        <w:rPr>
          <w:rFonts w:ascii="Times New Roman" w:hAnsi="Times New Roman" w:cs="Times New Roman"/>
          <w:sz w:val="24"/>
          <w:szCs w:val="24"/>
        </w:rPr>
      </w:pPr>
      <w:r w:rsidRPr="0019500B">
        <w:rPr>
          <w:rFonts w:ascii="Times New Roman" w:hAnsi="Times New Roman" w:cs="Times New Roman"/>
          <w:sz w:val="24"/>
          <w:szCs w:val="24"/>
        </w:rPr>
        <w:br w:type="page"/>
      </w: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4C1B" w:rsidRPr="0019500B" w:rsidTr="00074C1B">
        <w:trPr>
          <w:trHeight w:val="1252"/>
        </w:trPr>
        <w:tc>
          <w:tcPr>
            <w:tcW w:w="4785" w:type="dxa"/>
          </w:tcPr>
          <w:p w:rsidR="00074C1B" w:rsidRPr="0019500B" w:rsidRDefault="00074C1B" w:rsidP="00580693">
            <w:pPr>
              <w:jc w:val="center"/>
              <w:rPr>
                <w:rFonts w:ascii="Times New Roman" w:hAnsi="Times New Roman" w:cs="Times New Roman"/>
                <w:sz w:val="24"/>
                <w:szCs w:val="24"/>
              </w:rPr>
            </w:pPr>
          </w:p>
        </w:tc>
        <w:tc>
          <w:tcPr>
            <w:tcW w:w="4786" w:type="dxa"/>
          </w:tcPr>
          <w:p w:rsidR="00074C1B" w:rsidRPr="0019500B" w:rsidRDefault="00074C1B" w:rsidP="00580693">
            <w:pPr>
              <w:jc w:val="center"/>
              <w:rPr>
                <w:rFonts w:ascii="Times New Roman" w:hAnsi="Times New Roman" w:cs="Times New Roman"/>
                <w:sz w:val="24"/>
                <w:szCs w:val="24"/>
              </w:rPr>
            </w:pPr>
            <w:r w:rsidRPr="0019500B">
              <w:rPr>
                <w:rFonts w:ascii="Times New Roman" w:hAnsi="Times New Roman" w:cs="Times New Roman"/>
                <w:sz w:val="24"/>
                <w:szCs w:val="24"/>
              </w:rPr>
              <w:t>Приложение 3</w:t>
            </w:r>
          </w:p>
          <w:p w:rsidR="00074C1B" w:rsidRPr="0019500B" w:rsidRDefault="00074C1B" w:rsidP="00580693">
            <w:pPr>
              <w:widowControl w:val="0"/>
              <w:autoSpaceDE w:val="0"/>
              <w:autoSpaceDN w:val="0"/>
              <w:adjustRightInd w:val="0"/>
              <w:jc w:val="center"/>
              <w:rPr>
                <w:rFonts w:ascii="Times New Roman" w:hAnsi="Times New Roman" w:cs="Times New Roman"/>
                <w:sz w:val="24"/>
                <w:szCs w:val="24"/>
              </w:rPr>
            </w:pPr>
            <w:r w:rsidRPr="0019500B">
              <w:rPr>
                <w:rFonts w:ascii="Times New Roman" w:hAnsi="Times New Roman" w:cs="Times New Roman"/>
                <w:sz w:val="24"/>
                <w:szCs w:val="24"/>
              </w:rPr>
              <w:t>к административному регламенту</w:t>
            </w:r>
          </w:p>
          <w:p w:rsidR="00074C1B" w:rsidRPr="0019500B" w:rsidRDefault="00074C1B" w:rsidP="00580693">
            <w:pPr>
              <w:widowControl w:val="0"/>
              <w:autoSpaceDE w:val="0"/>
              <w:autoSpaceDN w:val="0"/>
              <w:adjustRightInd w:val="0"/>
              <w:jc w:val="center"/>
              <w:rPr>
                <w:rFonts w:ascii="Times New Roman" w:hAnsi="Times New Roman" w:cs="Times New Roman"/>
                <w:sz w:val="24"/>
                <w:szCs w:val="24"/>
              </w:rPr>
            </w:pPr>
            <w:r w:rsidRPr="0019500B">
              <w:rPr>
                <w:rFonts w:ascii="Times New Roman" w:hAnsi="Times New Roman" w:cs="Times New Roman"/>
                <w:sz w:val="24"/>
                <w:szCs w:val="24"/>
              </w:rPr>
              <w:t>предоставления муниципальной услуги «</w:t>
            </w:r>
            <w:r w:rsidRPr="0019500B">
              <w:rPr>
                <w:rFonts w:ascii="Times New Roman" w:hAnsi="Times New Roman" w:cs="Times New Roman"/>
                <w:spacing w:val="-4"/>
                <w:sz w:val="24"/>
                <w:szCs w:val="24"/>
              </w:rPr>
              <w:t>Согласование архитектурно-градостроительного облика объекта капитального строительства</w:t>
            </w:r>
            <w:r w:rsidRPr="0019500B">
              <w:rPr>
                <w:rFonts w:ascii="Times New Roman" w:hAnsi="Times New Roman" w:cs="Times New Roman"/>
                <w:sz w:val="24"/>
                <w:szCs w:val="24"/>
              </w:rPr>
              <w:t>»</w:t>
            </w:r>
          </w:p>
        </w:tc>
      </w:tr>
    </w:tbl>
    <w:p w:rsidR="00C13098" w:rsidRPr="0019500B" w:rsidRDefault="00C13098" w:rsidP="00580693">
      <w:pPr>
        <w:spacing w:after="0" w:line="240" w:lineRule="auto"/>
        <w:jc w:val="center"/>
        <w:rPr>
          <w:rFonts w:ascii="Times New Roman" w:hAnsi="Times New Roman" w:cs="Times New Roman"/>
          <w:sz w:val="24"/>
          <w:szCs w:val="24"/>
        </w:rPr>
      </w:pPr>
    </w:p>
    <w:p w:rsidR="00074C1B" w:rsidRPr="0019500B" w:rsidRDefault="00074C1B" w:rsidP="00580693">
      <w:pPr>
        <w:pStyle w:val="ConsPlusNormal"/>
        <w:ind w:firstLine="540"/>
        <w:jc w:val="center"/>
        <w:rPr>
          <w:rFonts w:ascii="Times New Roman" w:hAnsi="Times New Roman" w:cs="Times New Roman"/>
          <w:b/>
          <w:sz w:val="24"/>
          <w:szCs w:val="24"/>
          <w:lang w:eastAsia="ru-RU"/>
        </w:rPr>
      </w:pPr>
      <w:r w:rsidRPr="0019500B">
        <w:rPr>
          <w:rFonts w:ascii="Times New Roman" w:hAnsi="Times New Roman" w:cs="Times New Roman"/>
          <w:b/>
          <w:sz w:val="24"/>
          <w:szCs w:val="24"/>
          <w:lang w:eastAsia="ru-RU"/>
        </w:rPr>
        <w:t>РЕШЕНИЕ</w:t>
      </w:r>
    </w:p>
    <w:p w:rsidR="00C13098" w:rsidRPr="0019500B" w:rsidRDefault="00C13098" w:rsidP="00580693">
      <w:pPr>
        <w:pStyle w:val="ConsPlusNormal"/>
        <w:ind w:firstLine="540"/>
        <w:jc w:val="center"/>
        <w:rPr>
          <w:rFonts w:ascii="Times New Roman" w:hAnsi="Times New Roman" w:cs="Times New Roman"/>
          <w:sz w:val="24"/>
          <w:szCs w:val="24"/>
        </w:rPr>
      </w:pPr>
      <w:r w:rsidRPr="0019500B">
        <w:rPr>
          <w:rFonts w:ascii="Times New Roman" w:hAnsi="Times New Roman" w:cs="Times New Roman"/>
          <w:b/>
          <w:sz w:val="24"/>
          <w:szCs w:val="24"/>
          <w:lang w:eastAsia="ru-RU"/>
        </w:rPr>
        <w:t xml:space="preserve">об отказе в согласовании архитектурно-градостроительного облика </w:t>
      </w:r>
      <w:r w:rsidRPr="0019500B">
        <w:rPr>
          <w:rFonts w:ascii="Times New Roman" w:hAnsi="Times New Roman" w:cs="Times New Roman"/>
          <w:b/>
          <w:sz w:val="24"/>
          <w:szCs w:val="24"/>
        </w:rPr>
        <w:t xml:space="preserve">(во внесении изменений в архитектурно-градостроительный облик) </w:t>
      </w:r>
      <w:r w:rsidRPr="0019500B">
        <w:rPr>
          <w:rFonts w:ascii="Times New Roman" w:hAnsi="Times New Roman" w:cs="Times New Roman"/>
          <w:b/>
          <w:sz w:val="24"/>
          <w:szCs w:val="24"/>
          <w:lang w:eastAsia="ru-RU"/>
        </w:rPr>
        <w:t>объекта капитального строительства</w:t>
      </w:r>
    </w:p>
    <w:p w:rsidR="00C13098" w:rsidRPr="0019500B" w:rsidRDefault="00C13098" w:rsidP="00580693">
      <w:pPr>
        <w:spacing w:after="0" w:line="240" w:lineRule="auto"/>
        <w:rPr>
          <w:rFonts w:ascii="Times New Roman" w:hAnsi="Times New Roman" w:cs="Times New Roman"/>
          <w:sz w:val="24"/>
          <w:szCs w:val="24"/>
        </w:rPr>
      </w:pPr>
    </w:p>
    <w:p w:rsidR="00C13098" w:rsidRPr="0019500B" w:rsidRDefault="00C13098" w:rsidP="00580693">
      <w:pPr>
        <w:pBdr>
          <w:top w:val="single" w:sz="4" w:space="1" w:color="auto"/>
        </w:pBd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(наименование</w:t>
      </w:r>
      <w:r w:rsidR="00074C1B" w:rsidRPr="0019500B">
        <w:rPr>
          <w:rFonts w:ascii="Times New Roman" w:hAnsi="Times New Roman" w:cs="Times New Roman"/>
          <w:sz w:val="24"/>
          <w:szCs w:val="24"/>
        </w:rPr>
        <w:t xml:space="preserve"> органа местного самоуправления</w:t>
      </w:r>
      <w:r w:rsidRPr="0019500B">
        <w:rPr>
          <w:rFonts w:ascii="Times New Roman" w:hAnsi="Times New Roman" w:cs="Times New Roman"/>
          <w:sz w:val="24"/>
          <w:szCs w:val="24"/>
        </w:rPr>
        <w:t>)</w:t>
      </w:r>
    </w:p>
    <w:p w:rsidR="00C13098" w:rsidRPr="0019500B" w:rsidRDefault="00C13098" w:rsidP="00580693">
      <w:pPr>
        <w:spacing w:after="0" w:line="240" w:lineRule="auto"/>
        <w:rPr>
          <w:rFonts w:ascii="Times New Roman" w:hAnsi="Times New Roman" w:cs="Times New Roman"/>
          <w:sz w:val="24"/>
          <w:szCs w:val="24"/>
        </w:rPr>
      </w:pPr>
    </w:p>
    <w:p w:rsidR="00C13098" w:rsidRPr="0019500B" w:rsidRDefault="00C13098" w:rsidP="00580693">
      <w:pPr>
        <w:pBdr>
          <w:top w:val="single" w:sz="4" w:space="1" w:color="auto"/>
        </w:pBd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C13098" w:rsidRPr="0019500B" w:rsidTr="007E42AB">
        <w:trPr>
          <w:jc w:val="center"/>
        </w:trPr>
        <w:tc>
          <w:tcPr>
            <w:tcW w:w="340" w:type="dxa"/>
            <w:tcBorders>
              <w:top w:val="nil"/>
              <w:left w:val="nil"/>
              <w:bottom w:val="nil"/>
              <w:right w:val="nil"/>
            </w:tcBorders>
            <w:vAlign w:val="bottom"/>
          </w:tcPr>
          <w:p w:rsidR="00C13098" w:rsidRPr="0019500B" w:rsidRDefault="00C13098" w:rsidP="00580693">
            <w:pPr>
              <w:spacing w:after="0" w:line="240" w:lineRule="auto"/>
              <w:ind w:right="57"/>
              <w:jc w:val="right"/>
              <w:rPr>
                <w:rFonts w:ascii="Times New Roman" w:hAnsi="Times New Roman" w:cs="Times New Roman"/>
                <w:sz w:val="24"/>
                <w:szCs w:val="24"/>
              </w:rPr>
            </w:pPr>
            <w:r w:rsidRPr="0019500B">
              <w:rPr>
                <w:rFonts w:ascii="Times New Roman" w:hAnsi="Times New Roman" w:cs="Times New Roman"/>
                <w:sz w:val="24"/>
                <w:szCs w:val="24"/>
              </w:rPr>
              <w:t>от</w:t>
            </w:r>
          </w:p>
        </w:tc>
        <w:tc>
          <w:tcPr>
            <w:tcW w:w="1588" w:type="dxa"/>
            <w:tcBorders>
              <w:top w:val="nil"/>
              <w:left w:val="nil"/>
              <w:bottom w:val="single" w:sz="4" w:space="0" w:color="auto"/>
              <w:right w:val="nil"/>
            </w:tcBorders>
            <w:vAlign w:val="bottom"/>
          </w:tcPr>
          <w:p w:rsidR="00C13098" w:rsidRPr="0019500B" w:rsidRDefault="00C13098" w:rsidP="00580693">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vAlign w:val="bottom"/>
          </w:tcPr>
          <w:p w:rsidR="00C13098" w:rsidRPr="0019500B" w:rsidRDefault="00C13098" w:rsidP="00580693">
            <w:pPr>
              <w:spacing w:after="0" w:line="240" w:lineRule="auto"/>
              <w:ind w:right="57"/>
              <w:jc w:val="right"/>
              <w:rPr>
                <w:rFonts w:ascii="Times New Roman" w:hAnsi="Times New Roman" w:cs="Times New Roman"/>
                <w:sz w:val="24"/>
                <w:szCs w:val="24"/>
              </w:rPr>
            </w:pPr>
            <w:r w:rsidRPr="0019500B">
              <w:rPr>
                <w:rFonts w:ascii="Times New Roman" w:hAnsi="Times New Roman" w:cs="Times New Roman"/>
                <w:sz w:val="24"/>
                <w:szCs w:val="24"/>
              </w:rPr>
              <w:t>№</w:t>
            </w:r>
          </w:p>
        </w:tc>
        <w:tc>
          <w:tcPr>
            <w:tcW w:w="1134" w:type="dxa"/>
            <w:tcBorders>
              <w:top w:val="nil"/>
              <w:left w:val="nil"/>
              <w:bottom w:val="single" w:sz="4" w:space="0" w:color="auto"/>
              <w:right w:val="nil"/>
            </w:tcBorders>
            <w:vAlign w:val="bottom"/>
          </w:tcPr>
          <w:p w:rsidR="00C13098" w:rsidRPr="0019500B" w:rsidRDefault="00C13098" w:rsidP="00580693">
            <w:pPr>
              <w:spacing w:after="0" w:line="240" w:lineRule="auto"/>
              <w:jc w:val="center"/>
              <w:rPr>
                <w:rFonts w:ascii="Times New Roman" w:hAnsi="Times New Roman" w:cs="Times New Roman"/>
                <w:sz w:val="24"/>
                <w:szCs w:val="24"/>
              </w:rPr>
            </w:pPr>
          </w:p>
        </w:tc>
      </w:tr>
    </w:tbl>
    <w:p w:rsidR="00C13098" w:rsidRPr="0019500B" w:rsidRDefault="00C13098" w:rsidP="00580693">
      <w:pPr>
        <w:spacing w:after="0" w:line="240" w:lineRule="auto"/>
        <w:jc w:val="both"/>
        <w:rPr>
          <w:rFonts w:ascii="Times New Roman" w:hAnsi="Times New Roman" w:cs="Times New Roman"/>
          <w:sz w:val="24"/>
          <w:szCs w:val="24"/>
        </w:rPr>
      </w:pPr>
    </w:p>
    <w:p w:rsidR="00C13098" w:rsidRPr="0019500B" w:rsidRDefault="00C13098" w:rsidP="0058069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19500B">
        <w:rPr>
          <w:rFonts w:ascii="Times New Roman" w:hAnsi="Times New Roman" w:cs="Times New Roman"/>
          <w:sz w:val="24"/>
          <w:szCs w:val="24"/>
        </w:rPr>
        <w:t xml:space="preserve">На основании Градостроительного кодекса </w:t>
      </w:r>
      <w:r w:rsidR="005325CD">
        <w:rPr>
          <w:rFonts w:ascii="Times New Roman" w:hAnsi="Times New Roman" w:cs="Times New Roman"/>
          <w:sz w:val="24"/>
          <w:szCs w:val="24"/>
        </w:rPr>
        <w:t>РФ</w:t>
      </w:r>
      <w:r w:rsidRPr="0019500B">
        <w:rPr>
          <w:rFonts w:ascii="Times New Roman" w:hAnsi="Times New Roman" w:cs="Times New Roman"/>
          <w:sz w:val="24"/>
          <w:szCs w:val="24"/>
        </w:rPr>
        <w:t xml:space="preserve">, </w:t>
      </w:r>
      <w:r w:rsidRPr="0019500B">
        <w:rPr>
          <w:rFonts w:ascii="Times New Roman" w:hAnsi="Times New Roman" w:cs="Times New Roman"/>
          <w:sz w:val="24"/>
          <w:szCs w:val="24"/>
          <w:lang w:eastAsia="ru-RU"/>
        </w:rPr>
        <w:t xml:space="preserve">постановления Правительства РФ от 29 мая 2023 года № 857 </w:t>
      </w:r>
      <w:r w:rsidR="00074C1B"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074C1B" w:rsidRPr="0019500B">
        <w:rPr>
          <w:rFonts w:ascii="Times New Roman" w:hAnsi="Times New Roman" w:cs="Times New Roman"/>
          <w:sz w:val="24"/>
          <w:szCs w:val="24"/>
          <w:lang w:eastAsia="ru-RU"/>
        </w:rPr>
        <w:t>»</w:t>
      </w:r>
      <w:r w:rsidRPr="0019500B">
        <w:rPr>
          <w:rFonts w:ascii="Times New Roman" w:hAnsi="Times New Roman" w:cs="Times New Roman"/>
          <w:sz w:val="24"/>
          <w:szCs w:val="24"/>
          <w:lang w:eastAsia="ru-RU"/>
        </w:rPr>
        <w:t xml:space="preserve"> архитектурно-градостроительный облик</w:t>
      </w:r>
      <w:r w:rsidRPr="0019500B">
        <w:rPr>
          <w:rFonts w:ascii="Times New Roman" w:hAnsi="Times New Roman" w:cs="Times New Roman"/>
          <w:sz w:val="24"/>
          <w:szCs w:val="24"/>
        </w:rPr>
        <w:br/>
      </w:r>
      <w:r w:rsidR="00A9202B" w:rsidRPr="0019500B">
        <w:rPr>
          <w:rFonts w:ascii="Times New Roman" w:hAnsi="Times New Roman" w:cs="Times New Roman"/>
          <w:sz w:val="24"/>
          <w:szCs w:val="24"/>
        </w:rPr>
        <w:t>_____</w:t>
      </w:r>
    </w:p>
    <w:p w:rsidR="00C13098" w:rsidRPr="00731DCB" w:rsidRDefault="00C13098" w:rsidP="00580693">
      <w:pPr>
        <w:autoSpaceDE w:val="0"/>
        <w:autoSpaceDN w:val="0"/>
        <w:adjustRightInd w:val="0"/>
        <w:spacing w:after="0" w:line="240" w:lineRule="auto"/>
        <w:jc w:val="center"/>
        <w:rPr>
          <w:rFonts w:ascii="Times New Roman" w:hAnsi="Times New Roman" w:cs="Times New Roman"/>
          <w:sz w:val="16"/>
          <w:szCs w:val="16"/>
          <w:lang w:eastAsia="ru-RU"/>
        </w:rPr>
      </w:pPr>
      <w:r w:rsidRPr="00731DCB">
        <w:rPr>
          <w:rFonts w:ascii="Times New Roman" w:hAnsi="Times New Roman" w:cs="Times New Roman"/>
          <w:sz w:val="16"/>
          <w:szCs w:val="16"/>
        </w:rPr>
        <w:t>( наименование</w:t>
      </w:r>
      <w:r w:rsidRPr="00731DCB">
        <w:rPr>
          <w:rFonts w:ascii="Times New Roman" w:hAnsi="Times New Roman" w:cs="Times New Roman"/>
          <w:sz w:val="16"/>
          <w:szCs w:val="16"/>
          <w:lang w:eastAsia="ru-RU"/>
        </w:rPr>
        <w:t>объекта капитального строительства, местонахождение объекта капитального строительства (при реконструкции); местонахождение земельного участка, в границах которого планируется строительство или реконструкция объекта капитального строительства; кадастровый номер объекта капитального строительства (при его наличии); кадастровый номер земельного участка (при его наличии); функциональное назначение объекта капитального строительства; основные параметры объекта капитального строительства (площадь, этажность))</w:t>
      </w:r>
    </w:p>
    <w:p w:rsidR="00074C1B" w:rsidRPr="0019500B" w:rsidRDefault="00074C1B" w:rsidP="00580693">
      <w:pPr>
        <w:autoSpaceDE w:val="0"/>
        <w:autoSpaceDN w:val="0"/>
        <w:adjustRightInd w:val="0"/>
        <w:spacing w:after="0" w:line="240" w:lineRule="auto"/>
        <w:jc w:val="center"/>
        <w:rPr>
          <w:rFonts w:ascii="Times New Roman" w:hAnsi="Times New Roman" w:cs="Times New Roman"/>
          <w:sz w:val="24"/>
          <w:szCs w:val="24"/>
          <w:lang w:eastAsia="ru-RU"/>
        </w:rPr>
      </w:pPr>
    </w:p>
    <w:p w:rsidR="00C13098" w:rsidRPr="0019500B" w:rsidRDefault="00C13098" w:rsidP="00580693">
      <w:pPr>
        <w:autoSpaceDE w:val="0"/>
        <w:autoSpaceDN w:val="0"/>
        <w:adjustRightInd w:val="0"/>
        <w:spacing w:after="0" w:line="240" w:lineRule="auto"/>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не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19500B" w:rsidRDefault="00A9202B" w:rsidP="00580693">
      <w:pPr>
        <w:autoSpaceDE w:val="0"/>
        <w:autoSpaceDN w:val="0"/>
        <w:adjustRightInd w:val="0"/>
        <w:spacing w:after="0" w:line="240" w:lineRule="auto"/>
        <w:jc w:val="both"/>
        <w:rPr>
          <w:rFonts w:ascii="Times New Roman" w:hAnsi="Times New Roman" w:cs="Times New Roman"/>
          <w:sz w:val="24"/>
          <w:szCs w:val="24"/>
          <w:lang w:eastAsia="ru-RU"/>
        </w:rPr>
      </w:pPr>
      <w:r w:rsidRPr="0019500B">
        <w:rPr>
          <w:rFonts w:ascii="Times New Roman" w:hAnsi="Times New Roman" w:cs="Times New Roman"/>
          <w:sz w:val="24"/>
          <w:szCs w:val="24"/>
          <w:lang w:eastAsia="ru-RU"/>
        </w:rPr>
        <w:t>_____</w:t>
      </w:r>
    </w:p>
    <w:p w:rsidR="00C13098" w:rsidRPr="0019500B" w:rsidRDefault="00C13098" w:rsidP="00580693">
      <w:pPr>
        <w:autoSpaceDE w:val="0"/>
        <w:autoSpaceDN w:val="0"/>
        <w:adjustRightInd w:val="0"/>
        <w:spacing w:after="0" w:line="240" w:lineRule="auto"/>
        <w:jc w:val="center"/>
        <w:rPr>
          <w:rFonts w:ascii="Times New Roman" w:hAnsi="Times New Roman" w:cs="Times New Roman"/>
          <w:sz w:val="24"/>
          <w:szCs w:val="24"/>
          <w:lang w:eastAsia="ru-RU"/>
        </w:rPr>
      </w:pPr>
      <w:r w:rsidRPr="0019500B">
        <w:rPr>
          <w:rFonts w:ascii="Times New Roman" w:hAnsi="Times New Roman" w:cs="Times New Roman"/>
          <w:sz w:val="24"/>
          <w:szCs w:val="24"/>
          <w:lang w:eastAsia="ru-RU"/>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C13098" w:rsidRPr="0019500B" w:rsidRDefault="00C13098" w:rsidP="00580693">
      <w:pPr>
        <w:autoSpaceDE w:val="0"/>
        <w:autoSpaceDN w:val="0"/>
        <w:adjustRightInd w:val="0"/>
        <w:spacing w:after="0" w:line="240" w:lineRule="auto"/>
        <w:jc w:val="both"/>
        <w:rPr>
          <w:rFonts w:ascii="Times New Roman" w:hAnsi="Times New Roman" w:cs="Times New Roman"/>
          <w:i/>
          <w:sz w:val="24"/>
          <w:szCs w:val="24"/>
          <w:lang w:eastAsia="ru-RU"/>
        </w:rPr>
      </w:pPr>
      <w:r w:rsidRPr="0019500B">
        <w:rPr>
          <w:rFonts w:ascii="Times New Roman" w:hAnsi="Times New Roman" w:cs="Times New Roman"/>
          <w:i/>
          <w:sz w:val="24"/>
          <w:szCs w:val="24"/>
          <w:lang w:eastAsia="ru-RU"/>
        </w:rPr>
        <w:t>_____</w:t>
      </w:r>
    </w:p>
    <w:p w:rsidR="00C13098" w:rsidRPr="0019500B" w:rsidRDefault="00C13098" w:rsidP="00580693">
      <w:pPr>
        <w:autoSpaceDE w:val="0"/>
        <w:autoSpaceDN w:val="0"/>
        <w:adjustRightInd w:val="0"/>
        <w:spacing w:after="0" w:line="240" w:lineRule="auto"/>
        <w:jc w:val="center"/>
        <w:rPr>
          <w:rFonts w:ascii="Times New Roman" w:hAnsi="Times New Roman" w:cs="Times New Roman"/>
          <w:iCs/>
          <w:sz w:val="24"/>
          <w:szCs w:val="24"/>
          <w:lang w:eastAsia="ru-RU"/>
        </w:rPr>
      </w:pPr>
      <w:r w:rsidRPr="0019500B">
        <w:rPr>
          <w:rFonts w:ascii="Times New Roman" w:hAnsi="Times New Roman" w:cs="Times New Roman"/>
          <w:iCs/>
          <w:sz w:val="24"/>
          <w:szCs w:val="24"/>
          <w:lang w:eastAsia="ru-RU"/>
        </w:rPr>
        <w:t>(предложения (при наличии) по доработке разделов проектной документации).</w:t>
      </w:r>
    </w:p>
    <w:tbl>
      <w:tblPr>
        <w:tblW w:w="9980" w:type="dxa"/>
        <w:tblLayout w:type="fixed"/>
        <w:tblCellMar>
          <w:left w:w="28" w:type="dxa"/>
          <w:right w:w="28" w:type="dxa"/>
        </w:tblCellMar>
        <w:tblLook w:val="0000"/>
      </w:tblPr>
      <w:tblGrid>
        <w:gridCol w:w="3856"/>
        <w:gridCol w:w="2976"/>
        <w:gridCol w:w="3148"/>
      </w:tblGrid>
      <w:tr w:rsidR="00074C1B" w:rsidRPr="0019500B" w:rsidTr="003243AF">
        <w:tc>
          <w:tcPr>
            <w:tcW w:w="3856" w:type="dxa"/>
            <w:tcBorders>
              <w:top w:val="nil"/>
              <w:left w:val="nil"/>
              <w:bottom w:val="single" w:sz="4" w:space="0" w:color="auto"/>
              <w:right w:val="nil"/>
            </w:tcBorders>
            <w:vAlign w:val="bottom"/>
          </w:tcPr>
          <w:p w:rsidR="00074C1B" w:rsidRPr="0019500B" w:rsidRDefault="00074C1B" w:rsidP="00580693">
            <w:pPr>
              <w:spacing w:after="0" w:line="240" w:lineRule="auto"/>
              <w:jc w:val="center"/>
              <w:rPr>
                <w:rFonts w:ascii="Times New Roman" w:hAnsi="Times New Roman" w:cs="Times New Roman"/>
                <w:sz w:val="24"/>
                <w:szCs w:val="24"/>
              </w:rPr>
            </w:pPr>
          </w:p>
        </w:tc>
        <w:tc>
          <w:tcPr>
            <w:tcW w:w="2976" w:type="dxa"/>
            <w:tcBorders>
              <w:top w:val="nil"/>
              <w:left w:val="nil"/>
              <w:bottom w:val="single" w:sz="4" w:space="0" w:color="auto"/>
              <w:right w:val="nil"/>
            </w:tcBorders>
            <w:vAlign w:val="bottom"/>
          </w:tcPr>
          <w:p w:rsidR="00074C1B" w:rsidRPr="0019500B" w:rsidRDefault="00074C1B" w:rsidP="00580693">
            <w:pPr>
              <w:spacing w:after="0" w:line="240" w:lineRule="auto"/>
              <w:jc w:val="center"/>
              <w:rPr>
                <w:rFonts w:ascii="Times New Roman" w:hAnsi="Times New Roman" w:cs="Times New Roman"/>
                <w:sz w:val="24"/>
                <w:szCs w:val="24"/>
              </w:rPr>
            </w:pPr>
          </w:p>
        </w:tc>
        <w:tc>
          <w:tcPr>
            <w:tcW w:w="3148" w:type="dxa"/>
            <w:tcBorders>
              <w:top w:val="nil"/>
              <w:left w:val="nil"/>
              <w:bottom w:val="single" w:sz="4" w:space="0" w:color="auto"/>
              <w:right w:val="nil"/>
            </w:tcBorders>
            <w:vAlign w:val="bottom"/>
          </w:tcPr>
          <w:p w:rsidR="00074C1B" w:rsidRPr="0019500B" w:rsidRDefault="00074C1B" w:rsidP="00580693">
            <w:pPr>
              <w:spacing w:after="0" w:line="240" w:lineRule="auto"/>
              <w:jc w:val="center"/>
              <w:rPr>
                <w:rFonts w:ascii="Times New Roman" w:hAnsi="Times New Roman" w:cs="Times New Roman"/>
                <w:sz w:val="24"/>
                <w:szCs w:val="24"/>
              </w:rPr>
            </w:pPr>
          </w:p>
        </w:tc>
      </w:tr>
      <w:tr w:rsidR="00074C1B" w:rsidRPr="0019500B" w:rsidTr="003243AF">
        <w:tc>
          <w:tcPr>
            <w:tcW w:w="3856" w:type="dxa"/>
            <w:tcBorders>
              <w:top w:val="nil"/>
              <w:left w:val="nil"/>
              <w:bottom w:val="nil"/>
              <w:right w:val="nil"/>
            </w:tcBorders>
          </w:tcPr>
          <w:p w:rsidR="00074C1B" w:rsidRPr="0019500B" w:rsidRDefault="00074C1B"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 xml:space="preserve">должность, </w:t>
            </w:r>
          </w:p>
        </w:tc>
        <w:tc>
          <w:tcPr>
            <w:tcW w:w="2976" w:type="dxa"/>
            <w:tcBorders>
              <w:top w:val="single" w:sz="4" w:space="0" w:color="auto"/>
              <w:left w:val="nil"/>
              <w:bottom w:val="nil"/>
              <w:right w:val="nil"/>
            </w:tcBorders>
          </w:tcPr>
          <w:p w:rsidR="00074C1B" w:rsidRPr="0019500B" w:rsidRDefault="00074C1B"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подпись</w:t>
            </w:r>
          </w:p>
        </w:tc>
        <w:tc>
          <w:tcPr>
            <w:tcW w:w="3148" w:type="dxa"/>
            <w:tcBorders>
              <w:top w:val="nil"/>
              <w:left w:val="nil"/>
              <w:bottom w:val="nil"/>
              <w:right w:val="nil"/>
            </w:tcBorders>
          </w:tcPr>
          <w:p w:rsidR="00074C1B" w:rsidRPr="0019500B" w:rsidRDefault="00074C1B" w:rsidP="00580693">
            <w:pPr>
              <w:spacing w:after="0" w:line="240" w:lineRule="auto"/>
              <w:jc w:val="center"/>
              <w:rPr>
                <w:rFonts w:ascii="Times New Roman" w:hAnsi="Times New Roman" w:cs="Times New Roman"/>
                <w:sz w:val="24"/>
                <w:szCs w:val="24"/>
              </w:rPr>
            </w:pPr>
            <w:r w:rsidRPr="0019500B">
              <w:rPr>
                <w:rFonts w:ascii="Times New Roman" w:hAnsi="Times New Roman" w:cs="Times New Roman"/>
                <w:sz w:val="24"/>
                <w:szCs w:val="24"/>
              </w:rPr>
              <w:t>Ф.И.О.</w:t>
            </w:r>
          </w:p>
        </w:tc>
      </w:tr>
    </w:tbl>
    <w:p w:rsidR="00074C1B" w:rsidRPr="0019500B" w:rsidRDefault="00074C1B" w:rsidP="00580693">
      <w:pPr>
        <w:spacing w:after="0" w:line="240" w:lineRule="auto"/>
        <w:jc w:val="center"/>
        <w:rPr>
          <w:rFonts w:ascii="Times New Roman" w:hAnsi="Times New Roman" w:cs="Times New Roman"/>
          <w:sz w:val="24"/>
          <w:szCs w:val="24"/>
        </w:rPr>
      </w:pPr>
    </w:p>
    <w:p w:rsidR="00C13098" w:rsidRPr="0019500B" w:rsidRDefault="00074C1B" w:rsidP="00580693">
      <w:pPr>
        <w:spacing w:after="0" w:line="240" w:lineRule="auto"/>
        <w:rPr>
          <w:rFonts w:ascii="Times New Roman" w:hAnsi="Times New Roman" w:cs="Times New Roman"/>
          <w:sz w:val="24"/>
          <w:szCs w:val="24"/>
        </w:rPr>
      </w:pPr>
      <w:r w:rsidRPr="0019500B">
        <w:rPr>
          <w:rFonts w:ascii="Times New Roman" w:hAnsi="Times New Roman" w:cs="Times New Roman"/>
          <w:sz w:val="24"/>
          <w:szCs w:val="24"/>
        </w:rPr>
        <w:t>М.П.</w:t>
      </w:r>
    </w:p>
    <w:sectPr w:rsidR="00C13098" w:rsidRPr="0019500B" w:rsidSect="00731DCB">
      <w:pgSz w:w="11906" w:h="16838"/>
      <w:pgMar w:top="567" w:right="851" w:bottom="567"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FA7" w:rsidRDefault="00F76FA7" w:rsidP="009052BB">
      <w:pPr>
        <w:spacing w:after="0" w:line="240" w:lineRule="auto"/>
      </w:pPr>
      <w:r>
        <w:separator/>
      </w:r>
    </w:p>
  </w:endnote>
  <w:endnote w:type="continuationSeparator" w:id="1">
    <w:p w:rsidR="00F76FA7" w:rsidRDefault="00F76FA7" w:rsidP="00905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FA7" w:rsidRDefault="00F76FA7" w:rsidP="009052BB">
      <w:pPr>
        <w:spacing w:after="0" w:line="240" w:lineRule="auto"/>
      </w:pPr>
      <w:r>
        <w:separator/>
      </w:r>
    </w:p>
  </w:footnote>
  <w:footnote w:type="continuationSeparator" w:id="1">
    <w:p w:rsidR="00F76FA7" w:rsidRDefault="00F76FA7" w:rsidP="009052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231449"/>
    </w:sdtPr>
    <w:sdtContent>
      <w:p w:rsidR="00DD4618" w:rsidRDefault="00DD4618">
        <w:pPr>
          <w:pStyle w:val="af6"/>
          <w:jc w:val="center"/>
        </w:pPr>
        <w:r>
          <w:rPr>
            <w:noProof/>
          </w:rPr>
          <w:fldChar w:fldCharType="begin"/>
        </w:r>
        <w:r>
          <w:rPr>
            <w:noProof/>
          </w:rPr>
          <w:instrText xml:space="preserve"> PAGE   \* MERGEFORMAT </w:instrText>
        </w:r>
        <w:r>
          <w:rPr>
            <w:noProof/>
          </w:rPr>
          <w:fldChar w:fldCharType="separate"/>
        </w:r>
        <w:r w:rsidR="001E1B3D">
          <w:rPr>
            <w:noProof/>
          </w:rPr>
          <w:t>3</w:t>
        </w:r>
        <w:r>
          <w:rPr>
            <w:noProof/>
          </w:rPr>
          <w:fldChar w:fldCharType="end"/>
        </w:r>
      </w:p>
    </w:sdtContent>
  </w:sdt>
  <w:p w:rsidR="00DD4618" w:rsidRDefault="00DD461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multilevel"/>
    <w:tmpl w:val="947E15E8"/>
    <w:name w:val="WW8Num32"/>
    <w:lvl w:ilvl="0">
      <w:start w:val="1"/>
      <w:numFmt w:val="decimal"/>
      <w:lvlText w:val="%1."/>
      <w:lvlJc w:val="left"/>
      <w:pPr>
        <w:tabs>
          <w:tab w:val="num" w:pos="0"/>
        </w:tabs>
        <w:ind w:left="218" w:hanging="360"/>
      </w:pPr>
    </w:lvl>
    <w:lvl w:ilvl="1">
      <w:start w:val="2"/>
      <w:numFmt w:val="decimal"/>
      <w:isLgl/>
      <w:lvlText w:val="%1.%2."/>
      <w:lvlJc w:val="left"/>
      <w:pPr>
        <w:ind w:left="2298" w:hanging="1305"/>
      </w:pPr>
      <w:rPr>
        <w:rFonts w:hint="default"/>
      </w:rPr>
    </w:lvl>
    <w:lvl w:ilvl="2">
      <w:start w:val="1"/>
      <w:numFmt w:val="decimal"/>
      <w:isLgl/>
      <w:lvlText w:val="%1.%2.%3."/>
      <w:lvlJc w:val="left"/>
      <w:pPr>
        <w:ind w:left="2863" w:hanging="1305"/>
      </w:pPr>
      <w:rPr>
        <w:rFonts w:hint="default"/>
      </w:rPr>
    </w:lvl>
    <w:lvl w:ilvl="3">
      <w:start w:val="1"/>
      <w:numFmt w:val="decimal"/>
      <w:isLgl/>
      <w:lvlText w:val="%1.%2.%3.%4."/>
      <w:lvlJc w:val="left"/>
      <w:pPr>
        <w:ind w:left="3713" w:hanging="1305"/>
      </w:pPr>
      <w:rPr>
        <w:rFonts w:hint="default"/>
      </w:rPr>
    </w:lvl>
    <w:lvl w:ilvl="4">
      <w:start w:val="1"/>
      <w:numFmt w:val="decimal"/>
      <w:isLgl/>
      <w:lvlText w:val="%1.%2.%3.%4.%5."/>
      <w:lvlJc w:val="left"/>
      <w:pPr>
        <w:ind w:left="4563" w:hanging="1305"/>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758" w:hanging="180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818" w:hanging="2160"/>
      </w:pPr>
      <w:rPr>
        <w:rFonts w:hint="default"/>
      </w:r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003315"/>
    <w:multiLevelType w:val="multilevel"/>
    <w:tmpl w:val="8BC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pStyle w:val="4"/>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0"/>
  </w:num>
  <w:num w:numId="3">
    <w:abstractNumId w:val="1"/>
  </w:num>
  <w:num w:numId="4">
    <w:abstractNumId w:val="2"/>
  </w:num>
  <w:num w:numId="5">
    <w:abstractNumId w:val="3"/>
  </w:num>
  <w:num w:numId="6">
    <w:abstractNumId w:val="4"/>
  </w:num>
  <w:num w:numId="7">
    <w:abstractNumId w:val="5"/>
  </w:num>
  <w:num w:numId="8">
    <w:abstractNumId w:val="10"/>
  </w:num>
  <w:num w:numId="9">
    <w:abstractNumId w:val="6"/>
  </w:num>
  <w:num w:numId="10">
    <w:abstractNumId w:val="16"/>
  </w:num>
  <w:num w:numId="11">
    <w:abstractNumId w:val="8"/>
  </w:num>
  <w:num w:numId="12">
    <w:abstractNumId w:val="12"/>
  </w:num>
  <w:num w:numId="13">
    <w:abstractNumId w:val="17"/>
  </w:num>
  <w:num w:numId="14">
    <w:abstractNumId w:val="9"/>
  </w:num>
  <w:num w:numId="15">
    <w:abstractNumId w:val="7"/>
  </w:num>
  <w:num w:numId="16">
    <w:abstractNumId w:val="19"/>
  </w:num>
  <w:num w:numId="17">
    <w:abstractNumId w:val="15"/>
  </w:num>
  <w:num w:numId="18">
    <w:abstractNumId w:val="14"/>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58093D"/>
    <w:rsid w:val="0000000A"/>
    <w:rsid w:val="000026DB"/>
    <w:rsid w:val="00015D71"/>
    <w:rsid w:val="00020974"/>
    <w:rsid w:val="00031B59"/>
    <w:rsid w:val="000335E8"/>
    <w:rsid w:val="0005491A"/>
    <w:rsid w:val="00060A8D"/>
    <w:rsid w:val="000653CD"/>
    <w:rsid w:val="00073B0F"/>
    <w:rsid w:val="00074C1B"/>
    <w:rsid w:val="000860C5"/>
    <w:rsid w:val="00090C27"/>
    <w:rsid w:val="000C129F"/>
    <w:rsid w:val="000D4415"/>
    <w:rsid w:val="00117F83"/>
    <w:rsid w:val="00125327"/>
    <w:rsid w:val="00146E29"/>
    <w:rsid w:val="0015744D"/>
    <w:rsid w:val="00165FEE"/>
    <w:rsid w:val="001761F6"/>
    <w:rsid w:val="0019500B"/>
    <w:rsid w:val="00197970"/>
    <w:rsid w:val="001A4F85"/>
    <w:rsid w:val="001A62A8"/>
    <w:rsid w:val="001A7D72"/>
    <w:rsid w:val="001E1B3D"/>
    <w:rsid w:val="00200063"/>
    <w:rsid w:val="002367BF"/>
    <w:rsid w:val="00282328"/>
    <w:rsid w:val="002A269A"/>
    <w:rsid w:val="002A3E06"/>
    <w:rsid w:val="002A753D"/>
    <w:rsid w:val="002D2A94"/>
    <w:rsid w:val="002E008C"/>
    <w:rsid w:val="003022FF"/>
    <w:rsid w:val="00303FD8"/>
    <w:rsid w:val="00316C13"/>
    <w:rsid w:val="00321C05"/>
    <w:rsid w:val="003243AF"/>
    <w:rsid w:val="00366410"/>
    <w:rsid w:val="003828DA"/>
    <w:rsid w:val="003A0ADF"/>
    <w:rsid w:val="003C3A97"/>
    <w:rsid w:val="003E4770"/>
    <w:rsid w:val="003F1897"/>
    <w:rsid w:val="00402CD4"/>
    <w:rsid w:val="0040345B"/>
    <w:rsid w:val="00411266"/>
    <w:rsid w:val="00426E1F"/>
    <w:rsid w:val="00426F24"/>
    <w:rsid w:val="00434422"/>
    <w:rsid w:val="0045245F"/>
    <w:rsid w:val="00484C7A"/>
    <w:rsid w:val="00487D82"/>
    <w:rsid w:val="00490A3D"/>
    <w:rsid w:val="004A027D"/>
    <w:rsid w:val="004C3B58"/>
    <w:rsid w:val="004D1121"/>
    <w:rsid w:val="004D1D6F"/>
    <w:rsid w:val="004F0D5F"/>
    <w:rsid w:val="00507042"/>
    <w:rsid w:val="005325CD"/>
    <w:rsid w:val="005518BC"/>
    <w:rsid w:val="00557E48"/>
    <w:rsid w:val="00576CBD"/>
    <w:rsid w:val="00580693"/>
    <w:rsid w:val="0058093D"/>
    <w:rsid w:val="005B2CD7"/>
    <w:rsid w:val="005C0230"/>
    <w:rsid w:val="005F09BF"/>
    <w:rsid w:val="00653613"/>
    <w:rsid w:val="00653DD3"/>
    <w:rsid w:val="00661B2B"/>
    <w:rsid w:val="00663008"/>
    <w:rsid w:val="00682979"/>
    <w:rsid w:val="00685AD6"/>
    <w:rsid w:val="006A01EC"/>
    <w:rsid w:val="006E0A40"/>
    <w:rsid w:val="006E22F7"/>
    <w:rsid w:val="007026FE"/>
    <w:rsid w:val="00731DCB"/>
    <w:rsid w:val="00774010"/>
    <w:rsid w:val="007877DE"/>
    <w:rsid w:val="00793C6D"/>
    <w:rsid w:val="007A584B"/>
    <w:rsid w:val="007D6494"/>
    <w:rsid w:val="007E42AB"/>
    <w:rsid w:val="007F0FF7"/>
    <w:rsid w:val="007F48CA"/>
    <w:rsid w:val="007F4CF3"/>
    <w:rsid w:val="008070A3"/>
    <w:rsid w:val="008237E7"/>
    <w:rsid w:val="008320A3"/>
    <w:rsid w:val="00832F14"/>
    <w:rsid w:val="00835BBA"/>
    <w:rsid w:val="008602DA"/>
    <w:rsid w:val="008625DE"/>
    <w:rsid w:val="008A6A3E"/>
    <w:rsid w:val="008B595F"/>
    <w:rsid w:val="008E7B65"/>
    <w:rsid w:val="009035E5"/>
    <w:rsid w:val="009052BB"/>
    <w:rsid w:val="00932B64"/>
    <w:rsid w:val="009669BC"/>
    <w:rsid w:val="00974C84"/>
    <w:rsid w:val="00984E2C"/>
    <w:rsid w:val="009A73F2"/>
    <w:rsid w:val="009D5AFB"/>
    <w:rsid w:val="00A311AA"/>
    <w:rsid w:val="00A311B2"/>
    <w:rsid w:val="00A4628B"/>
    <w:rsid w:val="00A61EF4"/>
    <w:rsid w:val="00A661A6"/>
    <w:rsid w:val="00A705A5"/>
    <w:rsid w:val="00A77FF4"/>
    <w:rsid w:val="00A87F85"/>
    <w:rsid w:val="00A9202B"/>
    <w:rsid w:val="00A97768"/>
    <w:rsid w:val="00AD6C75"/>
    <w:rsid w:val="00B07320"/>
    <w:rsid w:val="00B40393"/>
    <w:rsid w:val="00B455F0"/>
    <w:rsid w:val="00B54F7B"/>
    <w:rsid w:val="00B677D1"/>
    <w:rsid w:val="00B7753F"/>
    <w:rsid w:val="00BB6D32"/>
    <w:rsid w:val="00BD72A4"/>
    <w:rsid w:val="00BE47B7"/>
    <w:rsid w:val="00BE7411"/>
    <w:rsid w:val="00BF220D"/>
    <w:rsid w:val="00C076F9"/>
    <w:rsid w:val="00C1252C"/>
    <w:rsid w:val="00C13098"/>
    <w:rsid w:val="00C719A6"/>
    <w:rsid w:val="00CC04BE"/>
    <w:rsid w:val="00CD56DB"/>
    <w:rsid w:val="00CD5B6E"/>
    <w:rsid w:val="00CE4437"/>
    <w:rsid w:val="00CF0DFE"/>
    <w:rsid w:val="00D036BA"/>
    <w:rsid w:val="00D15575"/>
    <w:rsid w:val="00D215A5"/>
    <w:rsid w:val="00D218BE"/>
    <w:rsid w:val="00D43310"/>
    <w:rsid w:val="00DA5CAD"/>
    <w:rsid w:val="00DC32B3"/>
    <w:rsid w:val="00DD4618"/>
    <w:rsid w:val="00DE0600"/>
    <w:rsid w:val="00DE50D1"/>
    <w:rsid w:val="00DF6888"/>
    <w:rsid w:val="00E20A82"/>
    <w:rsid w:val="00E30851"/>
    <w:rsid w:val="00E36B31"/>
    <w:rsid w:val="00E6735B"/>
    <w:rsid w:val="00E97D40"/>
    <w:rsid w:val="00EE6358"/>
    <w:rsid w:val="00F16E51"/>
    <w:rsid w:val="00F26C39"/>
    <w:rsid w:val="00F3337E"/>
    <w:rsid w:val="00F65B79"/>
    <w:rsid w:val="00F732C9"/>
    <w:rsid w:val="00F76470"/>
    <w:rsid w:val="00F76FA7"/>
    <w:rsid w:val="00F93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48"/>
  </w:style>
  <w:style w:type="paragraph" w:styleId="1">
    <w:name w:val="heading 1"/>
    <w:basedOn w:val="a"/>
    <w:next w:val="a"/>
    <w:link w:val="10"/>
    <w:qFormat/>
    <w:rsid w:val="00C13098"/>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link w:val="20"/>
    <w:qFormat/>
    <w:rsid w:val="005809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5809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C13098"/>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09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8093D"/>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58093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09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809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8093D"/>
    <w:rPr>
      <w:rFonts w:ascii="Arial" w:eastAsia="Times New Roman" w:hAnsi="Arial" w:cs="Arial"/>
      <w:vanish/>
      <w:sz w:val="16"/>
      <w:szCs w:val="16"/>
      <w:lang w:eastAsia="ru-RU"/>
    </w:rPr>
  </w:style>
  <w:style w:type="character" w:styleId="a3">
    <w:name w:val="Hyperlink"/>
    <w:basedOn w:val="a0"/>
    <w:uiPriority w:val="99"/>
    <w:unhideWhenUsed/>
    <w:rsid w:val="0058093D"/>
    <w:rPr>
      <w:color w:val="0000FF"/>
      <w:u w:val="single"/>
    </w:rPr>
  </w:style>
  <w:style w:type="paragraph" w:customStyle="1" w:styleId="formattext">
    <w:name w:val="formattext"/>
    <w:basedOn w:val="a"/>
    <w:rsid w:val="00580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80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015D71"/>
    <w:rPr>
      <w:color w:val="800080" w:themeColor="followedHyperlink"/>
      <w:u w:val="single"/>
    </w:rPr>
  </w:style>
  <w:style w:type="character" w:customStyle="1" w:styleId="a5">
    <w:name w:val="Название Знак"/>
    <w:link w:val="a6"/>
    <w:rsid w:val="00C13098"/>
    <w:rPr>
      <w:rFonts w:ascii="Times New Roman" w:hAnsi="Times New Roman" w:cs="Times New Roman"/>
      <w:b/>
      <w:spacing w:val="20"/>
      <w:sz w:val="28"/>
    </w:rPr>
  </w:style>
  <w:style w:type="paragraph" w:customStyle="1" w:styleId="ConsPlusNormal">
    <w:name w:val="ConsPlusNormal"/>
    <w:link w:val="ConsPlusNormal0"/>
    <w:rsid w:val="00C1309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uiPriority w:val="99"/>
    <w:rsid w:val="00C13098"/>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7">
    <w:name w:val="Normal (Web)"/>
    <w:basedOn w:val="a"/>
    <w:rsid w:val="00C13098"/>
    <w:pPr>
      <w:suppressAutoHyphens/>
      <w:spacing w:before="120" w:after="120" w:line="240" w:lineRule="auto"/>
    </w:pPr>
    <w:rPr>
      <w:rFonts w:ascii="Times New Roman" w:eastAsia="Times New Roman" w:hAnsi="Times New Roman" w:cs="Times New Roman"/>
      <w:sz w:val="24"/>
      <w:szCs w:val="24"/>
      <w:lang w:eastAsia="zh-CN"/>
    </w:rPr>
  </w:style>
  <w:style w:type="paragraph" w:styleId="a6">
    <w:name w:val="Title"/>
    <w:basedOn w:val="a"/>
    <w:link w:val="a5"/>
    <w:qFormat/>
    <w:rsid w:val="00C13098"/>
    <w:pPr>
      <w:spacing w:after="0" w:line="240" w:lineRule="auto"/>
      <w:jc w:val="center"/>
    </w:pPr>
    <w:rPr>
      <w:rFonts w:ascii="Times New Roman" w:hAnsi="Times New Roman" w:cs="Times New Roman"/>
      <w:b/>
      <w:spacing w:val="20"/>
      <w:sz w:val="28"/>
    </w:rPr>
  </w:style>
  <w:style w:type="character" w:customStyle="1" w:styleId="11">
    <w:name w:val="Название Знак1"/>
    <w:basedOn w:val="a0"/>
    <w:uiPriority w:val="10"/>
    <w:rsid w:val="00C13098"/>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C13098"/>
    <w:rPr>
      <w:rFonts w:ascii="Arial" w:eastAsia="Times New Roman" w:hAnsi="Arial" w:cs="Arial"/>
      <w:sz w:val="20"/>
      <w:szCs w:val="20"/>
      <w:lang w:eastAsia="zh-CN"/>
    </w:rPr>
  </w:style>
  <w:style w:type="character" w:styleId="a8">
    <w:name w:val="annotation reference"/>
    <w:uiPriority w:val="99"/>
    <w:semiHidden/>
    <w:unhideWhenUsed/>
    <w:rsid w:val="00C13098"/>
    <w:rPr>
      <w:sz w:val="16"/>
      <w:szCs w:val="16"/>
    </w:rPr>
  </w:style>
  <w:style w:type="character" w:customStyle="1" w:styleId="10">
    <w:name w:val="Заголовок 1 Знак"/>
    <w:basedOn w:val="a0"/>
    <w:link w:val="1"/>
    <w:rsid w:val="00C13098"/>
    <w:rPr>
      <w:rFonts w:ascii="Arial" w:eastAsia="Times New Roman" w:hAnsi="Arial" w:cs="Arial"/>
      <w:b/>
      <w:bCs/>
      <w:kern w:val="1"/>
      <w:sz w:val="32"/>
      <w:szCs w:val="32"/>
      <w:lang w:eastAsia="zh-CN"/>
    </w:rPr>
  </w:style>
  <w:style w:type="character" w:customStyle="1" w:styleId="40">
    <w:name w:val="Заголовок 4 Знак"/>
    <w:basedOn w:val="a0"/>
    <w:link w:val="4"/>
    <w:rsid w:val="00C13098"/>
    <w:rPr>
      <w:rFonts w:ascii="Times New Roman" w:eastAsia="Times New Roman" w:hAnsi="Times New Roman" w:cs="Times New Roman"/>
      <w:b/>
      <w:bCs/>
      <w:sz w:val="28"/>
      <w:szCs w:val="28"/>
      <w:lang w:eastAsia="zh-CN"/>
    </w:rPr>
  </w:style>
  <w:style w:type="character" w:customStyle="1" w:styleId="WW8Num1z0">
    <w:name w:val="WW8Num1z0"/>
    <w:rsid w:val="00C13098"/>
    <w:rPr>
      <w:rFonts w:ascii="Vladimir Script" w:hAnsi="Vladimir Script" w:cs="Vladimir Script"/>
    </w:rPr>
  </w:style>
  <w:style w:type="character" w:customStyle="1" w:styleId="WW8Num1z1">
    <w:name w:val="WW8Num1z1"/>
    <w:rsid w:val="00C13098"/>
    <w:rPr>
      <w:rFonts w:ascii="Courier New" w:hAnsi="Courier New" w:cs="Courier New"/>
    </w:rPr>
  </w:style>
  <w:style w:type="character" w:customStyle="1" w:styleId="WW8Num1z2">
    <w:name w:val="WW8Num1z2"/>
    <w:rsid w:val="00C13098"/>
    <w:rPr>
      <w:rFonts w:ascii="Wingdings" w:hAnsi="Wingdings" w:cs="Wingdings"/>
    </w:rPr>
  </w:style>
  <w:style w:type="character" w:customStyle="1" w:styleId="WW8Num1z3">
    <w:name w:val="WW8Num1z3"/>
    <w:rsid w:val="00C13098"/>
    <w:rPr>
      <w:rFonts w:ascii="Symbol" w:hAnsi="Symbol" w:cs="Symbol"/>
    </w:rPr>
  </w:style>
  <w:style w:type="character" w:customStyle="1" w:styleId="WW8Num2z0">
    <w:name w:val="WW8Num2z0"/>
    <w:rsid w:val="00C13098"/>
    <w:rPr>
      <w:rFonts w:ascii="Vladimir Script" w:hAnsi="Vladimir Script" w:cs="Vladimir Script"/>
    </w:rPr>
  </w:style>
  <w:style w:type="character" w:customStyle="1" w:styleId="WW8Num2z1">
    <w:name w:val="WW8Num2z1"/>
    <w:rsid w:val="00C13098"/>
    <w:rPr>
      <w:rFonts w:ascii="Courier New" w:hAnsi="Courier New" w:cs="Courier New"/>
    </w:rPr>
  </w:style>
  <w:style w:type="character" w:customStyle="1" w:styleId="WW8Num2z2">
    <w:name w:val="WW8Num2z2"/>
    <w:rsid w:val="00C13098"/>
    <w:rPr>
      <w:rFonts w:ascii="Wingdings" w:hAnsi="Wingdings" w:cs="Wingdings"/>
    </w:rPr>
  </w:style>
  <w:style w:type="character" w:customStyle="1" w:styleId="WW8Num2z3">
    <w:name w:val="WW8Num2z3"/>
    <w:rsid w:val="00C13098"/>
    <w:rPr>
      <w:rFonts w:ascii="Symbol" w:hAnsi="Symbol" w:cs="Symbol"/>
    </w:rPr>
  </w:style>
  <w:style w:type="character" w:customStyle="1" w:styleId="WW8Num3z0">
    <w:name w:val="WW8Num3z0"/>
    <w:rsid w:val="00C13098"/>
    <w:rPr>
      <w:rFonts w:cs="Times New Roman"/>
    </w:rPr>
  </w:style>
  <w:style w:type="character" w:customStyle="1" w:styleId="WW8Num4z0">
    <w:name w:val="WW8Num4z0"/>
    <w:rsid w:val="00C13098"/>
    <w:rPr>
      <w:b w:val="0"/>
    </w:rPr>
  </w:style>
  <w:style w:type="character" w:customStyle="1" w:styleId="WW8Num4z1">
    <w:name w:val="WW8Num4z1"/>
    <w:rsid w:val="00C13098"/>
  </w:style>
  <w:style w:type="character" w:customStyle="1" w:styleId="WW8Num4z2">
    <w:name w:val="WW8Num4z2"/>
    <w:rsid w:val="00C13098"/>
  </w:style>
  <w:style w:type="character" w:customStyle="1" w:styleId="WW8Num4z3">
    <w:name w:val="WW8Num4z3"/>
    <w:rsid w:val="00C13098"/>
  </w:style>
  <w:style w:type="character" w:customStyle="1" w:styleId="WW8Num4z4">
    <w:name w:val="WW8Num4z4"/>
    <w:rsid w:val="00C13098"/>
  </w:style>
  <w:style w:type="character" w:customStyle="1" w:styleId="WW8Num4z5">
    <w:name w:val="WW8Num4z5"/>
    <w:rsid w:val="00C13098"/>
  </w:style>
  <w:style w:type="character" w:customStyle="1" w:styleId="WW8Num4z6">
    <w:name w:val="WW8Num4z6"/>
    <w:rsid w:val="00C13098"/>
  </w:style>
  <w:style w:type="character" w:customStyle="1" w:styleId="WW8Num4z7">
    <w:name w:val="WW8Num4z7"/>
    <w:rsid w:val="00C13098"/>
  </w:style>
  <w:style w:type="character" w:customStyle="1" w:styleId="WW8Num4z8">
    <w:name w:val="WW8Num4z8"/>
    <w:rsid w:val="00C13098"/>
  </w:style>
  <w:style w:type="character" w:customStyle="1" w:styleId="WW8Num5z0">
    <w:name w:val="WW8Num5z0"/>
    <w:rsid w:val="00C13098"/>
    <w:rPr>
      <w:rFonts w:cs="Times New Roman"/>
    </w:rPr>
  </w:style>
  <w:style w:type="character" w:customStyle="1" w:styleId="WW8Num5z1">
    <w:name w:val="WW8Num5z1"/>
    <w:rsid w:val="00C13098"/>
    <w:rPr>
      <w:rFonts w:cs="Times New Roman"/>
      <w:b w:val="0"/>
      <w:bCs w:val="0"/>
    </w:rPr>
  </w:style>
  <w:style w:type="character" w:customStyle="1" w:styleId="WW8Num6z0">
    <w:name w:val="WW8Num6z0"/>
    <w:rsid w:val="00C13098"/>
    <w:rPr>
      <w:rFonts w:cs="Times New Roman"/>
      <w:i w:val="0"/>
    </w:rPr>
  </w:style>
  <w:style w:type="character" w:customStyle="1" w:styleId="WW8Num6z1">
    <w:name w:val="WW8Num6z1"/>
    <w:rsid w:val="00C13098"/>
    <w:rPr>
      <w:rFonts w:cs="Times New Roman"/>
    </w:rPr>
  </w:style>
  <w:style w:type="character" w:customStyle="1" w:styleId="WW8Num7z0">
    <w:name w:val="WW8Num7z0"/>
    <w:rsid w:val="00C13098"/>
    <w:rPr>
      <w:rFonts w:cs="Times New Roman"/>
      <w:i w:val="0"/>
    </w:rPr>
  </w:style>
  <w:style w:type="character" w:customStyle="1" w:styleId="WW8Num8z0">
    <w:name w:val="WW8Num8z0"/>
    <w:rsid w:val="00C13098"/>
    <w:rPr>
      <w:rFonts w:cs="Times New Roman"/>
    </w:rPr>
  </w:style>
  <w:style w:type="character" w:customStyle="1" w:styleId="WW8Num9z0">
    <w:name w:val="WW8Num9z0"/>
    <w:rsid w:val="00C13098"/>
    <w:rPr>
      <w:rFonts w:cs="Times New Roman"/>
    </w:rPr>
  </w:style>
  <w:style w:type="character" w:customStyle="1" w:styleId="WW8Num10z0">
    <w:name w:val="WW8Num10z0"/>
    <w:rsid w:val="00C13098"/>
    <w:rPr>
      <w:rFonts w:ascii="Vladimir Script" w:hAnsi="Vladimir Script" w:cs="Vladimir Script"/>
    </w:rPr>
  </w:style>
  <w:style w:type="character" w:customStyle="1" w:styleId="WW8Num10z1">
    <w:name w:val="WW8Num10z1"/>
    <w:rsid w:val="00C13098"/>
    <w:rPr>
      <w:rFonts w:ascii="Courier New" w:hAnsi="Courier New" w:cs="Courier New"/>
    </w:rPr>
  </w:style>
  <w:style w:type="character" w:customStyle="1" w:styleId="WW8Num10z2">
    <w:name w:val="WW8Num10z2"/>
    <w:rsid w:val="00C13098"/>
    <w:rPr>
      <w:rFonts w:ascii="Wingdings" w:hAnsi="Wingdings" w:cs="Wingdings"/>
    </w:rPr>
  </w:style>
  <w:style w:type="character" w:customStyle="1" w:styleId="WW8Num10z3">
    <w:name w:val="WW8Num10z3"/>
    <w:rsid w:val="00C13098"/>
    <w:rPr>
      <w:rFonts w:ascii="Symbol" w:hAnsi="Symbol" w:cs="Symbol"/>
    </w:rPr>
  </w:style>
  <w:style w:type="character" w:customStyle="1" w:styleId="WW8Num11z0">
    <w:name w:val="WW8Num11z0"/>
    <w:rsid w:val="00C13098"/>
    <w:rPr>
      <w:rFonts w:cs="Times New Roman"/>
    </w:rPr>
  </w:style>
  <w:style w:type="character" w:customStyle="1" w:styleId="WW8Num12z0">
    <w:name w:val="WW8Num12z0"/>
    <w:rsid w:val="00C13098"/>
    <w:rPr>
      <w:rFonts w:ascii="Vladimir Script" w:hAnsi="Vladimir Script" w:cs="Vladimir Script"/>
    </w:rPr>
  </w:style>
  <w:style w:type="character" w:customStyle="1" w:styleId="WW8Num12z1">
    <w:name w:val="WW8Num12z1"/>
    <w:rsid w:val="00C13098"/>
    <w:rPr>
      <w:rFonts w:ascii="Courier New" w:hAnsi="Courier New" w:cs="Courier New"/>
    </w:rPr>
  </w:style>
  <w:style w:type="character" w:customStyle="1" w:styleId="WW8Num12z2">
    <w:name w:val="WW8Num12z2"/>
    <w:rsid w:val="00C13098"/>
    <w:rPr>
      <w:rFonts w:ascii="Wingdings" w:hAnsi="Wingdings" w:cs="Wingdings"/>
    </w:rPr>
  </w:style>
  <w:style w:type="character" w:customStyle="1" w:styleId="WW8Num12z3">
    <w:name w:val="WW8Num12z3"/>
    <w:rsid w:val="00C13098"/>
    <w:rPr>
      <w:rFonts w:ascii="Symbol" w:hAnsi="Symbol" w:cs="Symbol"/>
    </w:rPr>
  </w:style>
  <w:style w:type="character" w:customStyle="1" w:styleId="WW8Num13z0">
    <w:name w:val="WW8Num13z0"/>
    <w:rsid w:val="00C13098"/>
  </w:style>
  <w:style w:type="character" w:customStyle="1" w:styleId="WW8Num13z1">
    <w:name w:val="WW8Num13z1"/>
    <w:rsid w:val="00C13098"/>
  </w:style>
  <w:style w:type="character" w:customStyle="1" w:styleId="WW8Num13z2">
    <w:name w:val="WW8Num13z2"/>
    <w:rsid w:val="00C13098"/>
  </w:style>
  <w:style w:type="character" w:customStyle="1" w:styleId="WW8Num13z3">
    <w:name w:val="WW8Num13z3"/>
    <w:rsid w:val="00C13098"/>
  </w:style>
  <w:style w:type="character" w:customStyle="1" w:styleId="WW8Num13z4">
    <w:name w:val="WW8Num13z4"/>
    <w:rsid w:val="00C13098"/>
  </w:style>
  <w:style w:type="character" w:customStyle="1" w:styleId="WW8Num13z5">
    <w:name w:val="WW8Num13z5"/>
    <w:rsid w:val="00C13098"/>
  </w:style>
  <w:style w:type="character" w:customStyle="1" w:styleId="WW8Num13z6">
    <w:name w:val="WW8Num13z6"/>
    <w:rsid w:val="00C13098"/>
  </w:style>
  <w:style w:type="character" w:customStyle="1" w:styleId="WW8Num13z7">
    <w:name w:val="WW8Num13z7"/>
    <w:rsid w:val="00C13098"/>
  </w:style>
  <w:style w:type="character" w:customStyle="1" w:styleId="WW8Num13z8">
    <w:name w:val="WW8Num13z8"/>
    <w:rsid w:val="00C13098"/>
  </w:style>
  <w:style w:type="character" w:customStyle="1" w:styleId="WW8Num14z0">
    <w:name w:val="WW8Num14z0"/>
    <w:rsid w:val="00C13098"/>
    <w:rPr>
      <w:rFonts w:cs="Times New Roman"/>
    </w:rPr>
  </w:style>
  <w:style w:type="character" w:customStyle="1" w:styleId="WW8Num15z0">
    <w:name w:val="WW8Num15z0"/>
    <w:rsid w:val="00C13098"/>
    <w:rPr>
      <w:rFonts w:cs="Times New Roman"/>
    </w:rPr>
  </w:style>
  <w:style w:type="character" w:customStyle="1" w:styleId="WW8Num16z0">
    <w:name w:val="WW8Num16z0"/>
    <w:rsid w:val="00C13098"/>
    <w:rPr>
      <w:rFonts w:cs="Times New Roman"/>
    </w:rPr>
  </w:style>
  <w:style w:type="character" w:customStyle="1" w:styleId="WW8Num17z0">
    <w:name w:val="WW8Num17z0"/>
    <w:rsid w:val="00C13098"/>
  </w:style>
  <w:style w:type="character" w:customStyle="1" w:styleId="WW8Num17z1">
    <w:name w:val="WW8Num17z1"/>
    <w:rsid w:val="00C13098"/>
  </w:style>
  <w:style w:type="character" w:customStyle="1" w:styleId="WW8Num17z2">
    <w:name w:val="WW8Num17z2"/>
    <w:rsid w:val="00C13098"/>
  </w:style>
  <w:style w:type="character" w:customStyle="1" w:styleId="WW8Num17z3">
    <w:name w:val="WW8Num17z3"/>
    <w:rsid w:val="00C13098"/>
  </w:style>
  <w:style w:type="character" w:customStyle="1" w:styleId="WW8Num17z4">
    <w:name w:val="WW8Num17z4"/>
    <w:rsid w:val="00C13098"/>
  </w:style>
  <w:style w:type="character" w:customStyle="1" w:styleId="WW8Num17z5">
    <w:name w:val="WW8Num17z5"/>
    <w:rsid w:val="00C13098"/>
  </w:style>
  <w:style w:type="character" w:customStyle="1" w:styleId="WW8Num17z6">
    <w:name w:val="WW8Num17z6"/>
    <w:rsid w:val="00C13098"/>
  </w:style>
  <w:style w:type="character" w:customStyle="1" w:styleId="WW8Num17z7">
    <w:name w:val="WW8Num17z7"/>
    <w:rsid w:val="00C13098"/>
  </w:style>
  <w:style w:type="character" w:customStyle="1" w:styleId="WW8Num17z8">
    <w:name w:val="WW8Num17z8"/>
    <w:rsid w:val="00C13098"/>
  </w:style>
  <w:style w:type="character" w:customStyle="1" w:styleId="WW8Num18z0">
    <w:name w:val="WW8Num18z0"/>
    <w:rsid w:val="00C13098"/>
    <w:rPr>
      <w:rFonts w:ascii="Times New Roman" w:eastAsia="Times New Roman" w:hAnsi="Times New Roman" w:cs="Times New Roman"/>
    </w:rPr>
  </w:style>
  <w:style w:type="character" w:customStyle="1" w:styleId="WW8Num18z1">
    <w:name w:val="WW8Num18z1"/>
    <w:rsid w:val="00C13098"/>
    <w:rPr>
      <w:rFonts w:ascii="Courier New" w:hAnsi="Courier New" w:cs="Courier New"/>
    </w:rPr>
  </w:style>
  <w:style w:type="character" w:customStyle="1" w:styleId="WW8Num18z2">
    <w:name w:val="WW8Num18z2"/>
    <w:rsid w:val="00C13098"/>
    <w:rPr>
      <w:rFonts w:ascii="Wingdings" w:hAnsi="Wingdings" w:cs="Wingdings"/>
    </w:rPr>
  </w:style>
  <w:style w:type="character" w:customStyle="1" w:styleId="WW8Num18z3">
    <w:name w:val="WW8Num18z3"/>
    <w:rsid w:val="00C13098"/>
    <w:rPr>
      <w:rFonts w:ascii="Symbol" w:hAnsi="Symbol" w:cs="Symbol"/>
    </w:rPr>
  </w:style>
  <w:style w:type="character" w:customStyle="1" w:styleId="WW8Num19z0">
    <w:name w:val="WW8Num19z0"/>
    <w:rsid w:val="00C13098"/>
    <w:rPr>
      <w:rFonts w:cs="Times New Roman"/>
      <w:b w:val="0"/>
    </w:rPr>
  </w:style>
  <w:style w:type="character" w:customStyle="1" w:styleId="WW8Num20z0">
    <w:name w:val="WW8Num20z0"/>
    <w:rsid w:val="00C13098"/>
    <w:rPr>
      <w:rFonts w:cs="Times New Roman"/>
    </w:rPr>
  </w:style>
  <w:style w:type="character" w:customStyle="1" w:styleId="WW8Num21z0">
    <w:name w:val="WW8Num21z0"/>
    <w:rsid w:val="00C13098"/>
    <w:rPr>
      <w:rFonts w:ascii="Vladimir Script" w:hAnsi="Vladimir Script" w:cs="Vladimir Script"/>
    </w:rPr>
  </w:style>
  <w:style w:type="character" w:customStyle="1" w:styleId="WW8Num21z1">
    <w:name w:val="WW8Num21z1"/>
    <w:rsid w:val="00C13098"/>
    <w:rPr>
      <w:rFonts w:ascii="Courier New" w:hAnsi="Courier New" w:cs="Courier New"/>
    </w:rPr>
  </w:style>
  <w:style w:type="character" w:customStyle="1" w:styleId="WW8Num21z2">
    <w:name w:val="WW8Num21z2"/>
    <w:rsid w:val="00C13098"/>
    <w:rPr>
      <w:rFonts w:ascii="Wingdings" w:hAnsi="Wingdings" w:cs="Wingdings"/>
    </w:rPr>
  </w:style>
  <w:style w:type="character" w:customStyle="1" w:styleId="WW8Num21z3">
    <w:name w:val="WW8Num21z3"/>
    <w:rsid w:val="00C13098"/>
    <w:rPr>
      <w:rFonts w:ascii="Symbol" w:hAnsi="Symbol" w:cs="Symbol"/>
    </w:rPr>
  </w:style>
  <w:style w:type="character" w:customStyle="1" w:styleId="WW8Num22z0">
    <w:name w:val="WW8Num22z0"/>
    <w:rsid w:val="00C13098"/>
  </w:style>
  <w:style w:type="character" w:customStyle="1" w:styleId="WW8Num22z1">
    <w:name w:val="WW8Num22z1"/>
    <w:rsid w:val="00C13098"/>
  </w:style>
  <w:style w:type="character" w:customStyle="1" w:styleId="WW8Num22z2">
    <w:name w:val="WW8Num22z2"/>
    <w:rsid w:val="00C13098"/>
  </w:style>
  <w:style w:type="character" w:customStyle="1" w:styleId="WW8Num22z3">
    <w:name w:val="WW8Num22z3"/>
    <w:rsid w:val="00C13098"/>
  </w:style>
  <w:style w:type="character" w:customStyle="1" w:styleId="WW8Num22z4">
    <w:name w:val="WW8Num22z4"/>
    <w:rsid w:val="00C13098"/>
  </w:style>
  <w:style w:type="character" w:customStyle="1" w:styleId="WW8Num22z5">
    <w:name w:val="WW8Num22z5"/>
    <w:rsid w:val="00C13098"/>
  </w:style>
  <w:style w:type="character" w:customStyle="1" w:styleId="WW8Num22z6">
    <w:name w:val="WW8Num22z6"/>
    <w:rsid w:val="00C13098"/>
  </w:style>
  <w:style w:type="character" w:customStyle="1" w:styleId="WW8Num22z7">
    <w:name w:val="WW8Num22z7"/>
    <w:rsid w:val="00C13098"/>
  </w:style>
  <w:style w:type="character" w:customStyle="1" w:styleId="WW8Num22z8">
    <w:name w:val="WW8Num22z8"/>
    <w:rsid w:val="00C13098"/>
  </w:style>
  <w:style w:type="character" w:customStyle="1" w:styleId="WW8Num23z0">
    <w:name w:val="WW8Num23z0"/>
    <w:rsid w:val="00C13098"/>
    <w:rPr>
      <w:rFonts w:cs="Times New Roman"/>
    </w:rPr>
  </w:style>
  <w:style w:type="character" w:customStyle="1" w:styleId="WW8Num23z1">
    <w:name w:val="WW8Num23z1"/>
    <w:rsid w:val="00C13098"/>
    <w:rPr>
      <w:rFonts w:ascii="Vladimir Script" w:hAnsi="Vladimir Script" w:cs="Vladimir Script"/>
    </w:rPr>
  </w:style>
  <w:style w:type="character" w:customStyle="1" w:styleId="WW8Num24z0">
    <w:name w:val="WW8Num24z0"/>
    <w:rsid w:val="00C13098"/>
    <w:rPr>
      <w:rFonts w:cs="Times New Roman"/>
    </w:rPr>
  </w:style>
  <w:style w:type="character" w:customStyle="1" w:styleId="WW8Num25z0">
    <w:name w:val="WW8Num25z0"/>
    <w:rsid w:val="00C13098"/>
    <w:rPr>
      <w:rFonts w:cs="Times New Roman"/>
    </w:rPr>
  </w:style>
  <w:style w:type="character" w:customStyle="1" w:styleId="WW8Num26z0">
    <w:name w:val="WW8Num26z0"/>
    <w:rsid w:val="00C13098"/>
    <w:rPr>
      <w:rFonts w:cs="Times New Roman"/>
    </w:rPr>
  </w:style>
  <w:style w:type="character" w:customStyle="1" w:styleId="WW8Num27z0">
    <w:name w:val="WW8Num27z0"/>
    <w:rsid w:val="00C13098"/>
    <w:rPr>
      <w:rFonts w:cs="Times New Roman"/>
      <w:b w:val="0"/>
      <w:bCs w:val="0"/>
    </w:rPr>
  </w:style>
  <w:style w:type="character" w:customStyle="1" w:styleId="WW8Num28z0">
    <w:name w:val="WW8Num28z0"/>
    <w:rsid w:val="00C13098"/>
    <w:rPr>
      <w:rFonts w:ascii="Vladimir Script" w:hAnsi="Vladimir Script" w:cs="Vladimir Script"/>
    </w:rPr>
  </w:style>
  <w:style w:type="character" w:customStyle="1" w:styleId="WW8Num28z1">
    <w:name w:val="WW8Num28z1"/>
    <w:rsid w:val="00C13098"/>
    <w:rPr>
      <w:rFonts w:cs="Times New Roman"/>
    </w:rPr>
  </w:style>
  <w:style w:type="character" w:customStyle="1" w:styleId="WW8Num28z2">
    <w:name w:val="WW8Num28z2"/>
    <w:rsid w:val="00C13098"/>
    <w:rPr>
      <w:rFonts w:ascii="Wingdings" w:hAnsi="Wingdings" w:cs="Wingdings"/>
    </w:rPr>
  </w:style>
  <w:style w:type="character" w:customStyle="1" w:styleId="WW8Num28z3">
    <w:name w:val="WW8Num28z3"/>
    <w:rsid w:val="00C13098"/>
    <w:rPr>
      <w:rFonts w:ascii="Symbol" w:hAnsi="Symbol" w:cs="Symbol"/>
    </w:rPr>
  </w:style>
  <w:style w:type="character" w:customStyle="1" w:styleId="WW8Num28z4">
    <w:name w:val="WW8Num28z4"/>
    <w:rsid w:val="00C13098"/>
    <w:rPr>
      <w:rFonts w:ascii="Courier New" w:hAnsi="Courier New" w:cs="Courier New"/>
    </w:rPr>
  </w:style>
  <w:style w:type="character" w:customStyle="1" w:styleId="WW8Num29z0">
    <w:name w:val="WW8Num29z0"/>
    <w:rsid w:val="00C13098"/>
    <w:rPr>
      <w:rFonts w:cs="Times New Roman"/>
    </w:rPr>
  </w:style>
  <w:style w:type="character" w:customStyle="1" w:styleId="WW8Num30z0">
    <w:name w:val="WW8Num30z0"/>
    <w:rsid w:val="00C13098"/>
    <w:rPr>
      <w:rFonts w:cs="Times New Roman"/>
    </w:rPr>
  </w:style>
  <w:style w:type="character" w:customStyle="1" w:styleId="WW8Num31z0">
    <w:name w:val="WW8Num31z0"/>
    <w:rsid w:val="00C13098"/>
    <w:rPr>
      <w:rFonts w:cs="Times New Roman"/>
    </w:rPr>
  </w:style>
  <w:style w:type="character" w:customStyle="1" w:styleId="WW8Num31z1">
    <w:name w:val="WW8Num31z1"/>
    <w:rsid w:val="00C13098"/>
    <w:rPr>
      <w:rFonts w:cs="Times New Roman"/>
      <w:b w:val="0"/>
      <w:bCs w:val="0"/>
    </w:rPr>
  </w:style>
  <w:style w:type="character" w:customStyle="1" w:styleId="WW8Num32z0">
    <w:name w:val="WW8Num32z0"/>
    <w:rsid w:val="00C13098"/>
  </w:style>
  <w:style w:type="character" w:customStyle="1" w:styleId="WW8Num32z1">
    <w:name w:val="WW8Num32z1"/>
    <w:rsid w:val="00C13098"/>
  </w:style>
  <w:style w:type="character" w:customStyle="1" w:styleId="WW8Num32z2">
    <w:name w:val="WW8Num32z2"/>
    <w:rsid w:val="00C13098"/>
  </w:style>
  <w:style w:type="character" w:customStyle="1" w:styleId="WW8Num32z3">
    <w:name w:val="WW8Num32z3"/>
    <w:rsid w:val="00C13098"/>
  </w:style>
  <w:style w:type="character" w:customStyle="1" w:styleId="WW8Num32z4">
    <w:name w:val="WW8Num32z4"/>
    <w:rsid w:val="00C13098"/>
  </w:style>
  <w:style w:type="character" w:customStyle="1" w:styleId="WW8Num32z5">
    <w:name w:val="WW8Num32z5"/>
    <w:rsid w:val="00C13098"/>
  </w:style>
  <w:style w:type="character" w:customStyle="1" w:styleId="WW8Num32z6">
    <w:name w:val="WW8Num32z6"/>
    <w:rsid w:val="00C13098"/>
  </w:style>
  <w:style w:type="character" w:customStyle="1" w:styleId="WW8Num32z7">
    <w:name w:val="WW8Num32z7"/>
    <w:rsid w:val="00C13098"/>
  </w:style>
  <w:style w:type="character" w:customStyle="1" w:styleId="WW8Num32z8">
    <w:name w:val="WW8Num32z8"/>
    <w:rsid w:val="00C13098"/>
  </w:style>
  <w:style w:type="character" w:customStyle="1" w:styleId="WW8Num33z0">
    <w:name w:val="WW8Num33z0"/>
    <w:rsid w:val="00C13098"/>
    <w:rPr>
      <w:rFonts w:cs="Times New Roman"/>
    </w:rPr>
  </w:style>
  <w:style w:type="character" w:customStyle="1" w:styleId="WW8Num34z0">
    <w:name w:val="WW8Num34z0"/>
    <w:rsid w:val="00C13098"/>
    <w:rPr>
      <w:rFonts w:cs="Times New Roman"/>
    </w:rPr>
  </w:style>
  <w:style w:type="character" w:customStyle="1" w:styleId="WW8Num35z0">
    <w:name w:val="WW8Num35z0"/>
    <w:rsid w:val="00C13098"/>
  </w:style>
  <w:style w:type="character" w:customStyle="1" w:styleId="WW8Num35z1">
    <w:name w:val="WW8Num35z1"/>
    <w:rsid w:val="00C13098"/>
  </w:style>
  <w:style w:type="character" w:customStyle="1" w:styleId="WW8Num35z2">
    <w:name w:val="WW8Num35z2"/>
    <w:rsid w:val="00C13098"/>
  </w:style>
  <w:style w:type="character" w:customStyle="1" w:styleId="WW8Num35z3">
    <w:name w:val="WW8Num35z3"/>
    <w:rsid w:val="00C13098"/>
  </w:style>
  <w:style w:type="character" w:customStyle="1" w:styleId="WW8Num35z4">
    <w:name w:val="WW8Num35z4"/>
    <w:rsid w:val="00C13098"/>
  </w:style>
  <w:style w:type="character" w:customStyle="1" w:styleId="WW8Num35z5">
    <w:name w:val="WW8Num35z5"/>
    <w:rsid w:val="00C13098"/>
  </w:style>
  <w:style w:type="character" w:customStyle="1" w:styleId="WW8Num35z6">
    <w:name w:val="WW8Num35z6"/>
    <w:rsid w:val="00C13098"/>
  </w:style>
  <w:style w:type="character" w:customStyle="1" w:styleId="WW8Num35z7">
    <w:name w:val="WW8Num35z7"/>
    <w:rsid w:val="00C13098"/>
  </w:style>
  <w:style w:type="character" w:customStyle="1" w:styleId="WW8Num35z8">
    <w:name w:val="WW8Num35z8"/>
    <w:rsid w:val="00C13098"/>
  </w:style>
  <w:style w:type="character" w:customStyle="1" w:styleId="WW8Num36z0">
    <w:name w:val="WW8Num36z0"/>
    <w:rsid w:val="00C13098"/>
    <w:rPr>
      <w:rFonts w:ascii="Vladimir Script" w:hAnsi="Vladimir Script" w:cs="Vladimir Script"/>
      <w:sz w:val="28"/>
      <w:szCs w:val="28"/>
    </w:rPr>
  </w:style>
  <w:style w:type="character" w:customStyle="1" w:styleId="WW8Num36z1">
    <w:name w:val="WW8Num36z1"/>
    <w:rsid w:val="00C13098"/>
    <w:rPr>
      <w:rFonts w:ascii="Courier New" w:hAnsi="Courier New" w:cs="Courier New"/>
    </w:rPr>
  </w:style>
  <w:style w:type="character" w:customStyle="1" w:styleId="WW8Num36z2">
    <w:name w:val="WW8Num36z2"/>
    <w:rsid w:val="00C13098"/>
    <w:rPr>
      <w:rFonts w:ascii="Wingdings" w:hAnsi="Wingdings" w:cs="Wingdings"/>
    </w:rPr>
  </w:style>
  <w:style w:type="character" w:customStyle="1" w:styleId="WW8Num36z3">
    <w:name w:val="WW8Num36z3"/>
    <w:rsid w:val="00C13098"/>
    <w:rPr>
      <w:rFonts w:ascii="Symbol" w:hAnsi="Symbol" w:cs="Symbol"/>
    </w:rPr>
  </w:style>
  <w:style w:type="character" w:customStyle="1" w:styleId="WW8Num37z0">
    <w:name w:val="WW8Num37z0"/>
    <w:rsid w:val="00C13098"/>
    <w:rPr>
      <w:rFonts w:cs="Times New Roman"/>
    </w:rPr>
  </w:style>
  <w:style w:type="character" w:customStyle="1" w:styleId="WW8Num38z0">
    <w:name w:val="WW8Num38z0"/>
    <w:rsid w:val="00C13098"/>
    <w:rPr>
      <w:rFonts w:ascii="Vladimir Script" w:hAnsi="Vladimir Script" w:cs="Vladimir Script"/>
    </w:rPr>
  </w:style>
  <w:style w:type="character" w:customStyle="1" w:styleId="WW8Num38z1">
    <w:name w:val="WW8Num38z1"/>
    <w:rsid w:val="00C13098"/>
    <w:rPr>
      <w:rFonts w:ascii="Courier New" w:hAnsi="Courier New" w:cs="Courier New"/>
    </w:rPr>
  </w:style>
  <w:style w:type="character" w:customStyle="1" w:styleId="WW8Num38z2">
    <w:name w:val="WW8Num38z2"/>
    <w:rsid w:val="00C13098"/>
    <w:rPr>
      <w:rFonts w:ascii="Wingdings" w:hAnsi="Wingdings" w:cs="Wingdings"/>
    </w:rPr>
  </w:style>
  <w:style w:type="character" w:customStyle="1" w:styleId="WW8Num38z3">
    <w:name w:val="WW8Num38z3"/>
    <w:rsid w:val="00C13098"/>
    <w:rPr>
      <w:rFonts w:ascii="Symbol" w:hAnsi="Symbol" w:cs="Symbol"/>
    </w:rPr>
  </w:style>
  <w:style w:type="character" w:customStyle="1" w:styleId="WW8Num39z0">
    <w:name w:val="WW8Num39z0"/>
    <w:rsid w:val="00C13098"/>
    <w:rPr>
      <w:rFonts w:cs="Times New Roman"/>
    </w:rPr>
  </w:style>
  <w:style w:type="character" w:customStyle="1" w:styleId="WW8Num40z0">
    <w:name w:val="WW8Num40z0"/>
    <w:rsid w:val="00C13098"/>
    <w:rPr>
      <w:rFonts w:cs="Times New Roman"/>
    </w:rPr>
  </w:style>
  <w:style w:type="character" w:customStyle="1" w:styleId="WW8Num41z0">
    <w:name w:val="WW8Num41z0"/>
    <w:rsid w:val="00C13098"/>
    <w:rPr>
      <w:rFonts w:cs="Times New Roman"/>
    </w:rPr>
  </w:style>
  <w:style w:type="character" w:customStyle="1" w:styleId="WW8Num42z0">
    <w:name w:val="WW8Num42z0"/>
    <w:rsid w:val="00C13098"/>
    <w:rPr>
      <w:rFonts w:ascii="Vladimir Script" w:hAnsi="Vladimir Script" w:cs="Vladimir Script"/>
    </w:rPr>
  </w:style>
  <w:style w:type="character" w:customStyle="1" w:styleId="WW8Num42z1">
    <w:name w:val="WW8Num42z1"/>
    <w:rsid w:val="00C13098"/>
    <w:rPr>
      <w:rFonts w:ascii="Courier New" w:hAnsi="Courier New" w:cs="Courier New"/>
    </w:rPr>
  </w:style>
  <w:style w:type="character" w:customStyle="1" w:styleId="WW8Num42z2">
    <w:name w:val="WW8Num42z2"/>
    <w:rsid w:val="00C13098"/>
    <w:rPr>
      <w:rFonts w:ascii="Wingdings" w:hAnsi="Wingdings" w:cs="Wingdings"/>
    </w:rPr>
  </w:style>
  <w:style w:type="character" w:customStyle="1" w:styleId="WW8Num42z3">
    <w:name w:val="WW8Num42z3"/>
    <w:rsid w:val="00C13098"/>
    <w:rPr>
      <w:rFonts w:ascii="Symbol" w:hAnsi="Symbol" w:cs="Symbol"/>
    </w:rPr>
  </w:style>
  <w:style w:type="character" w:customStyle="1" w:styleId="12">
    <w:name w:val="Основной шрифт абзаца1"/>
    <w:rsid w:val="00C13098"/>
  </w:style>
  <w:style w:type="character" w:customStyle="1" w:styleId="a9">
    <w:name w:val="Верхний колонтитул Знак"/>
    <w:uiPriority w:val="99"/>
    <w:rsid w:val="00C13098"/>
    <w:rPr>
      <w:rFonts w:ascii="Times New Roman" w:hAnsi="Times New Roman" w:cs="Times New Roman"/>
      <w:sz w:val="24"/>
    </w:rPr>
  </w:style>
  <w:style w:type="character" w:customStyle="1" w:styleId="aa">
    <w:name w:val="Нижний колонтитул Знак"/>
    <w:rsid w:val="00C13098"/>
    <w:rPr>
      <w:rFonts w:ascii="Times New Roman" w:hAnsi="Times New Roman" w:cs="Times New Roman"/>
      <w:sz w:val="24"/>
    </w:rPr>
  </w:style>
  <w:style w:type="character" w:styleId="ab">
    <w:name w:val="page number"/>
    <w:rsid w:val="00C13098"/>
  </w:style>
  <w:style w:type="character" w:customStyle="1" w:styleId="HTML">
    <w:name w:val="Стандартный HTML Знак"/>
    <w:uiPriority w:val="99"/>
    <w:rsid w:val="00C13098"/>
    <w:rPr>
      <w:rFonts w:ascii="Courier New" w:hAnsi="Courier New" w:cs="Courier New"/>
      <w:sz w:val="20"/>
    </w:rPr>
  </w:style>
  <w:style w:type="character" w:customStyle="1" w:styleId="ac">
    <w:name w:val="Текст выноски Знак"/>
    <w:rsid w:val="00C13098"/>
    <w:rPr>
      <w:rFonts w:ascii="Tahoma" w:hAnsi="Tahoma" w:cs="Tahoma"/>
      <w:sz w:val="16"/>
    </w:rPr>
  </w:style>
  <w:style w:type="character" w:customStyle="1" w:styleId="ad">
    <w:name w:val="Схема документа Знак"/>
    <w:rsid w:val="00C13098"/>
    <w:rPr>
      <w:rFonts w:ascii="Tahoma" w:hAnsi="Tahoma" w:cs="Tahoma"/>
      <w:sz w:val="20"/>
      <w:shd w:val="clear" w:color="auto" w:fill="000080"/>
    </w:rPr>
  </w:style>
  <w:style w:type="character" w:customStyle="1" w:styleId="21">
    <w:name w:val="Основной текст 2 Знак"/>
    <w:rsid w:val="00C13098"/>
    <w:rPr>
      <w:rFonts w:ascii="Arial" w:hAnsi="Arial" w:cs="Arial"/>
      <w:b/>
      <w:sz w:val="24"/>
    </w:rPr>
  </w:style>
  <w:style w:type="character" w:customStyle="1" w:styleId="ae">
    <w:name w:val="Основной текст с отступом Знак"/>
    <w:rsid w:val="00C13098"/>
    <w:rPr>
      <w:rFonts w:ascii="Times New Roman" w:hAnsi="Times New Roman" w:cs="Times New Roman"/>
      <w:sz w:val="24"/>
    </w:rPr>
  </w:style>
  <w:style w:type="character" w:customStyle="1" w:styleId="31">
    <w:name w:val="Основной текст 3 Знак"/>
    <w:rsid w:val="00C13098"/>
    <w:rPr>
      <w:sz w:val="16"/>
    </w:rPr>
  </w:style>
  <w:style w:type="character" w:customStyle="1" w:styleId="af">
    <w:name w:val="Основной текст Знак"/>
    <w:rsid w:val="00C13098"/>
    <w:rPr>
      <w:rFonts w:ascii="Times New Roman" w:hAnsi="Times New Roman" w:cs="Times New Roman"/>
      <w:sz w:val="24"/>
    </w:rPr>
  </w:style>
  <w:style w:type="character" w:customStyle="1" w:styleId="apple-converted-space">
    <w:name w:val="apple-converted-space"/>
    <w:rsid w:val="00C13098"/>
  </w:style>
  <w:style w:type="character" w:customStyle="1" w:styleId="13">
    <w:name w:val="Знак примечания1"/>
    <w:rsid w:val="00C13098"/>
    <w:rPr>
      <w:sz w:val="16"/>
      <w:szCs w:val="16"/>
    </w:rPr>
  </w:style>
  <w:style w:type="character" w:customStyle="1" w:styleId="af0">
    <w:name w:val="Текст примечания Знак"/>
    <w:rsid w:val="00C13098"/>
    <w:rPr>
      <w:rFonts w:cs="Times New Roman"/>
    </w:rPr>
  </w:style>
  <w:style w:type="character" w:customStyle="1" w:styleId="af1">
    <w:name w:val="Тема примечания Знак"/>
    <w:rsid w:val="00C13098"/>
    <w:rPr>
      <w:rFonts w:cs="Times New Roman"/>
      <w:b/>
      <w:bCs/>
    </w:rPr>
  </w:style>
  <w:style w:type="character" w:customStyle="1" w:styleId="FontStyle13">
    <w:name w:val="Font Style13"/>
    <w:rsid w:val="00C13098"/>
    <w:rPr>
      <w:rFonts w:ascii="Times New Roman" w:hAnsi="Times New Roman" w:cs="Times New Roman"/>
      <w:spacing w:val="-10"/>
      <w:sz w:val="28"/>
      <w:szCs w:val="28"/>
    </w:rPr>
  </w:style>
  <w:style w:type="paragraph" w:customStyle="1" w:styleId="af2">
    <w:basedOn w:val="a"/>
    <w:next w:val="af3"/>
    <w:rsid w:val="00C13098"/>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paragraph" w:styleId="af3">
    <w:name w:val="Body Text"/>
    <w:basedOn w:val="a"/>
    <w:link w:val="14"/>
    <w:rsid w:val="00C13098"/>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0"/>
    <w:link w:val="af3"/>
    <w:rsid w:val="00C13098"/>
    <w:rPr>
      <w:rFonts w:ascii="Times New Roman" w:eastAsia="Times New Roman" w:hAnsi="Times New Roman" w:cs="Times New Roman"/>
      <w:sz w:val="24"/>
      <w:szCs w:val="24"/>
      <w:lang w:eastAsia="zh-CN"/>
    </w:rPr>
  </w:style>
  <w:style w:type="paragraph" w:styleId="af4">
    <w:name w:val="List"/>
    <w:basedOn w:val="a"/>
    <w:rsid w:val="00C13098"/>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5">
    <w:name w:val="caption"/>
    <w:basedOn w:val="a"/>
    <w:qFormat/>
    <w:rsid w:val="00C13098"/>
    <w:pPr>
      <w:suppressLineNumbers/>
      <w:suppressAutoHyphens/>
      <w:spacing w:before="120" w:after="120"/>
    </w:pPr>
    <w:rPr>
      <w:rFonts w:ascii="Calibri" w:eastAsia="Times New Roman" w:hAnsi="Calibri" w:cs="FreeSans"/>
      <w:i/>
      <w:iCs/>
      <w:sz w:val="24"/>
      <w:szCs w:val="24"/>
      <w:lang w:eastAsia="zh-CN"/>
    </w:rPr>
  </w:style>
  <w:style w:type="paragraph" w:customStyle="1" w:styleId="15">
    <w:name w:val="Указатель1"/>
    <w:basedOn w:val="a"/>
    <w:rsid w:val="00C13098"/>
    <w:pPr>
      <w:suppressLineNumbers/>
      <w:suppressAutoHyphens/>
    </w:pPr>
    <w:rPr>
      <w:rFonts w:ascii="Calibri" w:eastAsia="Times New Roman" w:hAnsi="Calibri" w:cs="FreeSans"/>
      <w:lang w:eastAsia="zh-CN"/>
    </w:rPr>
  </w:style>
  <w:style w:type="paragraph" w:styleId="af6">
    <w:name w:val="header"/>
    <w:basedOn w:val="a"/>
    <w:link w:val="16"/>
    <w:uiPriority w:val="99"/>
    <w:rsid w:val="00C130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6">
    <w:name w:val="Верхний колонтитул Знак1"/>
    <w:basedOn w:val="a0"/>
    <w:link w:val="af6"/>
    <w:uiPriority w:val="99"/>
    <w:rsid w:val="00C13098"/>
    <w:rPr>
      <w:rFonts w:ascii="Times New Roman" w:eastAsia="Times New Roman" w:hAnsi="Times New Roman" w:cs="Times New Roman"/>
      <w:sz w:val="24"/>
      <w:szCs w:val="24"/>
      <w:lang w:eastAsia="zh-CN"/>
    </w:rPr>
  </w:style>
  <w:style w:type="paragraph" w:styleId="af7">
    <w:name w:val="footer"/>
    <w:basedOn w:val="a"/>
    <w:link w:val="17"/>
    <w:rsid w:val="00C13098"/>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7"/>
    <w:rsid w:val="00C13098"/>
    <w:rPr>
      <w:rFonts w:ascii="Times New Roman" w:eastAsia="Times New Roman" w:hAnsi="Times New Roman" w:cs="Times New Roman"/>
      <w:sz w:val="24"/>
      <w:szCs w:val="24"/>
      <w:lang w:eastAsia="zh-CN"/>
    </w:rPr>
  </w:style>
  <w:style w:type="paragraph" w:styleId="HTML0">
    <w:name w:val="HTML Preformatted"/>
    <w:basedOn w:val="a"/>
    <w:link w:val="HTML1"/>
    <w:uiPriority w:val="99"/>
    <w:rsid w:val="00C1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uiPriority w:val="99"/>
    <w:rsid w:val="00C13098"/>
    <w:rPr>
      <w:rFonts w:ascii="Courier New" w:eastAsia="Times New Roman" w:hAnsi="Courier New" w:cs="Courier New"/>
      <w:sz w:val="20"/>
      <w:szCs w:val="20"/>
      <w:lang w:eastAsia="zh-CN"/>
    </w:rPr>
  </w:style>
  <w:style w:type="paragraph" w:styleId="af8">
    <w:name w:val="Balloon Text"/>
    <w:basedOn w:val="a"/>
    <w:link w:val="18"/>
    <w:rsid w:val="00C13098"/>
    <w:pPr>
      <w:suppressAutoHyphens/>
      <w:spacing w:after="0" w:line="240" w:lineRule="auto"/>
    </w:pPr>
    <w:rPr>
      <w:rFonts w:ascii="Tahoma" w:eastAsia="Times New Roman" w:hAnsi="Tahoma" w:cs="Tahoma"/>
      <w:sz w:val="16"/>
      <w:szCs w:val="16"/>
      <w:lang w:eastAsia="zh-CN"/>
    </w:rPr>
  </w:style>
  <w:style w:type="character" w:customStyle="1" w:styleId="18">
    <w:name w:val="Текст выноски Знак1"/>
    <w:basedOn w:val="a0"/>
    <w:link w:val="af8"/>
    <w:rsid w:val="00C13098"/>
    <w:rPr>
      <w:rFonts w:ascii="Tahoma" w:eastAsia="Times New Roman" w:hAnsi="Tahoma" w:cs="Tahoma"/>
      <w:sz w:val="16"/>
      <w:szCs w:val="16"/>
      <w:lang w:eastAsia="zh-CN"/>
    </w:rPr>
  </w:style>
  <w:style w:type="paragraph" w:customStyle="1" w:styleId="ConsPlusCell">
    <w:name w:val="ConsPlusCell"/>
    <w:rsid w:val="00C1309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
    <w:name w:val="ConsPlusTitle"/>
    <w:rsid w:val="00C13098"/>
    <w:pPr>
      <w:suppressAutoHyphens/>
      <w:autoSpaceDE w:val="0"/>
      <w:spacing w:after="0" w:line="240" w:lineRule="auto"/>
      <w:jc w:val="both"/>
    </w:pPr>
    <w:rPr>
      <w:rFonts w:ascii="Times New Roman" w:eastAsia="Times New Roman" w:hAnsi="Times New Roman" w:cs="Times New Roman"/>
      <w:b/>
      <w:bCs/>
      <w:sz w:val="28"/>
      <w:szCs w:val="28"/>
      <w:lang w:eastAsia="zh-CN"/>
    </w:rPr>
  </w:style>
  <w:style w:type="paragraph" w:customStyle="1" w:styleId="19">
    <w:name w:val="Схема документа1"/>
    <w:basedOn w:val="a"/>
    <w:rsid w:val="00C13098"/>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C13098"/>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C13098"/>
    <w:pPr>
      <w:suppressAutoHyphens/>
      <w:spacing w:after="160" w:line="240" w:lineRule="exact"/>
    </w:pPr>
    <w:rPr>
      <w:rFonts w:ascii="Verdana" w:eastAsia="Times New Roman" w:hAnsi="Verdana" w:cs="Verdana"/>
      <w:sz w:val="20"/>
      <w:szCs w:val="20"/>
      <w:lang w:val="en-US" w:eastAsia="zh-CN"/>
    </w:rPr>
  </w:style>
  <w:style w:type="paragraph" w:styleId="af9">
    <w:name w:val="Body Text Indent"/>
    <w:basedOn w:val="a"/>
    <w:link w:val="1b"/>
    <w:rsid w:val="00C13098"/>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0"/>
    <w:link w:val="af9"/>
    <w:rsid w:val="00C13098"/>
    <w:rPr>
      <w:rFonts w:ascii="Times New Roman" w:eastAsia="Times New Roman" w:hAnsi="Times New Roman" w:cs="Times New Roman"/>
      <w:sz w:val="24"/>
      <w:szCs w:val="24"/>
      <w:lang w:eastAsia="zh-CN"/>
    </w:rPr>
  </w:style>
  <w:style w:type="paragraph" w:styleId="afa">
    <w:name w:val="List Paragraph"/>
    <w:aliases w:val="ТЗ список,Абзац списка нумерованный"/>
    <w:basedOn w:val="a"/>
    <w:link w:val="afb"/>
    <w:uiPriority w:val="34"/>
    <w:qFormat/>
    <w:rsid w:val="00C13098"/>
    <w:pPr>
      <w:suppressAutoHyphens/>
      <w:ind w:left="720"/>
      <w:contextualSpacing/>
    </w:pPr>
    <w:rPr>
      <w:rFonts w:ascii="Calibri" w:eastAsia="Times New Roman" w:hAnsi="Calibri" w:cs="Times New Roman"/>
      <w:lang w:eastAsia="zh-CN"/>
    </w:rPr>
  </w:style>
  <w:style w:type="paragraph" w:customStyle="1" w:styleId="310">
    <w:name w:val="Основной текст 31"/>
    <w:basedOn w:val="a"/>
    <w:rsid w:val="00C13098"/>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C13098"/>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c">
    <w:name w:val="Знак Знак Знак Знак Знак Знак Знак"/>
    <w:basedOn w:val="a"/>
    <w:rsid w:val="00C13098"/>
    <w:pPr>
      <w:suppressAutoHyphens/>
      <w:spacing w:after="0" w:line="240" w:lineRule="auto"/>
    </w:pPr>
    <w:rPr>
      <w:rFonts w:ascii="Verdana" w:eastAsia="Times New Roman" w:hAnsi="Verdana" w:cs="Verdana"/>
      <w:sz w:val="24"/>
      <w:szCs w:val="24"/>
      <w:lang w:eastAsia="zh-CN"/>
    </w:rPr>
  </w:style>
  <w:style w:type="paragraph" w:styleId="afd">
    <w:name w:val="No Spacing"/>
    <w:qFormat/>
    <w:rsid w:val="00C13098"/>
    <w:pPr>
      <w:suppressAutoHyphens/>
      <w:spacing w:after="0" w:line="240" w:lineRule="auto"/>
    </w:pPr>
    <w:rPr>
      <w:rFonts w:ascii="Times New Roman" w:eastAsia="Times New Roman" w:hAnsi="Times New Roman" w:cs="Times New Roman"/>
      <w:sz w:val="24"/>
      <w:szCs w:val="24"/>
      <w:lang w:eastAsia="zh-CN"/>
    </w:rPr>
  </w:style>
  <w:style w:type="paragraph" w:customStyle="1" w:styleId="1c">
    <w:name w:val="Название объекта1"/>
    <w:basedOn w:val="a"/>
    <w:next w:val="a"/>
    <w:rsid w:val="00C13098"/>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C13098"/>
    <w:pPr>
      <w:suppressAutoHyphens/>
    </w:pPr>
    <w:rPr>
      <w:rFonts w:ascii="Calibri" w:eastAsia="Times New Roman" w:hAnsi="Calibri" w:cs="Times New Roman"/>
      <w:sz w:val="20"/>
      <w:szCs w:val="20"/>
      <w:lang w:eastAsia="zh-CN"/>
    </w:rPr>
  </w:style>
  <w:style w:type="paragraph" w:styleId="afe">
    <w:name w:val="annotation text"/>
    <w:basedOn w:val="a"/>
    <w:link w:val="1e"/>
    <w:uiPriority w:val="99"/>
    <w:semiHidden/>
    <w:unhideWhenUsed/>
    <w:rsid w:val="00C13098"/>
    <w:pPr>
      <w:spacing w:line="240" w:lineRule="auto"/>
    </w:pPr>
    <w:rPr>
      <w:sz w:val="20"/>
      <w:szCs w:val="20"/>
    </w:rPr>
  </w:style>
  <w:style w:type="character" w:customStyle="1" w:styleId="1e">
    <w:name w:val="Текст примечания Знак1"/>
    <w:basedOn w:val="a0"/>
    <w:link w:val="afe"/>
    <w:uiPriority w:val="99"/>
    <w:semiHidden/>
    <w:rsid w:val="00C13098"/>
    <w:rPr>
      <w:sz w:val="20"/>
      <w:szCs w:val="20"/>
    </w:rPr>
  </w:style>
  <w:style w:type="paragraph" w:styleId="aff">
    <w:name w:val="annotation subject"/>
    <w:basedOn w:val="1d"/>
    <w:next w:val="1d"/>
    <w:link w:val="1f"/>
    <w:rsid w:val="00C13098"/>
    <w:rPr>
      <w:b/>
      <w:bCs/>
    </w:rPr>
  </w:style>
  <w:style w:type="character" w:customStyle="1" w:styleId="1f">
    <w:name w:val="Тема примечания Знак1"/>
    <w:basedOn w:val="1e"/>
    <w:link w:val="aff"/>
    <w:rsid w:val="00C13098"/>
    <w:rPr>
      <w:rFonts w:ascii="Calibri" w:eastAsia="Times New Roman" w:hAnsi="Calibri" w:cs="Times New Roman"/>
      <w:b/>
      <w:bCs/>
      <w:sz w:val="20"/>
      <w:szCs w:val="20"/>
      <w:lang w:eastAsia="zh-CN"/>
    </w:rPr>
  </w:style>
  <w:style w:type="paragraph" w:customStyle="1" w:styleId="printr">
    <w:name w:val="printr"/>
    <w:basedOn w:val="a"/>
    <w:rsid w:val="00C13098"/>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0">
    <w:name w:val="Содержимое таблицы"/>
    <w:basedOn w:val="a"/>
    <w:rsid w:val="00C13098"/>
    <w:pPr>
      <w:suppressLineNumbers/>
      <w:suppressAutoHyphens/>
    </w:pPr>
    <w:rPr>
      <w:rFonts w:ascii="Calibri" w:eastAsia="Times New Roman" w:hAnsi="Calibri" w:cs="Times New Roman"/>
      <w:lang w:eastAsia="zh-CN"/>
    </w:rPr>
  </w:style>
  <w:style w:type="paragraph" w:customStyle="1" w:styleId="aff1">
    <w:name w:val="Заголовок таблицы"/>
    <w:basedOn w:val="aff0"/>
    <w:rsid w:val="00C13098"/>
    <w:pPr>
      <w:jc w:val="center"/>
    </w:pPr>
    <w:rPr>
      <w:b/>
      <w:bCs/>
    </w:rPr>
  </w:style>
  <w:style w:type="character" w:customStyle="1" w:styleId="afb">
    <w:name w:val="Абзац списка Знак"/>
    <w:aliases w:val="ТЗ список Знак,Абзац списка нумерованный Знак"/>
    <w:link w:val="afa"/>
    <w:uiPriority w:val="34"/>
    <w:qFormat/>
    <w:locked/>
    <w:rsid w:val="00C13098"/>
    <w:rPr>
      <w:rFonts w:ascii="Calibri" w:eastAsia="Times New Roman" w:hAnsi="Calibri" w:cs="Times New Roman"/>
      <w:lang w:eastAsia="zh-CN"/>
    </w:rPr>
  </w:style>
  <w:style w:type="paragraph" w:customStyle="1" w:styleId="Default">
    <w:name w:val="Default"/>
    <w:rsid w:val="00C13098"/>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C13098"/>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2">
    <w:name w:val="Öâåòîâîå âûäåëåíèå"/>
    <w:rsid w:val="00C13098"/>
    <w:rPr>
      <w:b/>
      <w:bCs/>
      <w:color w:val="26282F"/>
    </w:rPr>
  </w:style>
  <w:style w:type="paragraph" w:customStyle="1" w:styleId="aff3">
    <w:name w:val="Название проектного документа"/>
    <w:basedOn w:val="a"/>
    <w:rsid w:val="00C13098"/>
    <w:pPr>
      <w:widowControl w:val="0"/>
      <w:spacing w:after="0" w:line="240" w:lineRule="auto"/>
      <w:ind w:left="1701"/>
      <w:jc w:val="center"/>
    </w:pPr>
    <w:rPr>
      <w:rFonts w:ascii="Arial" w:eastAsia="Times New Roman" w:hAnsi="Arial" w:cs="Arial"/>
      <w:b/>
      <w:bCs/>
      <w:color w:val="000080"/>
      <w:sz w:val="32"/>
      <w:szCs w:val="20"/>
      <w:lang w:eastAsia="ru-RU"/>
    </w:rPr>
  </w:style>
  <w:style w:type="table" w:styleId="aff4">
    <w:name w:val="Table Grid"/>
    <w:basedOn w:val="a1"/>
    <w:uiPriority w:val="59"/>
    <w:rsid w:val="00074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6476101">
      <w:bodyDiv w:val="1"/>
      <w:marLeft w:val="0"/>
      <w:marRight w:val="0"/>
      <w:marTop w:val="0"/>
      <w:marBottom w:val="0"/>
      <w:divBdr>
        <w:top w:val="none" w:sz="0" w:space="0" w:color="auto"/>
        <w:left w:val="none" w:sz="0" w:space="0" w:color="auto"/>
        <w:bottom w:val="none" w:sz="0" w:space="0" w:color="auto"/>
        <w:right w:val="none" w:sz="0" w:space="0" w:color="auto"/>
      </w:divBdr>
    </w:div>
    <w:div w:id="1154104068">
      <w:bodyDiv w:val="1"/>
      <w:marLeft w:val="0"/>
      <w:marRight w:val="0"/>
      <w:marTop w:val="0"/>
      <w:marBottom w:val="0"/>
      <w:divBdr>
        <w:top w:val="none" w:sz="0" w:space="0" w:color="auto"/>
        <w:left w:val="none" w:sz="0" w:space="0" w:color="auto"/>
        <w:bottom w:val="none" w:sz="0" w:space="0" w:color="auto"/>
        <w:right w:val="none" w:sz="0" w:space="0" w:color="auto"/>
      </w:divBdr>
    </w:div>
    <w:div w:id="1856262348">
      <w:bodyDiv w:val="1"/>
      <w:marLeft w:val="0"/>
      <w:marRight w:val="0"/>
      <w:marTop w:val="0"/>
      <w:marBottom w:val="0"/>
      <w:divBdr>
        <w:top w:val="none" w:sz="0" w:space="0" w:color="auto"/>
        <w:left w:val="none" w:sz="0" w:space="0" w:color="auto"/>
        <w:bottom w:val="none" w:sz="0" w:space="0" w:color="auto"/>
        <w:right w:val="none" w:sz="0" w:space="0" w:color="auto"/>
      </w:divBdr>
      <w:divsChild>
        <w:div w:id="113136331">
          <w:marLeft w:val="0"/>
          <w:marRight w:val="0"/>
          <w:marTop w:val="0"/>
          <w:marBottom w:val="0"/>
          <w:divBdr>
            <w:top w:val="none" w:sz="0" w:space="0" w:color="auto"/>
            <w:left w:val="none" w:sz="0" w:space="0" w:color="auto"/>
            <w:bottom w:val="none" w:sz="0" w:space="0" w:color="auto"/>
            <w:right w:val="none" w:sz="0" w:space="0" w:color="auto"/>
          </w:divBdr>
          <w:divsChild>
            <w:div w:id="1560046550">
              <w:marLeft w:val="0"/>
              <w:marRight w:val="0"/>
              <w:marTop w:val="0"/>
              <w:marBottom w:val="0"/>
              <w:divBdr>
                <w:top w:val="none" w:sz="0" w:space="0" w:color="auto"/>
                <w:left w:val="none" w:sz="0" w:space="0" w:color="auto"/>
                <w:bottom w:val="none" w:sz="0" w:space="0" w:color="auto"/>
                <w:right w:val="none" w:sz="0" w:space="0" w:color="auto"/>
              </w:divBdr>
              <w:divsChild>
                <w:div w:id="328139455">
                  <w:marLeft w:val="0"/>
                  <w:marRight w:val="0"/>
                  <w:marTop w:val="0"/>
                  <w:marBottom w:val="0"/>
                  <w:divBdr>
                    <w:top w:val="none" w:sz="0" w:space="0" w:color="auto"/>
                    <w:left w:val="none" w:sz="0" w:space="0" w:color="auto"/>
                    <w:bottom w:val="none" w:sz="0" w:space="0" w:color="auto"/>
                    <w:right w:val="none" w:sz="0" w:space="0" w:color="auto"/>
                  </w:divBdr>
                  <w:divsChild>
                    <w:div w:id="365565821">
                      <w:marLeft w:val="0"/>
                      <w:marRight w:val="0"/>
                      <w:marTop w:val="0"/>
                      <w:marBottom w:val="0"/>
                      <w:divBdr>
                        <w:top w:val="none" w:sz="0" w:space="0" w:color="auto"/>
                        <w:left w:val="none" w:sz="0" w:space="0" w:color="auto"/>
                        <w:bottom w:val="none" w:sz="0" w:space="0" w:color="auto"/>
                        <w:right w:val="none" w:sz="0" w:space="0" w:color="auto"/>
                      </w:divBdr>
                      <w:divsChild>
                        <w:div w:id="6188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5495">
          <w:marLeft w:val="0"/>
          <w:marRight w:val="0"/>
          <w:marTop w:val="0"/>
          <w:marBottom w:val="0"/>
          <w:divBdr>
            <w:top w:val="none" w:sz="0" w:space="0" w:color="auto"/>
            <w:left w:val="none" w:sz="0" w:space="0" w:color="auto"/>
            <w:bottom w:val="none" w:sz="0" w:space="0" w:color="auto"/>
            <w:right w:val="none" w:sz="0" w:space="0" w:color="auto"/>
          </w:divBdr>
          <w:divsChild>
            <w:div w:id="620771072">
              <w:marLeft w:val="0"/>
              <w:marRight w:val="0"/>
              <w:marTop w:val="0"/>
              <w:marBottom w:val="0"/>
              <w:divBdr>
                <w:top w:val="none" w:sz="0" w:space="0" w:color="auto"/>
                <w:left w:val="none" w:sz="0" w:space="0" w:color="auto"/>
                <w:bottom w:val="none" w:sz="0" w:space="0" w:color="auto"/>
                <w:right w:val="none" w:sz="0" w:space="0" w:color="auto"/>
              </w:divBdr>
            </w:div>
            <w:div w:id="1131636615">
              <w:marLeft w:val="0"/>
              <w:marRight w:val="0"/>
              <w:marTop w:val="0"/>
              <w:marBottom w:val="0"/>
              <w:divBdr>
                <w:top w:val="none" w:sz="0" w:space="0" w:color="auto"/>
                <w:left w:val="none" w:sz="0" w:space="0" w:color="auto"/>
                <w:bottom w:val="none" w:sz="0" w:space="0" w:color="auto"/>
                <w:right w:val="none" w:sz="0" w:space="0" w:color="auto"/>
              </w:divBdr>
              <w:divsChild>
                <w:div w:id="779182128">
                  <w:marLeft w:val="0"/>
                  <w:marRight w:val="0"/>
                  <w:marTop w:val="0"/>
                  <w:marBottom w:val="0"/>
                  <w:divBdr>
                    <w:top w:val="none" w:sz="0" w:space="0" w:color="auto"/>
                    <w:left w:val="none" w:sz="0" w:space="0" w:color="auto"/>
                    <w:bottom w:val="none" w:sz="0" w:space="0" w:color="auto"/>
                    <w:right w:val="none" w:sz="0" w:space="0" w:color="auto"/>
                  </w:divBdr>
                  <w:divsChild>
                    <w:div w:id="1037778199">
                      <w:marLeft w:val="0"/>
                      <w:marRight w:val="0"/>
                      <w:marTop w:val="0"/>
                      <w:marBottom w:val="0"/>
                      <w:divBdr>
                        <w:top w:val="none" w:sz="0" w:space="0" w:color="auto"/>
                        <w:left w:val="none" w:sz="0" w:space="0" w:color="auto"/>
                        <w:bottom w:val="none" w:sz="0" w:space="0" w:color="auto"/>
                        <w:right w:val="none" w:sz="0" w:space="0" w:color="auto"/>
                      </w:divBdr>
                      <w:divsChild>
                        <w:div w:id="390692784">
                          <w:marLeft w:val="0"/>
                          <w:marRight w:val="0"/>
                          <w:marTop w:val="0"/>
                          <w:marBottom w:val="0"/>
                          <w:divBdr>
                            <w:top w:val="none" w:sz="0" w:space="0" w:color="auto"/>
                            <w:left w:val="none" w:sz="0" w:space="0" w:color="auto"/>
                            <w:bottom w:val="none" w:sz="0" w:space="0" w:color="auto"/>
                            <w:right w:val="none" w:sz="0" w:space="0" w:color="auto"/>
                          </w:divBdr>
                          <w:divsChild>
                            <w:div w:id="4976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422">
          <w:marLeft w:val="0"/>
          <w:marRight w:val="0"/>
          <w:marTop w:val="0"/>
          <w:marBottom w:val="0"/>
          <w:divBdr>
            <w:top w:val="none" w:sz="0" w:space="0" w:color="auto"/>
            <w:left w:val="none" w:sz="0" w:space="0" w:color="auto"/>
            <w:bottom w:val="none" w:sz="0" w:space="0" w:color="auto"/>
            <w:right w:val="none" w:sz="0" w:space="0" w:color="auto"/>
          </w:divBdr>
          <w:divsChild>
            <w:div w:id="1334188720">
              <w:marLeft w:val="0"/>
              <w:marRight w:val="0"/>
              <w:marTop w:val="0"/>
              <w:marBottom w:val="0"/>
              <w:divBdr>
                <w:top w:val="none" w:sz="0" w:space="0" w:color="auto"/>
                <w:left w:val="none" w:sz="0" w:space="0" w:color="auto"/>
                <w:bottom w:val="none" w:sz="0" w:space="0" w:color="auto"/>
                <w:right w:val="none" w:sz="0" w:space="0" w:color="auto"/>
              </w:divBdr>
              <w:divsChild>
                <w:div w:id="1639914733">
                  <w:marLeft w:val="0"/>
                  <w:marRight w:val="0"/>
                  <w:marTop w:val="0"/>
                  <w:marBottom w:val="0"/>
                  <w:divBdr>
                    <w:top w:val="none" w:sz="0" w:space="0" w:color="auto"/>
                    <w:left w:val="none" w:sz="0" w:space="0" w:color="auto"/>
                    <w:bottom w:val="none" w:sz="0" w:space="0" w:color="auto"/>
                    <w:right w:val="none" w:sz="0" w:space="0" w:color="auto"/>
                  </w:divBdr>
                  <w:divsChild>
                    <w:div w:id="1939603849">
                      <w:marLeft w:val="0"/>
                      <w:marRight w:val="0"/>
                      <w:marTop w:val="0"/>
                      <w:marBottom w:val="0"/>
                      <w:divBdr>
                        <w:top w:val="none" w:sz="0" w:space="0" w:color="auto"/>
                        <w:left w:val="none" w:sz="0" w:space="0" w:color="auto"/>
                        <w:bottom w:val="none" w:sz="0" w:space="0" w:color="auto"/>
                        <w:right w:val="none" w:sz="0" w:space="0" w:color="auto"/>
                      </w:divBdr>
                      <w:divsChild>
                        <w:div w:id="6294432">
                          <w:marLeft w:val="0"/>
                          <w:marRight w:val="0"/>
                          <w:marTop w:val="0"/>
                          <w:marBottom w:val="0"/>
                          <w:divBdr>
                            <w:top w:val="none" w:sz="0" w:space="0" w:color="auto"/>
                            <w:left w:val="none" w:sz="0" w:space="0" w:color="auto"/>
                            <w:bottom w:val="none" w:sz="0" w:space="0" w:color="auto"/>
                            <w:right w:val="none" w:sz="0" w:space="0" w:color="auto"/>
                          </w:divBdr>
                          <w:divsChild>
                            <w:div w:id="1369526420">
                              <w:marLeft w:val="0"/>
                              <w:marRight w:val="0"/>
                              <w:marTop w:val="0"/>
                              <w:marBottom w:val="0"/>
                              <w:divBdr>
                                <w:top w:val="none" w:sz="0" w:space="0" w:color="auto"/>
                                <w:left w:val="none" w:sz="0" w:space="0" w:color="auto"/>
                                <w:bottom w:val="none" w:sz="0" w:space="0" w:color="auto"/>
                                <w:right w:val="none" w:sz="0" w:space="0" w:color="auto"/>
                              </w:divBdr>
                              <w:divsChild>
                                <w:div w:id="2098205266">
                                  <w:marLeft w:val="0"/>
                                  <w:marRight w:val="0"/>
                                  <w:marTop w:val="0"/>
                                  <w:marBottom w:val="0"/>
                                  <w:divBdr>
                                    <w:top w:val="none" w:sz="0" w:space="0" w:color="auto"/>
                                    <w:left w:val="none" w:sz="0" w:space="0" w:color="auto"/>
                                    <w:bottom w:val="none" w:sz="0" w:space="0" w:color="auto"/>
                                    <w:right w:val="none" w:sz="0" w:space="0" w:color="auto"/>
                                  </w:divBdr>
                                  <w:divsChild>
                                    <w:div w:id="14074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58872">
          <w:marLeft w:val="0"/>
          <w:marRight w:val="0"/>
          <w:marTop w:val="0"/>
          <w:marBottom w:val="0"/>
          <w:divBdr>
            <w:top w:val="none" w:sz="0" w:space="0" w:color="auto"/>
            <w:left w:val="none" w:sz="0" w:space="0" w:color="auto"/>
            <w:bottom w:val="none" w:sz="0" w:space="0" w:color="auto"/>
            <w:right w:val="none" w:sz="0" w:space="0" w:color="auto"/>
          </w:divBdr>
          <w:divsChild>
            <w:div w:id="1542015705">
              <w:marLeft w:val="0"/>
              <w:marRight w:val="0"/>
              <w:marTop w:val="0"/>
              <w:marBottom w:val="0"/>
              <w:divBdr>
                <w:top w:val="none" w:sz="0" w:space="0" w:color="auto"/>
                <w:left w:val="none" w:sz="0" w:space="0" w:color="auto"/>
                <w:bottom w:val="none" w:sz="0" w:space="0" w:color="auto"/>
                <w:right w:val="none" w:sz="0" w:space="0" w:color="auto"/>
              </w:divBdr>
              <w:divsChild>
                <w:div w:id="735208110">
                  <w:marLeft w:val="0"/>
                  <w:marRight w:val="0"/>
                  <w:marTop w:val="0"/>
                  <w:marBottom w:val="0"/>
                  <w:divBdr>
                    <w:top w:val="none" w:sz="0" w:space="0" w:color="auto"/>
                    <w:left w:val="none" w:sz="0" w:space="0" w:color="auto"/>
                    <w:bottom w:val="none" w:sz="0" w:space="0" w:color="auto"/>
                    <w:right w:val="none" w:sz="0" w:space="0" w:color="auto"/>
                  </w:divBdr>
                  <w:divsChild>
                    <w:div w:id="1372725898">
                      <w:marLeft w:val="0"/>
                      <w:marRight w:val="0"/>
                      <w:marTop w:val="0"/>
                      <w:marBottom w:val="0"/>
                      <w:divBdr>
                        <w:top w:val="none" w:sz="0" w:space="0" w:color="auto"/>
                        <w:left w:val="none" w:sz="0" w:space="0" w:color="auto"/>
                        <w:bottom w:val="none" w:sz="0" w:space="0" w:color="auto"/>
                        <w:right w:val="none" w:sz="0" w:space="0" w:color="auto"/>
                      </w:divBdr>
                      <w:divsChild>
                        <w:div w:id="1407340785">
                          <w:marLeft w:val="0"/>
                          <w:marRight w:val="0"/>
                          <w:marTop w:val="0"/>
                          <w:marBottom w:val="0"/>
                          <w:divBdr>
                            <w:top w:val="none" w:sz="0" w:space="0" w:color="auto"/>
                            <w:left w:val="none" w:sz="0" w:space="0" w:color="auto"/>
                            <w:bottom w:val="none" w:sz="0" w:space="0" w:color="auto"/>
                            <w:right w:val="none" w:sz="0" w:space="0" w:color="auto"/>
                          </w:divBdr>
                          <w:divsChild>
                            <w:div w:id="1851140341">
                              <w:marLeft w:val="0"/>
                              <w:marRight w:val="0"/>
                              <w:marTop w:val="0"/>
                              <w:marBottom w:val="0"/>
                              <w:divBdr>
                                <w:top w:val="none" w:sz="0" w:space="0" w:color="auto"/>
                                <w:left w:val="none" w:sz="0" w:space="0" w:color="auto"/>
                                <w:bottom w:val="none" w:sz="0" w:space="0" w:color="auto"/>
                                <w:right w:val="none" w:sz="0" w:space="0" w:color="auto"/>
                              </w:divBdr>
                              <w:divsChild>
                                <w:div w:id="1048989941">
                                  <w:marLeft w:val="0"/>
                                  <w:marRight w:val="0"/>
                                  <w:marTop w:val="0"/>
                                  <w:marBottom w:val="0"/>
                                  <w:divBdr>
                                    <w:top w:val="none" w:sz="0" w:space="0" w:color="auto"/>
                                    <w:left w:val="none" w:sz="0" w:space="0" w:color="auto"/>
                                    <w:bottom w:val="none" w:sz="0" w:space="0" w:color="auto"/>
                                    <w:right w:val="none" w:sz="0" w:space="0" w:color="auto"/>
                                  </w:divBdr>
                                  <w:divsChild>
                                    <w:div w:id="2085909383">
                                      <w:marLeft w:val="0"/>
                                      <w:marRight w:val="0"/>
                                      <w:marTop w:val="0"/>
                                      <w:marBottom w:val="0"/>
                                      <w:divBdr>
                                        <w:top w:val="none" w:sz="0" w:space="0" w:color="auto"/>
                                        <w:left w:val="none" w:sz="0" w:space="0" w:color="auto"/>
                                        <w:bottom w:val="none" w:sz="0" w:space="0" w:color="auto"/>
                                        <w:right w:val="none" w:sz="0" w:space="0" w:color="auto"/>
                                      </w:divBdr>
                                      <w:divsChild>
                                        <w:div w:id="475533875">
                                          <w:marLeft w:val="0"/>
                                          <w:marRight w:val="0"/>
                                          <w:marTop w:val="0"/>
                                          <w:marBottom w:val="0"/>
                                          <w:divBdr>
                                            <w:top w:val="none" w:sz="0" w:space="0" w:color="auto"/>
                                            <w:left w:val="none" w:sz="0" w:space="0" w:color="auto"/>
                                            <w:bottom w:val="none" w:sz="0" w:space="0" w:color="auto"/>
                                            <w:right w:val="none" w:sz="0" w:space="0" w:color="auto"/>
                                          </w:divBdr>
                                          <w:divsChild>
                                            <w:div w:id="884100806">
                                              <w:marLeft w:val="0"/>
                                              <w:marRight w:val="0"/>
                                              <w:marTop w:val="0"/>
                                              <w:marBottom w:val="0"/>
                                              <w:divBdr>
                                                <w:top w:val="none" w:sz="0" w:space="0" w:color="auto"/>
                                                <w:left w:val="none" w:sz="0" w:space="0" w:color="auto"/>
                                                <w:bottom w:val="none" w:sz="0" w:space="0" w:color="auto"/>
                                                <w:right w:val="none" w:sz="0" w:space="0" w:color="auto"/>
                                              </w:divBdr>
                                              <w:divsChild>
                                                <w:div w:id="16046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789">
                                          <w:marLeft w:val="0"/>
                                          <w:marRight w:val="0"/>
                                          <w:marTop w:val="0"/>
                                          <w:marBottom w:val="0"/>
                                          <w:divBdr>
                                            <w:top w:val="none" w:sz="0" w:space="0" w:color="auto"/>
                                            <w:left w:val="none" w:sz="0" w:space="0" w:color="auto"/>
                                            <w:bottom w:val="none" w:sz="0" w:space="0" w:color="auto"/>
                                            <w:right w:val="none" w:sz="0" w:space="0" w:color="auto"/>
                                          </w:divBdr>
                                          <w:divsChild>
                                            <w:div w:id="497116756">
                                              <w:marLeft w:val="0"/>
                                              <w:marRight w:val="0"/>
                                              <w:marTop w:val="0"/>
                                              <w:marBottom w:val="0"/>
                                              <w:divBdr>
                                                <w:top w:val="none" w:sz="0" w:space="0" w:color="auto"/>
                                                <w:left w:val="none" w:sz="0" w:space="0" w:color="auto"/>
                                                <w:bottom w:val="none" w:sz="0" w:space="0" w:color="auto"/>
                                                <w:right w:val="none" w:sz="0" w:space="0" w:color="auto"/>
                                              </w:divBdr>
                                              <w:divsChild>
                                                <w:div w:id="10588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3521">
                                          <w:marLeft w:val="0"/>
                                          <w:marRight w:val="0"/>
                                          <w:marTop w:val="0"/>
                                          <w:marBottom w:val="0"/>
                                          <w:divBdr>
                                            <w:top w:val="none" w:sz="0" w:space="0" w:color="auto"/>
                                            <w:left w:val="none" w:sz="0" w:space="0" w:color="auto"/>
                                            <w:bottom w:val="none" w:sz="0" w:space="0" w:color="auto"/>
                                            <w:right w:val="none" w:sz="0" w:space="0" w:color="auto"/>
                                          </w:divBdr>
                                          <w:divsChild>
                                            <w:div w:id="893352610">
                                              <w:marLeft w:val="0"/>
                                              <w:marRight w:val="0"/>
                                              <w:marTop w:val="0"/>
                                              <w:marBottom w:val="0"/>
                                              <w:divBdr>
                                                <w:top w:val="none" w:sz="0" w:space="0" w:color="auto"/>
                                                <w:left w:val="none" w:sz="0" w:space="0" w:color="auto"/>
                                                <w:bottom w:val="none" w:sz="0" w:space="0" w:color="auto"/>
                                                <w:right w:val="none" w:sz="0" w:space="0" w:color="auto"/>
                                              </w:divBdr>
                                              <w:divsChild>
                                                <w:div w:id="305084498">
                                                  <w:marLeft w:val="0"/>
                                                  <w:marRight w:val="0"/>
                                                  <w:marTop w:val="0"/>
                                                  <w:marBottom w:val="0"/>
                                                  <w:divBdr>
                                                    <w:top w:val="none" w:sz="0" w:space="0" w:color="auto"/>
                                                    <w:left w:val="none" w:sz="0" w:space="0" w:color="auto"/>
                                                    <w:bottom w:val="none" w:sz="0" w:space="0" w:color="auto"/>
                                                    <w:right w:val="none" w:sz="0" w:space="0" w:color="auto"/>
                                                  </w:divBdr>
                                                  <w:divsChild>
                                                    <w:div w:id="2808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2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eader" Target="header1.xml"/><Relationship Id="rId18" Type="http://schemas.openxmlformats.org/officeDocument/2006/relationships/hyperlink" Target="https://docs.cntd.ru/document/901978846" TargetMode="External"/><Relationship Id="rId26" Type="http://schemas.openxmlformats.org/officeDocument/2006/relationships/hyperlink" Target="consultantplus://offline/ref=3814CBEA717D0EF7F25576FF735604874238E4F7D3C5EE6CAEBD845CF783E999601FC7076DAB3EE3F2B16DD8F447DBC49756FEF33120BECDjC51G" TargetMode="External"/><Relationship Id="rId3" Type="http://schemas.openxmlformats.org/officeDocument/2006/relationships/styles" Target="styles.xml"/><Relationship Id="rId21" Type="http://schemas.openxmlformats.org/officeDocument/2006/relationships/hyperlink" Target="https://docs.cntd.ru/document/902228011" TargetMode="External"/><Relationship Id="rId34" Type="http://schemas.openxmlformats.org/officeDocument/2006/relationships/hyperlink" Target="consultantplus://offline/ref=BB20C235FC55736B35DE9A10739A434E9065827C12608E03E20B5E4DF26FE0CE21A20D9FBCD2C1501740644A0EX263Q" TargetMode="External"/><Relationship Id="rId7" Type="http://schemas.openxmlformats.org/officeDocument/2006/relationships/endnotes" Target="endnotes.xml"/><Relationship Id="rId12" Type="http://schemas.openxmlformats.org/officeDocument/2006/relationships/hyperlink" Target="http://pravo.pskov.ru/" TargetMode="External"/><Relationship Id="rId17" Type="http://schemas.openxmlformats.org/officeDocument/2006/relationships/hyperlink" Target="https://docs.cntd.ru/document/901876063" TargetMode="External"/><Relationship Id="rId25" Type="http://schemas.openxmlformats.org/officeDocument/2006/relationships/hyperlink" Target="https://krasnogorodsk.gosuslugi.ru/" TargetMode="External"/><Relationship Id="rId33" Type="http://schemas.openxmlformats.org/officeDocument/2006/relationships/hyperlink" Target="consultantplus://offline/ref=BB20C235FC55736B35DE9A10739A434E9065827C12608E03E20B5E4DF26FE0CE33A25591B9DDD4044F1A33470C2790712E474E04B4XF66Q"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9027690" TargetMode="External"/><Relationship Id="rId20" Type="http://schemas.openxmlformats.org/officeDocument/2006/relationships/hyperlink" Target="https://docs.cntd.ru/document/902141645" TargetMode="External"/><Relationship Id="rId29" Type="http://schemas.openxmlformats.org/officeDocument/2006/relationships/hyperlink" Target="https://docs.cntd.ru/document/9019788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607752657" TargetMode="External"/><Relationship Id="rId24" Type="http://schemas.openxmlformats.org/officeDocument/2006/relationships/hyperlink" Target="https://mfc.pskov.ru/" TargetMode="External"/><Relationship Id="rId32" Type="http://schemas.openxmlformats.org/officeDocument/2006/relationships/hyperlink" Target="consultantplus://offline/ref=BB20C235FC55736B35DE9A10739A434E9065827C12608E03E20B5E4DF26FE0CE33A25590B5D4D4044F1A33470C2790712E474E04B4XF66Q"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05388" TargetMode="External"/><Relationship Id="rId23" Type="http://schemas.openxmlformats.org/officeDocument/2006/relationships/hyperlink" Target="mailto:arhitektor@krasnogorodsk.reg60.ru" TargetMode="External"/><Relationship Id="rId28" Type="http://schemas.openxmlformats.org/officeDocument/2006/relationships/hyperlink" Target="https://docs.cntd.ru/document/901876063" TargetMode="External"/><Relationship Id="rId36" Type="http://schemas.openxmlformats.org/officeDocument/2006/relationships/hyperlink" Target="consultantplus://offline/ref=BB20C235FC55736B35DE9A10739A434E976D817E10608E03E20B5E4DF26FE0CE21A20D9FBCD2C1501740644A0EX263Q" TargetMode="External"/><Relationship Id="rId10" Type="http://schemas.openxmlformats.org/officeDocument/2006/relationships/hyperlink" Target="https://docs.cntd.ru/document/902279641" TargetMode="External"/><Relationship Id="rId19" Type="http://schemas.openxmlformats.org/officeDocument/2006/relationships/hyperlink" Target="https://docs.cntd.ru/document/901990046" TargetMode="External"/><Relationship Id="rId31" Type="http://schemas.openxmlformats.org/officeDocument/2006/relationships/hyperlink" Target="consultantplus://offline/ref=BB20C235FC55736B35DE9A10739A434E9065827C12608E03E20B5E4DF26FE0CE33A25593BCD4DF551855321B4874837121474C0DA8F6EB13X96EQ" TargetMode="External"/><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hyperlink" Target="https://legalacts.ru/kodeks/Gradostroitelnyi-Kodeks-RF/" TargetMode="External"/><Relationship Id="rId22" Type="http://schemas.openxmlformats.org/officeDocument/2006/relationships/hyperlink" Target="mailto:krasnogorodsk@reg60.ru" TargetMode="External"/><Relationship Id="rId27" Type="http://schemas.openxmlformats.org/officeDocument/2006/relationships/hyperlink" Target="consultantplus://offline/ref=3814CBEA717D0EF7F25576FF735604874238E4F7D3C5EE6CAEBD845CF783E999601FC7076DAB3EE3F3B16DD8F447DBC49756FEF33120BECDjC51G" TargetMode="External"/><Relationship Id="rId30" Type="http://schemas.openxmlformats.org/officeDocument/2006/relationships/hyperlink" Target="consultantplus://offline/ref=BB20C235FC55736B35DE9A10739A434E9065827C12608E03E20B5E4DF26FE0CE33A25596BFDF8B015A0B6B4A0A3F8E78395B4C06XB64Q" TargetMode="External"/><Relationship Id="rId35" Type="http://schemas.openxmlformats.org/officeDocument/2006/relationships/hyperlink" Target="consultantplus://offline/ref=BB20C235FC55736B35DE9A10739A434E9067867E15608E03E20B5E4DF26FE0CE21A20D9FBCD2C1501740644A0EX263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8DF24-EE27-4313-A6B7-C74CB185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11291</Words>
  <Characters>64359</Characters>
  <Application>Microsoft Office Word</Application>
  <DocSecurity>0</DocSecurity>
  <Lines>536</Lines>
  <Paragraphs>150</Paragraphs>
  <ScaleCrop>false</ScaleCrop>
  <HeadingPairs>
    <vt:vector size="4" baseType="variant">
      <vt:variant>
        <vt:lpstr>Название</vt:lpstr>
      </vt:variant>
      <vt:variant>
        <vt:i4>1</vt:i4>
      </vt:variant>
      <vt:variant>
        <vt:lpstr>Заголовки</vt:lpstr>
      </vt:variant>
      <vt:variant>
        <vt:i4>94</vt:i4>
      </vt:variant>
    </vt:vector>
  </HeadingPairs>
  <TitlesOfParts>
    <vt:vector size="95" baseType="lpstr">
      <vt:lpstr/>
      <vt:lpstr>    </vt:lpstr>
      <vt:lpstr>    </vt:lpstr>
      <vt:lpstr>    Верно:                     А.П.Картель    </vt:lpstr>
      <vt:lpstr>    </vt:lpstr>
      <vt:lpstr>    Приложение к постановлению Администрации Красногородского муниципального округа </vt:lpstr>
      <vt:lpstr>    от 02.05.2024№ 249</vt:lpstr>
      <vt:lpstr>    Административный регламент</vt:lpstr>
      <vt:lpstr>    предоставления муниципальной услуги</vt:lpstr>
      <vt:lpstr>        I. Общие положения</vt:lpstr>
      <vt:lpstr>        - на Едином портале государственных и муниципальных услуг (функций) (далее – ЕПГ</vt:lpstr>
      <vt:lpstr>        </vt:lpstr>
      <vt:lpstr>        II. Стандарт предоставления муниципальной услуги</vt:lpstr>
      <vt:lpstr>        в электронной форме через личный кабинет заявителя на ЕПГУ (при наличии техничес</vt:lpstr>
      <vt:lpstr>        В случае, если в выданных в результате предоставления муниципальной услуги доку</vt:lpstr>
      <vt:lpstr>        В течение 5 рабочих дней со дня регистрации заявленияоб исправлении опечаток и(и</vt:lpstr>
      <vt:lpstr>        </vt:lpstr>
      <vt:lpstr>        24. Порядок осуществления текущего контроля за соблюдениеми исполнением ответств</vt:lpstr>
      <vt:lpstr>        Текущий контроль осуществляется ответственными специалистами Администрации. ПСКО</vt:lpstr>
      <vt:lpstr>        25. Порядок и периодичность осуществления плановыхи внеплановых проверок полноты</vt:lpstr>
      <vt:lpstr>        В целях осуществления контроля за полнотой и качеством предоставления муниципаль</vt:lpstr>
      <vt:lpstr>        Плановые проверки предоставления муниципальной услуги проводятся не чаще одного </vt:lpstr>
      <vt:lpstr>        При проверке могут рассматриваться все вопросы, связанныес предоставлением муниц</vt:lpstr>
      <vt:lpstr>        Внеплановые проверки предоставления муниципальной услуги проводятся по обращения</vt:lpstr>
      <vt:lpstr>        О проведении проверки издается правовой акт Администрациио проведении проверки и</vt:lpstr>
      <vt:lpstr>        По результатам проведения проверки составляется акт, в котором должны быть указа</vt:lpstr>
      <vt:lpstr>        По результатам рассмотрения обращений дается письменный ответ.</vt:lpstr>
      <vt:lpstr>        26. Ответственность должностных лиц за решения и действия (бездействие), принима</vt:lpstr>
      <vt:lpstr>        Должностные лица, уполномоченные на выполнение административных действий, предус</vt:lpstr>
      <vt:lpstr>        Глава Администрации несет персональную ответственность за обеспечение предоставл</vt:lpstr>
      <vt:lpstr>        Работники Администрации при предоставлении муниципальной услуги несут персональн</vt:lpstr>
      <vt:lpstr>        - за неисполнение или ненадлежащее исполнение административных процедур при пред</vt:lpstr>
      <vt:lpstr>        - за действия (бездействие), влекущие нарушение прав и законных интересов физиче</vt:lpstr>
      <vt:lpstr>        Должностные лица, виновные в неисполнении или ненадлежащем исполнении требований</vt:lpstr>
      <vt:lpstr>        </vt:lpstr>
      <vt:lpstr>        27. Заявители либо их представители имеют право на досудебное (внесудебное) обжа</vt:lpstr>
      <vt:lpstr>        28. Предметом досудебного (внесудебного) обжалования заявителем решений и действ</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услуги.В указанном случае досуде</vt:lpstr>
      <vt:lpstr>        3) требование у заявителя документов или информации либо осуществления действий,</vt:lpstr>
      <vt:lpstr>        4) отказ в приеме документов у заявителя, представление которых предусмотрено но</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10) требование у заявителя при предоставлении муниципальной услуги документов ил</vt:lpstr>
      <vt:lpstr>29. Жалоба подается в письменной форме на бумажном носителе,в электронной форме </vt:lpstr>
      <vt:lpstr>        Жалоба на решения и действия (бездействие) Администрации , предоставляющей муниц</vt:lpstr>
      <vt:lpstr>        30. Основанием для начала процедуры досудебного (внесудебного) обжалования являе</vt:lpstr>
      <vt:lpstr>        В письменной жалобе в обязательном порядке указываются:</vt:lpstr>
      <vt:lpstr>        - наименование Администрации, предоставляющей муниципальную услугу, должностного</vt:lpstr>
      <vt:lpstr>        - фамилия, имя, отчество (последнее - при наличии), сведенияо месте жительства з</vt:lpstr>
      <vt:lpstr>        - сведения об обжалуемых решениях и действиях (бездействии) Администрации, предо</vt:lpstr>
      <vt:lpstr>        - доводы, на основании которых заявитель не согласен с решениеми действием (безд</vt:lpstr>
      <vt:lpstr>        31. Заявитель имеет право на получение информации и документов, необходимых для </vt:lpstr>
      <vt:lpstr>        32. Жалоба, поступившая в Администрацию, предоставляющую муниципальную услугу, Г</vt:lpstr>
      <vt:lpstr>        33. По результатам рассмотрения жалобы принимается одноиз следующих решений:</vt:lpstr>
      <vt:lpstr>        1) жалоба удовлетворяется, в том числе в форме отмены принятого решения, исправл</vt:lpstr>
      <vt:lpstr>        2) в удовлетворении жалобы отказывается.</vt:lpstr>
      <vt:lpstr>        Не позднее дня, следующего за днем принятия решенияпо результатам рассмотрения ж</vt:lpstr>
      <vt:lpstr>        В случае признания жалобы, подлежащей удовлетворению в ответе, заявителю дается </vt:lpstr>
      <vt:lpstr>        В случае признания жалобы, не подлежащей удовлетворению,в ответе заявителю даютс</vt:lpstr>
      <vt:lpstr>        В случае установления в ходе или по результатам рассмотрения жалобы признаков со</vt:lpstr>
      <vt:lpstr>        </vt:lpstr>
      <vt:lpstr>        34. Предоставление муниципальной услуги посредством МФЦ осуществляется в подразд</vt:lpstr>
      <vt:lpstr>        35. В случае подачи документов в Администрацию посредством МФЦ специалист МФЦ, о</vt:lpstr>
      <vt:lpstr>        а) удостоверяет личность заявителя или личность и полномочия законного представи</vt:lpstr>
      <vt:lpstr>        удостоверяет личность и полномочия представителя юридического лица или индивидуа</vt:lpstr>
      <vt:lpstr>        б) определяет предмет обращения;</vt:lpstr>
      <vt:lpstr>        в) проводит проверку правильности заполнения обращения;</vt:lpstr>
      <vt:lpstr>        г) проводит проверку укомплектованности пакета документов;</vt:lpstr>
      <vt:lpstr>        д) осуществляет сканирование представленных документов, формирует электронное де</vt:lpstr>
      <vt:lpstr>        е) заверяет каждый документ дела своей электронной подписью;</vt:lpstr>
      <vt:lpstr>        ж) направляет копии документов и реестр документов в Администрацию:</vt:lpstr>
      <vt:lpstr>        - в электронной форме (в составе пакетов электронных дел) - в день обращения зая</vt:lpstr>
      <vt:lpstr>        - на бумажных носителях (в случае необходимости обязательного представления ориг</vt:lpstr>
      <vt:lpstr>        По окончании приема документов специалист МФЦ выдает заявителю расписку в приеме</vt:lpstr>
      <vt:lpstr>        36. При указании заявителем места получения ответа (результата предоставления му</vt:lpstr>
      <vt:lpstr>        - в электронной форме в течение 1 рабочего дня со дня принятия решения о предост</vt:lpstr>
      <vt:lpstr>        - на бумажном носителе - в срок не более 3 рабочих дней со дня принятия решения </vt:lpstr>
      <vt:lpstr>        Специалист МФЦ, ответственный за выдачу документов, полученных от Администрации,</vt:lpstr>
      <vt:lpstr>        </vt:lpstr>
      <vt:lpstr>        </vt:lpstr>
      <vt:lpstr>        </vt:lpstr>
      <vt:lpstr>        </vt:lpstr>
      <vt:lpstr>        </vt:lpstr>
      <vt:lpstr>        </vt:lpstr>
      <vt:lpstr>        </vt:lpstr>
      <vt:lpstr>        </vt:lpstr>
      <vt:lpstr>        </vt:lpstr>
      <vt:lpstr>        </vt:lpstr>
      <vt:lpstr>        </vt:lpstr>
      <vt:lpstr>        </vt:lpstr>
      <vt:lpstr>        </vt:lpstr>
    </vt:vector>
  </TitlesOfParts>
  <Company>Администрация Красногородск</Company>
  <LinksUpToDate>false</LinksUpToDate>
  <CharactersWithSpaces>75500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4</cp:revision>
  <cp:lastPrinted>2024-05-02T13:06:00Z</cp:lastPrinted>
  <dcterms:created xsi:type="dcterms:W3CDTF">2024-05-02T13:09:00Z</dcterms:created>
  <dcterms:modified xsi:type="dcterms:W3CDTF">2024-05-02T13:10:00Z</dcterms:modified>
</cp:coreProperties>
</file>