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A4" w:rsidRPr="005325CD" w:rsidRDefault="00333EA4" w:rsidP="00333EA4">
      <w:pPr>
        <w:suppressAutoHyphens/>
        <w:jc w:val="center"/>
        <w:rPr>
          <w:sz w:val="24"/>
          <w:szCs w:val="24"/>
        </w:rPr>
      </w:pPr>
      <w:r w:rsidRPr="005325CD">
        <w:rPr>
          <w:sz w:val="24"/>
          <w:szCs w:val="24"/>
        </w:rPr>
        <w:t>ПСКОВСКАЯ ОБЛАСТЬ</w:t>
      </w:r>
    </w:p>
    <w:p w:rsidR="00333EA4" w:rsidRPr="005325CD" w:rsidRDefault="00333EA4" w:rsidP="00333EA4">
      <w:pPr>
        <w:suppressAutoHyphens/>
        <w:jc w:val="center"/>
        <w:rPr>
          <w:szCs w:val="24"/>
        </w:rPr>
      </w:pPr>
    </w:p>
    <w:p w:rsidR="00333EA4" w:rsidRPr="004B742F" w:rsidRDefault="00333EA4" w:rsidP="00333EA4">
      <w:pPr>
        <w:suppressAutoHyphens/>
        <w:jc w:val="center"/>
        <w:rPr>
          <w:b/>
          <w:sz w:val="24"/>
          <w:szCs w:val="24"/>
        </w:rPr>
      </w:pPr>
      <w:r w:rsidRPr="004B742F">
        <w:rPr>
          <w:b/>
          <w:sz w:val="24"/>
          <w:szCs w:val="24"/>
        </w:rPr>
        <w:t xml:space="preserve">АДМИНИСТРАЦИЯ КРАСНОГОРОДСКОГО МУНИЦИПАЛЬНОГО ОКРУГА </w:t>
      </w:r>
    </w:p>
    <w:p w:rsidR="00333EA4" w:rsidRPr="004B742F" w:rsidRDefault="00333EA4" w:rsidP="00333EA4">
      <w:pPr>
        <w:suppressAutoHyphens/>
        <w:jc w:val="center"/>
        <w:rPr>
          <w:b/>
          <w:sz w:val="24"/>
          <w:szCs w:val="24"/>
        </w:rPr>
      </w:pPr>
    </w:p>
    <w:p w:rsidR="00333EA4" w:rsidRPr="004B742F" w:rsidRDefault="00333EA4" w:rsidP="00333EA4">
      <w:pPr>
        <w:suppressAutoHyphens/>
        <w:jc w:val="center"/>
        <w:rPr>
          <w:b/>
          <w:sz w:val="24"/>
          <w:szCs w:val="24"/>
        </w:rPr>
      </w:pPr>
      <w:r w:rsidRPr="004B742F">
        <w:rPr>
          <w:b/>
          <w:sz w:val="24"/>
          <w:szCs w:val="24"/>
        </w:rPr>
        <w:t>ПОСТАНОВЛЕНИЕ</w:t>
      </w:r>
    </w:p>
    <w:p w:rsidR="00333EA4" w:rsidRPr="006F335B" w:rsidRDefault="00333EA4" w:rsidP="00333EA4">
      <w:pPr>
        <w:suppressAutoHyphens/>
        <w:rPr>
          <w:sz w:val="24"/>
          <w:szCs w:val="24"/>
        </w:rPr>
      </w:pPr>
    </w:p>
    <w:p w:rsidR="00333EA4" w:rsidRPr="004B742F" w:rsidRDefault="00333EA4" w:rsidP="00333EA4">
      <w:pPr>
        <w:suppressAutoHyphens/>
        <w:rPr>
          <w:sz w:val="24"/>
          <w:szCs w:val="24"/>
          <w:u w:val="single"/>
        </w:rPr>
      </w:pPr>
      <w:r w:rsidRPr="004B742F">
        <w:rPr>
          <w:sz w:val="24"/>
          <w:szCs w:val="24"/>
          <w:u w:val="single"/>
        </w:rPr>
        <w:t xml:space="preserve">от </w:t>
      </w:r>
      <w:r w:rsidR="004B742F" w:rsidRPr="004B742F">
        <w:rPr>
          <w:sz w:val="24"/>
          <w:szCs w:val="24"/>
          <w:u w:val="single"/>
        </w:rPr>
        <w:t>01.06.2026</w:t>
      </w:r>
      <w:r w:rsidRPr="004B742F">
        <w:rPr>
          <w:sz w:val="24"/>
          <w:szCs w:val="24"/>
          <w:u w:val="single"/>
        </w:rPr>
        <w:t xml:space="preserve"> №</w:t>
      </w:r>
      <w:r w:rsidR="004B742F" w:rsidRPr="004B742F">
        <w:rPr>
          <w:sz w:val="24"/>
          <w:szCs w:val="24"/>
          <w:u w:val="single"/>
        </w:rPr>
        <w:t xml:space="preserve"> 409</w:t>
      </w:r>
      <w:r w:rsidRPr="004B742F">
        <w:rPr>
          <w:sz w:val="24"/>
          <w:szCs w:val="24"/>
          <w:u w:val="single"/>
        </w:rPr>
        <w:t xml:space="preserve">      </w:t>
      </w:r>
    </w:p>
    <w:p w:rsidR="00333EA4" w:rsidRPr="003A46AB" w:rsidRDefault="00333EA4" w:rsidP="00333EA4">
      <w:pPr>
        <w:suppressAutoHyphens/>
        <w:rPr>
          <w:sz w:val="24"/>
          <w:szCs w:val="24"/>
        </w:rPr>
      </w:pPr>
      <w:r w:rsidRPr="003A46AB">
        <w:rPr>
          <w:sz w:val="24"/>
          <w:szCs w:val="24"/>
        </w:rPr>
        <w:t>р.п. Красногородск</w:t>
      </w:r>
    </w:p>
    <w:p w:rsidR="00333EA4" w:rsidRPr="003A46AB" w:rsidRDefault="00333EA4" w:rsidP="00333EA4">
      <w:pPr>
        <w:jc w:val="center"/>
        <w:outlineLvl w:val="1"/>
        <w:rPr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26"/>
      </w:tblGrid>
      <w:tr w:rsidR="00333EA4" w:rsidRPr="003A46AB" w:rsidTr="00F56A7F">
        <w:tc>
          <w:tcPr>
            <w:tcW w:w="6345" w:type="dxa"/>
          </w:tcPr>
          <w:p w:rsidR="00333EA4" w:rsidRPr="004B742F" w:rsidRDefault="00333EA4" w:rsidP="00F56A7F">
            <w:pPr>
              <w:jc w:val="both"/>
              <w:outlineLvl w:val="1"/>
              <w:rPr>
                <w:bCs/>
                <w:sz w:val="24"/>
                <w:szCs w:val="24"/>
              </w:rPr>
            </w:pPr>
            <w:r w:rsidRPr="004B742F">
              <w:rPr>
                <w:sz w:val="24"/>
                <w:szCs w:val="24"/>
              </w:rPr>
              <w:t xml:space="preserve">О создании межведомственной комиссии по проведению инвентаризации мелиоративных систем, расположенных на </w:t>
            </w:r>
            <w:r w:rsidRPr="004B742F">
              <w:rPr>
                <w:bCs/>
                <w:sz w:val="24"/>
                <w:szCs w:val="24"/>
              </w:rPr>
              <w:t>территории Красногородского муниципального округа Псковской области и об утверждении Положения о межведомственной комиссии</w:t>
            </w:r>
            <w:r w:rsidRPr="004B742F">
              <w:rPr>
                <w:sz w:val="24"/>
                <w:szCs w:val="24"/>
              </w:rPr>
              <w:t xml:space="preserve"> по проведению инвентаризации мелиоративных систем</w:t>
            </w:r>
          </w:p>
        </w:tc>
        <w:tc>
          <w:tcPr>
            <w:tcW w:w="3226" w:type="dxa"/>
          </w:tcPr>
          <w:p w:rsidR="00333EA4" w:rsidRPr="003A46AB" w:rsidRDefault="00333EA4" w:rsidP="00F56A7F">
            <w:pPr>
              <w:outlineLvl w:val="1"/>
              <w:rPr>
                <w:bCs/>
                <w:sz w:val="24"/>
                <w:szCs w:val="24"/>
              </w:rPr>
            </w:pPr>
          </w:p>
        </w:tc>
      </w:tr>
    </w:tbl>
    <w:p w:rsidR="00333EA4" w:rsidRPr="003A46AB" w:rsidRDefault="00333EA4" w:rsidP="00333EA4">
      <w:pPr>
        <w:outlineLvl w:val="1"/>
        <w:rPr>
          <w:bCs/>
          <w:sz w:val="24"/>
          <w:szCs w:val="24"/>
        </w:rPr>
      </w:pPr>
    </w:p>
    <w:p w:rsidR="00333EA4" w:rsidRPr="003A46AB" w:rsidRDefault="00AB6F06" w:rsidP="00333EA4">
      <w:pPr>
        <w:ind w:firstLine="85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</w:t>
      </w:r>
      <w:r w:rsidR="00333EA4" w:rsidRPr="00333EA4">
        <w:rPr>
          <w:sz w:val="24"/>
          <w:szCs w:val="24"/>
        </w:rPr>
        <w:t>со статьёй 16 Федерального закона от 10.01.1996 № 4-ФЗ «О мелиорации земель»</w:t>
      </w:r>
      <w:r>
        <w:rPr>
          <w:sz w:val="24"/>
          <w:szCs w:val="24"/>
        </w:rPr>
        <w:t>, Уставом Красногородского муниципального округа</w:t>
      </w:r>
      <w:r w:rsidR="006948A9">
        <w:rPr>
          <w:sz w:val="24"/>
          <w:szCs w:val="24"/>
        </w:rPr>
        <w:t xml:space="preserve"> Псковской области</w:t>
      </w:r>
      <w:r>
        <w:rPr>
          <w:sz w:val="24"/>
          <w:szCs w:val="24"/>
        </w:rPr>
        <w:t xml:space="preserve">, в целях выполнения решений </w:t>
      </w:r>
      <w:r w:rsidRPr="00333EA4">
        <w:rPr>
          <w:sz w:val="24"/>
          <w:szCs w:val="24"/>
        </w:rPr>
        <w:t>рабочего совещания по инвентаризации мелиоративных систем на территории Псковско</w:t>
      </w:r>
      <w:r w:rsidR="006948A9">
        <w:rPr>
          <w:sz w:val="24"/>
          <w:szCs w:val="24"/>
        </w:rPr>
        <w:t>й области и вовлечению</w:t>
      </w:r>
      <w:r w:rsidRPr="00333EA4">
        <w:rPr>
          <w:sz w:val="24"/>
          <w:szCs w:val="24"/>
        </w:rPr>
        <w:t xml:space="preserve"> их в хозяйственный оборот</w:t>
      </w:r>
      <w:r>
        <w:rPr>
          <w:sz w:val="24"/>
          <w:szCs w:val="24"/>
        </w:rPr>
        <w:t xml:space="preserve"> (протокол</w:t>
      </w:r>
      <w:r w:rsidR="002A2818">
        <w:rPr>
          <w:sz w:val="24"/>
          <w:szCs w:val="24"/>
        </w:rPr>
        <w:t xml:space="preserve"> совещания Министерства сельского хозяйства Псковской области № СХ/11-5016</w:t>
      </w:r>
      <w:r w:rsidR="00333EA4" w:rsidRPr="00333EA4">
        <w:rPr>
          <w:sz w:val="24"/>
          <w:szCs w:val="24"/>
        </w:rPr>
        <w:t xml:space="preserve"> от 05.05.2026</w:t>
      </w:r>
      <w:r>
        <w:rPr>
          <w:sz w:val="24"/>
          <w:szCs w:val="24"/>
        </w:rPr>
        <w:t>)</w:t>
      </w:r>
      <w:r w:rsidR="00333EA4" w:rsidRPr="00333EA4">
        <w:rPr>
          <w:sz w:val="24"/>
          <w:szCs w:val="24"/>
        </w:rPr>
        <w:t>, Администрация</w:t>
      </w:r>
      <w:r w:rsidR="00333EA4">
        <w:rPr>
          <w:sz w:val="24"/>
          <w:szCs w:val="24"/>
        </w:rPr>
        <w:t xml:space="preserve"> Красногородского</w:t>
      </w:r>
      <w:r w:rsidR="00333EA4" w:rsidRPr="00333EA4">
        <w:rPr>
          <w:sz w:val="24"/>
          <w:szCs w:val="24"/>
        </w:rPr>
        <w:t xml:space="preserve"> муниципального округа</w:t>
      </w:r>
      <w:r w:rsidR="00333EA4" w:rsidRPr="003A46AB">
        <w:rPr>
          <w:sz w:val="24"/>
          <w:szCs w:val="24"/>
        </w:rPr>
        <w:t xml:space="preserve"> ПОСТАНОВЛЯЕТ:</w:t>
      </w:r>
      <w:proofErr w:type="gramEnd"/>
    </w:p>
    <w:p w:rsidR="00333EA4" w:rsidRPr="003A46AB" w:rsidRDefault="00333EA4" w:rsidP="00333EA4">
      <w:pPr>
        <w:ind w:firstLine="708"/>
        <w:jc w:val="both"/>
        <w:rPr>
          <w:sz w:val="24"/>
          <w:szCs w:val="24"/>
        </w:rPr>
      </w:pPr>
      <w:r w:rsidRPr="003A46AB">
        <w:rPr>
          <w:sz w:val="24"/>
          <w:szCs w:val="24"/>
        </w:rPr>
        <w:t xml:space="preserve">1. </w:t>
      </w:r>
      <w:r w:rsidRPr="00333EA4">
        <w:rPr>
          <w:sz w:val="24"/>
          <w:szCs w:val="24"/>
        </w:rPr>
        <w:t>Создать межведомственную комиссию по проведению инвентаризации мелиоративных систем, расположенных на территории Красногородского муниципального округа Псковской области</w:t>
      </w:r>
      <w:r w:rsidR="009A057D">
        <w:rPr>
          <w:sz w:val="24"/>
          <w:szCs w:val="24"/>
        </w:rPr>
        <w:t>,</w:t>
      </w:r>
      <w:r w:rsidRPr="00333EA4">
        <w:rPr>
          <w:sz w:val="24"/>
          <w:szCs w:val="24"/>
        </w:rPr>
        <w:t xml:space="preserve"> и утвердить её состав согласно приложению.</w:t>
      </w:r>
    </w:p>
    <w:p w:rsidR="00333EA4" w:rsidRDefault="00333EA4" w:rsidP="00333EA4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33EA4">
        <w:rPr>
          <w:sz w:val="24"/>
          <w:szCs w:val="24"/>
        </w:rPr>
        <w:t>Утвердить прил</w:t>
      </w:r>
      <w:r w:rsidR="00AB6F06">
        <w:rPr>
          <w:sz w:val="24"/>
          <w:szCs w:val="24"/>
        </w:rPr>
        <w:t>агаемое</w:t>
      </w:r>
      <w:r w:rsidRPr="00333EA4">
        <w:rPr>
          <w:sz w:val="24"/>
          <w:szCs w:val="24"/>
        </w:rPr>
        <w:t xml:space="preserve"> Положение о межведомственной комиссии по проведению инвентаризации мелиоративных систем, расположенных на территории Красногородского муниципального округа Псковской области.</w:t>
      </w:r>
    </w:p>
    <w:p w:rsidR="00333EA4" w:rsidRPr="003A46AB" w:rsidRDefault="00333EA4" w:rsidP="00F921C7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A643D">
        <w:rPr>
          <w:sz w:val="24"/>
          <w:szCs w:val="24"/>
        </w:rPr>
        <w:t xml:space="preserve">. </w:t>
      </w:r>
      <w:proofErr w:type="gramStart"/>
      <w:r w:rsidR="003A643D">
        <w:rPr>
          <w:sz w:val="24"/>
          <w:szCs w:val="24"/>
        </w:rPr>
        <w:t>Р</w:t>
      </w:r>
      <w:r w:rsidRPr="003A46AB">
        <w:rPr>
          <w:sz w:val="24"/>
          <w:szCs w:val="24"/>
        </w:rPr>
        <w:t>азместить</w:t>
      </w:r>
      <w:proofErr w:type="gramEnd"/>
      <w:r w:rsidR="004B742F">
        <w:rPr>
          <w:sz w:val="24"/>
          <w:szCs w:val="24"/>
        </w:rPr>
        <w:t xml:space="preserve"> </w:t>
      </w:r>
      <w:r w:rsidR="003A643D" w:rsidRPr="003A46AB">
        <w:rPr>
          <w:sz w:val="24"/>
          <w:szCs w:val="24"/>
        </w:rPr>
        <w:t>настоящее постановление</w:t>
      </w:r>
      <w:r w:rsidRPr="003A46AB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официальном сайте </w:t>
      </w:r>
      <w:r w:rsidRPr="003A46AB">
        <w:rPr>
          <w:sz w:val="24"/>
          <w:szCs w:val="24"/>
        </w:rPr>
        <w:t>Красног</w:t>
      </w:r>
      <w:r>
        <w:rPr>
          <w:sz w:val="24"/>
          <w:szCs w:val="24"/>
        </w:rPr>
        <w:t>ородского муниципального округа в и</w:t>
      </w:r>
      <w:r w:rsidR="004B742F">
        <w:rPr>
          <w:sz w:val="24"/>
          <w:szCs w:val="24"/>
        </w:rPr>
        <w:t>н</w:t>
      </w:r>
      <w:r>
        <w:rPr>
          <w:sz w:val="24"/>
          <w:szCs w:val="24"/>
        </w:rPr>
        <w:t>формационно-телекоммуникационной сети «Интернет».</w:t>
      </w:r>
    </w:p>
    <w:p w:rsidR="00333EA4" w:rsidRPr="003A46AB" w:rsidRDefault="00F921C7" w:rsidP="00333EA4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bookmarkStart w:id="0" w:name="_GoBack"/>
      <w:bookmarkEnd w:id="0"/>
      <w:r w:rsidR="00333EA4" w:rsidRPr="003A46AB">
        <w:rPr>
          <w:sz w:val="24"/>
          <w:szCs w:val="24"/>
        </w:rPr>
        <w:t>. Настоящее постано</w:t>
      </w:r>
      <w:r w:rsidR="00333EA4">
        <w:rPr>
          <w:sz w:val="24"/>
          <w:szCs w:val="24"/>
        </w:rPr>
        <w:t>вление вступает в силу после его</w:t>
      </w:r>
      <w:r w:rsidR="004B742F">
        <w:rPr>
          <w:sz w:val="24"/>
          <w:szCs w:val="24"/>
        </w:rPr>
        <w:t xml:space="preserve"> </w:t>
      </w:r>
      <w:r w:rsidR="003A643D">
        <w:rPr>
          <w:sz w:val="24"/>
          <w:szCs w:val="24"/>
        </w:rPr>
        <w:t>подписания</w:t>
      </w:r>
      <w:r w:rsidR="00333EA4" w:rsidRPr="003A46AB">
        <w:rPr>
          <w:sz w:val="24"/>
          <w:szCs w:val="24"/>
        </w:rPr>
        <w:t>.</w:t>
      </w:r>
    </w:p>
    <w:p w:rsidR="00333EA4" w:rsidRPr="003A46AB" w:rsidRDefault="00333EA4" w:rsidP="00333EA4">
      <w:pPr>
        <w:suppressAutoHyphens/>
        <w:ind w:firstLine="709"/>
        <w:jc w:val="both"/>
        <w:rPr>
          <w:sz w:val="24"/>
          <w:szCs w:val="24"/>
        </w:rPr>
      </w:pPr>
    </w:p>
    <w:p w:rsidR="00333EA4" w:rsidRPr="004B742F" w:rsidRDefault="00333EA4" w:rsidP="00333EA4">
      <w:pPr>
        <w:suppressAutoHyphens/>
        <w:ind w:firstLine="709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Глава</w:t>
      </w:r>
      <w:r w:rsidR="004B742F">
        <w:rPr>
          <w:sz w:val="24"/>
          <w:szCs w:val="24"/>
        </w:rPr>
        <w:t xml:space="preserve"> </w:t>
      </w:r>
      <w:r w:rsidRPr="004B742F">
        <w:rPr>
          <w:sz w:val="24"/>
          <w:szCs w:val="24"/>
        </w:rPr>
        <w:t>Красногородского</w:t>
      </w:r>
      <w:r w:rsidR="004B742F">
        <w:rPr>
          <w:sz w:val="24"/>
          <w:szCs w:val="24"/>
        </w:rPr>
        <w:t xml:space="preserve"> </w:t>
      </w:r>
      <w:r w:rsidRPr="004B742F">
        <w:rPr>
          <w:sz w:val="24"/>
          <w:szCs w:val="24"/>
        </w:rPr>
        <w:t>мун</w:t>
      </w:r>
      <w:r w:rsidR="004B742F">
        <w:rPr>
          <w:sz w:val="24"/>
          <w:szCs w:val="24"/>
        </w:rPr>
        <w:t>иципального</w:t>
      </w:r>
      <w:r w:rsidRPr="004B742F">
        <w:rPr>
          <w:sz w:val="24"/>
          <w:szCs w:val="24"/>
        </w:rPr>
        <w:t xml:space="preserve"> округа:                           В.В.Понизовская</w:t>
      </w:r>
    </w:p>
    <w:p w:rsidR="00333EA4" w:rsidRPr="004B742F" w:rsidRDefault="00333EA4" w:rsidP="00333EA4">
      <w:pPr>
        <w:ind w:left="4394"/>
        <w:jc w:val="both"/>
        <w:outlineLvl w:val="1"/>
        <w:rPr>
          <w:bCs/>
          <w:sz w:val="24"/>
          <w:szCs w:val="24"/>
        </w:rPr>
      </w:pPr>
    </w:p>
    <w:p w:rsidR="002251AD" w:rsidRPr="00655913" w:rsidRDefault="00655913">
      <w:pPr>
        <w:rPr>
          <w:sz w:val="24"/>
          <w:szCs w:val="24"/>
        </w:rPr>
      </w:pPr>
      <w:r>
        <w:t xml:space="preserve">                       </w:t>
      </w:r>
      <w:r>
        <w:rPr>
          <w:sz w:val="24"/>
          <w:szCs w:val="24"/>
        </w:rPr>
        <w:t>Верно                                    А.П.Картель</w:t>
      </w:r>
    </w:p>
    <w:p w:rsidR="00333EA4" w:rsidRDefault="00333EA4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655913" w:rsidRDefault="00655913" w:rsidP="00333EA4">
      <w:pPr>
        <w:ind w:left="4394"/>
        <w:jc w:val="right"/>
        <w:outlineLvl w:val="1"/>
        <w:rPr>
          <w:bCs/>
          <w:szCs w:val="24"/>
        </w:rPr>
      </w:pPr>
    </w:p>
    <w:p w:rsidR="00655913" w:rsidRDefault="00655913" w:rsidP="00333EA4">
      <w:pPr>
        <w:ind w:left="4394"/>
        <w:jc w:val="right"/>
        <w:outlineLvl w:val="1"/>
        <w:rPr>
          <w:bCs/>
          <w:szCs w:val="24"/>
        </w:rPr>
      </w:pPr>
    </w:p>
    <w:p w:rsidR="00655913" w:rsidRDefault="00655913" w:rsidP="00333EA4">
      <w:pPr>
        <w:ind w:left="4394"/>
        <w:jc w:val="right"/>
        <w:outlineLvl w:val="1"/>
        <w:rPr>
          <w:bCs/>
          <w:szCs w:val="24"/>
        </w:rPr>
      </w:pPr>
    </w:p>
    <w:p w:rsidR="004B742F" w:rsidRDefault="004B742F" w:rsidP="00333EA4">
      <w:pPr>
        <w:ind w:left="4394"/>
        <w:jc w:val="right"/>
        <w:outlineLvl w:val="1"/>
        <w:rPr>
          <w:bCs/>
          <w:szCs w:val="24"/>
        </w:rPr>
      </w:pPr>
    </w:p>
    <w:p w:rsidR="00333EA4" w:rsidRDefault="00333EA4" w:rsidP="00333EA4">
      <w:pPr>
        <w:ind w:left="4394"/>
        <w:jc w:val="right"/>
        <w:outlineLvl w:val="1"/>
        <w:rPr>
          <w:bCs/>
          <w:sz w:val="24"/>
          <w:szCs w:val="24"/>
        </w:rPr>
      </w:pPr>
      <w:r w:rsidRPr="004B742F">
        <w:rPr>
          <w:bCs/>
          <w:sz w:val="24"/>
          <w:szCs w:val="24"/>
        </w:rPr>
        <w:lastRenderedPageBreak/>
        <w:t>Приложение</w:t>
      </w:r>
      <w:r w:rsidR="003A643D" w:rsidRPr="004B742F">
        <w:rPr>
          <w:bCs/>
          <w:sz w:val="24"/>
          <w:szCs w:val="24"/>
        </w:rPr>
        <w:t xml:space="preserve"> 1</w:t>
      </w:r>
      <w:r w:rsidRPr="004B742F">
        <w:rPr>
          <w:bCs/>
          <w:sz w:val="24"/>
          <w:szCs w:val="24"/>
        </w:rPr>
        <w:br/>
        <w:t xml:space="preserve">к постановлению </w:t>
      </w:r>
      <w:r w:rsidRPr="004B742F">
        <w:rPr>
          <w:sz w:val="24"/>
          <w:szCs w:val="24"/>
        </w:rPr>
        <w:t xml:space="preserve">Администрации Красногородского муниципального округа </w:t>
      </w:r>
      <w:r w:rsidRPr="004B742F">
        <w:rPr>
          <w:bCs/>
          <w:sz w:val="24"/>
          <w:szCs w:val="24"/>
        </w:rPr>
        <w:t xml:space="preserve">от </w:t>
      </w:r>
      <w:r w:rsidR="004B742F" w:rsidRPr="004B742F">
        <w:rPr>
          <w:bCs/>
          <w:sz w:val="24"/>
          <w:szCs w:val="24"/>
        </w:rPr>
        <w:t>01.06.2026№ 409</w:t>
      </w:r>
    </w:p>
    <w:p w:rsidR="004B742F" w:rsidRPr="004B742F" w:rsidRDefault="004B742F" w:rsidP="00333EA4">
      <w:pPr>
        <w:ind w:left="4394"/>
        <w:jc w:val="right"/>
        <w:outlineLvl w:val="1"/>
        <w:rPr>
          <w:bCs/>
          <w:sz w:val="24"/>
          <w:szCs w:val="24"/>
        </w:rPr>
      </w:pPr>
    </w:p>
    <w:p w:rsidR="00782660" w:rsidRPr="004B742F" w:rsidRDefault="00782660" w:rsidP="003A643D">
      <w:pPr>
        <w:spacing w:line="240" w:lineRule="exact"/>
        <w:jc w:val="center"/>
        <w:rPr>
          <w:sz w:val="24"/>
          <w:szCs w:val="24"/>
        </w:rPr>
      </w:pPr>
    </w:p>
    <w:p w:rsidR="003A643D" w:rsidRDefault="003A643D" w:rsidP="003A643D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4B742F">
        <w:rPr>
          <w:sz w:val="28"/>
          <w:szCs w:val="28"/>
        </w:rPr>
        <w:t>ОСТАВ</w:t>
      </w:r>
    </w:p>
    <w:p w:rsidR="003A643D" w:rsidRDefault="003A643D" w:rsidP="003A643D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комиссии по проведению инвентаризации мелиоративных систем, расположенных на территории Красногородского муниципального округа Псковской области</w:t>
      </w:r>
    </w:p>
    <w:p w:rsidR="003A643D" w:rsidRDefault="003A643D" w:rsidP="003A643D">
      <w:pPr>
        <w:outlineLvl w:val="1"/>
        <w:rPr>
          <w:szCs w:val="24"/>
        </w:rPr>
      </w:pPr>
    </w:p>
    <w:p w:rsidR="003A643D" w:rsidRPr="003A643D" w:rsidRDefault="003A643D" w:rsidP="00A50BA3">
      <w:pPr>
        <w:jc w:val="center"/>
        <w:outlineLvl w:val="1"/>
        <w:rPr>
          <w:sz w:val="24"/>
          <w:szCs w:val="24"/>
        </w:rPr>
      </w:pPr>
      <w:r w:rsidRPr="003A643D">
        <w:rPr>
          <w:sz w:val="24"/>
          <w:szCs w:val="24"/>
        </w:rPr>
        <w:t>Председатель комиссии</w:t>
      </w:r>
    </w:p>
    <w:p w:rsidR="003A643D" w:rsidRDefault="003A643D" w:rsidP="003A643D">
      <w:pPr>
        <w:outlineLvl w:val="1"/>
        <w:rPr>
          <w:sz w:val="24"/>
          <w:szCs w:val="24"/>
        </w:rPr>
      </w:pPr>
      <w:r w:rsidRPr="003A643D">
        <w:rPr>
          <w:sz w:val="24"/>
          <w:szCs w:val="24"/>
        </w:rPr>
        <w:t>Понизовская</w:t>
      </w:r>
      <w:r w:rsidR="004B742F">
        <w:rPr>
          <w:sz w:val="24"/>
          <w:szCs w:val="24"/>
        </w:rPr>
        <w:t xml:space="preserve"> </w:t>
      </w:r>
      <w:r w:rsidRPr="003A643D">
        <w:rPr>
          <w:sz w:val="24"/>
          <w:szCs w:val="24"/>
        </w:rPr>
        <w:t xml:space="preserve"> Валентина Владимировна – Глава Красногородского муниципального округа.</w:t>
      </w:r>
    </w:p>
    <w:p w:rsidR="003A643D" w:rsidRDefault="003A643D" w:rsidP="00A50BA3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Заместитель председателя комиссии</w:t>
      </w:r>
    </w:p>
    <w:p w:rsidR="003A643D" w:rsidRDefault="003A643D" w:rsidP="003A643D">
      <w:pPr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Ефремова Лариса Вячеславовна- заместитель Главы </w:t>
      </w:r>
      <w:r w:rsidR="004B742F">
        <w:rPr>
          <w:sz w:val="24"/>
          <w:szCs w:val="24"/>
        </w:rPr>
        <w:t xml:space="preserve"> А</w:t>
      </w:r>
      <w:r>
        <w:rPr>
          <w:sz w:val="24"/>
          <w:szCs w:val="24"/>
        </w:rPr>
        <w:t>дминистрации Красногородского муниципального округа, начальник отдела по экономике и сельскому хозяйству</w:t>
      </w:r>
    </w:p>
    <w:p w:rsidR="003A643D" w:rsidRDefault="003A643D" w:rsidP="00A50BA3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</w:p>
    <w:p w:rsidR="003A643D" w:rsidRDefault="003A643D" w:rsidP="003A643D">
      <w:pPr>
        <w:outlineLvl w:val="1"/>
        <w:rPr>
          <w:sz w:val="24"/>
          <w:szCs w:val="24"/>
        </w:rPr>
      </w:pPr>
      <w:r>
        <w:rPr>
          <w:sz w:val="24"/>
          <w:szCs w:val="24"/>
        </w:rPr>
        <w:t>Иванов Ян Юрьевич – главный специалист отдела по экономике и сельскому хозяйству</w:t>
      </w:r>
      <w:r w:rsidR="004B742F">
        <w:rPr>
          <w:sz w:val="24"/>
          <w:szCs w:val="24"/>
        </w:rPr>
        <w:t xml:space="preserve"> </w:t>
      </w:r>
      <w:r w:rsidR="00080484">
        <w:rPr>
          <w:sz w:val="24"/>
          <w:szCs w:val="24"/>
        </w:rPr>
        <w:t>Администрации Красногородского муниципального округа</w:t>
      </w:r>
    </w:p>
    <w:p w:rsidR="003A643D" w:rsidRDefault="003A643D" w:rsidP="00A50BA3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Члены комиссии</w:t>
      </w:r>
    </w:p>
    <w:p w:rsidR="003A643D" w:rsidRDefault="003A643D" w:rsidP="003A643D">
      <w:pPr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Мацкеева Галина Ивановна </w:t>
      </w:r>
      <w:r w:rsidR="00D36055">
        <w:rPr>
          <w:sz w:val="24"/>
          <w:szCs w:val="24"/>
        </w:rPr>
        <w:t>–консультант отдела по экономике и сельскому хозяйству</w:t>
      </w:r>
      <w:r w:rsidR="00080484">
        <w:rPr>
          <w:sz w:val="24"/>
          <w:szCs w:val="24"/>
        </w:rPr>
        <w:t xml:space="preserve"> Администрации Красногородского муниципального округа.</w:t>
      </w:r>
    </w:p>
    <w:p w:rsidR="00080484" w:rsidRDefault="00080484" w:rsidP="003A643D">
      <w:pPr>
        <w:outlineLvl w:val="1"/>
        <w:rPr>
          <w:sz w:val="24"/>
          <w:szCs w:val="24"/>
        </w:rPr>
      </w:pPr>
      <w:r>
        <w:rPr>
          <w:sz w:val="24"/>
          <w:szCs w:val="24"/>
        </w:rPr>
        <w:t>Вяткин Григорий Владимирович – заместитель начальника отдела растениеводства, земельных отношений и механизации Министерства сельского хо</w:t>
      </w:r>
      <w:r w:rsidR="006948A9">
        <w:rPr>
          <w:sz w:val="24"/>
          <w:szCs w:val="24"/>
        </w:rPr>
        <w:t>зяйства Псковской области (по согласованию).</w:t>
      </w:r>
    </w:p>
    <w:p w:rsidR="00080484" w:rsidRDefault="00080484" w:rsidP="003A643D">
      <w:pPr>
        <w:outlineLvl w:val="1"/>
        <w:rPr>
          <w:sz w:val="24"/>
          <w:szCs w:val="24"/>
        </w:rPr>
      </w:pPr>
      <w:r>
        <w:rPr>
          <w:sz w:val="24"/>
          <w:szCs w:val="24"/>
        </w:rPr>
        <w:t>Соболева Алла Геннадьевна – начальник Невельского межмуниципального отдела Управления Росреестра по Псковской области</w:t>
      </w:r>
      <w:r w:rsidR="006948A9">
        <w:rPr>
          <w:sz w:val="24"/>
          <w:szCs w:val="24"/>
        </w:rPr>
        <w:t>(по согласованию)</w:t>
      </w:r>
      <w:r>
        <w:rPr>
          <w:sz w:val="24"/>
          <w:szCs w:val="24"/>
        </w:rPr>
        <w:t>.</w:t>
      </w:r>
    </w:p>
    <w:p w:rsidR="00080484" w:rsidRDefault="00080484" w:rsidP="003A643D">
      <w:pPr>
        <w:outlineLvl w:val="1"/>
        <w:rPr>
          <w:sz w:val="24"/>
          <w:szCs w:val="24"/>
        </w:rPr>
      </w:pPr>
      <w:r>
        <w:rPr>
          <w:sz w:val="24"/>
          <w:szCs w:val="24"/>
        </w:rPr>
        <w:t>Андросов Александр Сергеевич – заместитель директора Псковского филиала ФГБУ «Управление «</w:t>
      </w:r>
      <w:proofErr w:type="spellStart"/>
      <w:r>
        <w:rPr>
          <w:sz w:val="24"/>
          <w:szCs w:val="24"/>
        </w:rPr>
        <w:t>Севзапмелиоводхоз</w:t>
      </w:r>
      <w:proofErr w:type="spellEnd"/>
      <w:r>
        <w:rPr>
          <w:sz w:val="24"/>
          <w:szCs w:val="24"/>
        </w:rPr>
        <w:t>»</w:t>
      </w:r>
      <w:r w:rsidR="006948A9">
        <w:rPr>
          <w:sz w:val="24"/>
          <w:szCs w:val="24"/>
        </w:rPr>
        <w:t>(по согласованию)</w:t>
      </w:r>
      <w:r>
        <w:rPr>
          <w:sz w:val="24"/>
          <w:szCs w:val="24"/>
        </w:rPr>
        <w:t>.</w:t>
      </w:r>
    </w:p>
    <w:p w:rsidR="00080484" w:rsidRDefault="00080484" w:rsidP="003A643D">
      <w:pPr>
        <w:outlineLvl w:val="1"/>
        <w:rPr>
          <w:sz w:val="24"/>
          <w:szCs w:val="24"/>
        </w:rPr>
      </w:pPr>
      <w:r>
        <w:rPr>
          <w:sz w:val="24"/>
          <w:szCs w:val="24"/>
        </w:rPr>
        <w:t>Тимофеев Игорь Александрович – заместитель директора по общим вопросам ООО «ВСГЦ»</w:t>
      </w:r>
      <w:r w:rsidR="006948A9">
        <w:rPr>
          <w:sz w:val="24"/>
          <w:szCs w:val="24"/>
        </w:rPr>
        <w:t>(по согласованию)</w:t>
      </w:r>
      <w:r>
        <w:rPr>
          <w:sz w:val="24"/>
          <w:szCs w:val="24"/>
        </w:rPr>
        <w:t>.</w:t>
      </w: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Default="00782660" w:rsidP="003A643D">
      <w:pPr>
        <w:outlineLvl w:val="1"/>
        <w:rPr>
          <w:sz w:val="24"/>
          <w:szCs w:val="24"/>
        </w:rPr>
      </w:pPr>
    </w:p>
    <w:p w:rsidR="00782660" w:rsidRPr="004B742F" w:rsidRDefault="00782660" w:rsidP="00782660">
      <w:pPr>
        <w:jc w:val="right"/>
        <w:outlineLvl w:val="1"/>
        <w:rPr>
          <w:sz w:val="24"/>
          <w:szCs w:val="24"/>
        </w:rPr>
      </w:pPr>
      <w:r w:rsidRPr="004B742F">
        <w:rPr>
          <w:bCs/>
          <w:sz w:val="24"/>
          <w:szCs w:val="24"/>
        </w:rPr>
        <w:lastRenderedPageBreak/>
        <w:t>Приложение 2</w:t>
      </w:r>
      <w:r w:rsidRPr="004B742F">
        <w:rPr>
          <w:bCs/>
          <w:sz w:val="24"/>
          <w:szCs w:val="24"/>
        </w:rPr>
        <w:br/>
        <w:t xml:space="preserve">к постановлению </w:t>
      </w:r>
      <w:r w:rsidRPr="004B742F">
        <w:rPr>
          <w:sz w:val="24"/>
          <w:szCs w:val="24"/>
        </w:rPr>
        <w:t>Администрации Красногородского</w:t>
      </w:r>
    </w:p>
    <w:p w:rsidR="00782660" w:rsidRPr="004B742F" w:rsidRDefault="00782660" w:rsidP="00782660">
      <w:pPr>
        <w:jc w:val="right"/>
        <w:outlineLvl w:val="1"/>
        <w:rPr>
          <w:bCs/>
          <w:sz w:val="24"/>
          <w:szCs w:val="24"/>
        </w:rPr>
      </w:pPr>
      <w:r w:rsidRPr="004B742F">
        <w:rPr>
          <w:sz w:val="24"/>
          <w:szCs w:val="24"/>
        </w:rPr>
        <w:t xml:space="preserve"> муниципального округа</w:t>
      </w:r>
      <w:r w:rsidR="004B742F" w:rsidRPr="004B742F">
        <w:rPr>
          <w:sz w:val="24"/>
          <w:szCs w:val="24"/>
        </w:rPr>
        <w:t xml:space="preserve"> </w:t>
      </w:r>
      <w:r w:rsidRPr="004B742F">
        <w:rPr>
          <w:bCs/>
          <w:sz w:val="24"/>
          <w:szCs w:val="24"/>
        </w:rPr>
        <w:t>от</w:t>
      </w:r>
      <w:r w:rsidR="004B742F" w:rsidRPr="004B742F">
        <w:rPr>
          <w:bCs/>
          <w:sz w:val="24"/>
          <w:szCs w:val="24"/>
        </w:rPr>
        <w:t xml:space="preserve"> 01.06.2026 № 409</w:t>
      </w:r>
    </w:p>
    <w:p w:rsidR="00782660" w:rsidRDefault="00782660" w:rsidP="00782660">
      <w:pPr>
        <w:jc w:val="right"/>
        <w:outlineLvl w:val="1"/>
        <w:rPr>
          <w:bCs/>
          <w:szCs w:val="24"/>
        </w:rPr>
      </w:pPr>
    </w:p>
    <w:p w:rsidR="00782660" w:rsidRDefault="00782660" w:rsidP="00782660">
      <w:pPr>
        <w:rPr>
          <w:sz w:val="24"/>
          <w:szCs w:val="24"/>
        </w:rPr>
      </w:pPr>
    </w:p>
    <w:p w:rsidR="00782660" w:rsidRPr="004B742F" w:rsidRDefault="00782660" w:rsidP="00782660">
      <w:pPr>
        <w:spacing w:line="240" w:lineRule="exact"/>
        <w:jc w:val="center"/>
        <w:rPr>
          <w:sz w:val="24"/>
          <w:szCs w:val="24"/>
        </w:rPr>
      </w:pPr>
      <w:r w:rsidRPr="004B742F">
        <w:rPr>
          <w:sz w:val="24"/>
          <w:szCs w:val="24"/>
        </w:rPr>
        <w:t>П</w:t>
      </w:r>
      <w:r w:rsidR="004B742F">
        <w:rPr>
          <w:sz w:val="24"/>
          <w:szCs w:val="24"/>
        </w:rPr>
        <w:t>ОЛОЖЕНИЕ</w:t>
      </w:r>
    </w:p>
    <w:p w:rsidR="00782660" w:rsidRPr="004B742F" w:rsidRDefault="00782660" w:rsidP="00782660">
      <w:pPr>
        <w:spacing w:line="240" w:lineRule="exact"/>
        <w:jc w:val="center"/>
        <w:rPr>
          <w:sz w:val="24"/>
          <w:szCs w:val="24"/>
        </w:rPr>
      </w:pPr>
      <w:r w:rsidRPr="004B742F">
        <w:rPr>
          <w:sz w:val="24"/>
          <w:szCs w:val="24"/>
        </w:rPr>
        <w:t>о межведомственной комиссии по проведению инвентаризации мелиоративных систем, расположенных на территории Красногородского муниципального округа Псковской области</w:t>
      </w:r>
    </w:p>
    <w:p w:rsidR="00782660" w:rsidRPr="004B742F" w:rsidRDefault="00782660" w:rsidP="00782660">
      <w:pPr>
        <w:spacing w:line="240" w:lineRule="exact"/>
        <w:jc w:val="both"/>
        <w:rPr>
          <w:sz w:val="24"/>
          <w:szCs w:val="24"/>
        </w:rPr>
      </w:pP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1. Общие положения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1.1. Межведомственная комиссия по проведению инвентаризации мелиоративных систем, расположенных на территории Красногородского муниципального округа Псковской области (далее - Комиссия) является постоянно действующим коллегиальным органом, образованным в целях проведения инвентаризации и оценки состояния мелиоративных систем на территории Красногородского муниципального округа Псковской области.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1.2. Комиссия в своей деятельности руководствуется законами и иными нормативными правовыми актами Российской Федерации, Псковской области и настоящим Положением.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2. Основные задачи Комиссии: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2.1. Обеспечение проведения инвентаризации мелиоративных систем, расположенных на территории Красногородского муниципального округа Псковской области.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 xml:space="preserve">2.2. Рассмотрение результатов инвентаризации мелиоративных систем </w:t>
      </w:r>
      <w:r w:rsidR="00E14813" w:rsidRPr="004B742F">
        <w:rPr>
          <w:sz w:val="24"/>
          <w:szCs w:val="24"/>
        </w:rPr>
        <w:t>на территории округа и выработка</w:t>
      </w:r>
      <w:r w:rsidRPr="004B742F">
        <w:rPr>
          <w:sz w:val="24"/>
          <w:szCs w:val="24"/>
        </w:rPr>
        <w:t xml:space="preserve"> предложений по дальнейшему использованию мелиоративных систем (их частей), мелиорированных земель, в том числе их списания, на территории Красногородского муниципального округа.</w:t>
      </w:r>
    </w:p>
    <w:p w:rsidR="00782660" w:rsidRPr="004B742F" w:rsidRDefault="00782660" w:rsidP="00782660">
      <w:pPr>
        <w:ind w:firstLine="708"/>
        <w:rPr>
          <w:sz w:val="24"/>
          <w:szCs w:val="24"/>
        </w:rPr>
      </w:pPr>
      <w:r w:rsidRPr="004B742F">
        <w:rPr>
          <w:sz w:val="24"/>
          <w:szCs w:val="24"/>
        </w:rPr>
        <w:t xml:space="preserve">3. Полномочия Комиссии: 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3.1. Запрашивать в установленном порядке у территориальных федеральных органов исполнительной власти, органов исполнительной власти области, органов местного самоуправления, организаций документы, связанные с получением сведений о количестве, качественном состоянии мелиорированных земель и техническом состоянии мелиоративных систем</w:t>
      </w:r>
      <w:proofErr w:type="gramStart"/>
      <w:r w:rsidRPr="004B742F">
        <w:rPr>
          <w:sz w:val="24"/>
          <w:szCs w:val="24"/>
        </w:rPr>
        <w:t>,р</w:t>
      </w:r>
      <w:proofErr w:type="gramEnd"/>
      <w:r w:rsidRPr="004B742F">
        <w:rPr>
          <w:sz w:val="24"/>
          <w:szCs w:val="24"/>
        </w:rPr>
        <w:t>асположенных на территории Красногородского муниципального округа Псковской области, распределении их по собственникам, владельцам, пользователям и другие необходимые данные.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3.2. Принимать участие в выездных осмотрах мелиоративных систем, расположенных на территории Красногородского муниципального округа Псковской области.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3.3. Приглашать экспертов и специалистов для анализа информации, получения консультаций, проведения экспертиз.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 Порядок организации деятельности Комиссии: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 xml:space="preserve">4.1. Заседания Комиссии проводятся по мере необходимости. 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4.2. Работой Комиссии руководит председатель, который планирует деятельность, ведет заседания, дает поручения членам Комиссии. В период отсутствия председателя работой Комиссии руководит заместитель председателя Комиссии.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4.3. Секретарь Комиссии: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4.3.1. Извещает членов Комиссии о дате заседаний.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4.3.2. Готовит повестки заседаний Комиссии, обеспечивает ведение протокола заседаний.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 xml:space="preserve">4.3.3. Организует документооборот, </w:t>
      </w:r>
      <w:proofErr w:type="gramStart"/>
      <w:r w:rsidRPr="004B742F">
        <w:rPr>
          <w:sz w:val="24"/>
          <w:szCs w:val="24"/>
        </w:rPr>
        <w:t>контроль за</w:t>
      </w:r>
      <w:proofErr w:type="gramEnd"/>
      <w:r w:rsidRPr="004B742F">
        <w:rPr>
          <w:sz w:val="24"/>
          <w:szCs w:val="24"/>
        </w:rPr>
        <w:t xml:space="preserve"> выполнением решений Комиссии, поручений председателя Комиссии.</w:t>
      </w:r>
    </w:p>
    <w:p w:rsidR="00782660" w:rsidRPr="004B742F" w:rsidRDefault="00782660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lastRenderedPageBreak/>
        <w:t>4.3.4. Организует участие в заседаниях Комиссии приглашенных экспертов и представителей организаций, деятельность которых связана с рассматриваемыми вопросами.</w:t>
      </w:r>
    </w:p>
    <w:p w:rsidR="00782660" w:rsidRPr="004B742F" w:rsidRDefault="00E14813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4.4</w:t>
      </w:r>
      <w:r w:rsidR="00782660" w:rsidRPr="004B742F">
        <w:rPr>
          <w:sz w:val="24"/>
          <w:szCs w:val="24"/>
        </w:rPr>
        <w:t>. Состав Комиссии считается правомочным при участии в заседании не менее 1/2 от числа постоянных членов Комиссии.</w:t>
      </w:r>
    </w:p>
    <w:p w:rsidR="00782660" w:rsidRPr="004B742F" w:rsidRDefault="00E14813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4.5</w:t>
      </w:r>
      <w:r w:rsidR="00782660" w:rsidRPr="004B742F">
        <w:rPr>
          <w:sz w:val="24"/>
          <w:szCs w:val="24"/>
        </w:rPr>
        <w:t>. Решения Комиссии принимаются простым большинством голосов присутствующих на заседании членов Комиссии.</w:t>
      </w:r>
    </w:p>
    <w:p w:rsidR="00782660" w:rsidRPr="004B742F" w:rsidRDefault="00E14813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4.6</w:t>
      </w:r>
      <w:r w:rsidR="00782660" w:rsidRPr="004B742F">
        <w:rPr>
          <w:sz w:val="24"/>
          <w:szCs w:val="24"/>
        </w:rPr>
        <w:t>. При равенстве голосов решающим является голос председателя Комиссии.</w:t>
      </w:r>
    </w:p>
    <w:p w:rsidR="00782660" w:rsidRPr="004B742F" w:rsidRDefault="00E14813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4.7</w:t>
      </w:r>
      <w:r w:rsidR="00782660" w:rsidRPr="004B742F">
        <w:rPr>
          <w:sz w:val="24"/>
          <w:szCs w:val="24"/>
        </w:rPr>
        <w:t>. Заседания Комиссии и принятые на них решения оформляются протоколом. Протоколы заседаний Комиссии подписываются председателем Комиссии, а также секретарем.</w:t>
      </w:r>
    </w:p>
    <w:p w:rsidR="00782660" w:rsidRPr="004B742F" w:rsidRDefault="00E14813" w:rsidP="00782660">
      <w:pPr>
        <w:ind w:firstLine="708"/>
        <w:jc w:val="both"/>
        <w:rPr>
          <w:sz w:val="24"/>
          <w:szCs w:val="24"/>
        </w:rPr>
      </w:pPr>
      <w:r w:rsidRPr="004B742F">
        <w:rPr>
          <w:sz w:val="24"/>
          <w:szCs w:val="24"/>
        </w:rPr>
        <w:t>4.8</w:t>
      </w:r>
      <w:r w:rsidR="00782660" w:rsidRPr="004B742F">
        <w:rPr>
          <w:sz w:val="24"/>
          <w:szCs w:val="24"/>
        </w:rPr>
        <w:t>. Копии протоколов и иная информация о деятельности Комиссии доводятся до сведения ее членов и других заинтересованных лиц.</w:t>
      </w:r>
    </w:p>
    <w:p w:rsidR="00782660" w:rsidRPr="004B742F" w:rsidRDefault="00782660" w:rsidP="00782660">
      <w:pPr>
        <w:rPr>
          <w:sz w:val="24"/>
          <w:szCs w:val="24"/>
        </w:rPr>
      </w:pPr>
    </w:p>
    <w:p w:rsidR="00782660" w:rsidRPr="003A643D" w:rsidRDefault="00782660" w:rsidP="00782660">
      <w:pPr>
        <w:outlineLvl w:val="1"/>
        <w:rPr>
          <w:sz w:val="24"/>
          <w:szCs w:val="24"/>
        </w:rPr>
      </w:pPr>
    </w:p>
    <w:sectPr w:rsidR="00782660" w:rsidRPr="003A643D" w:rsidSect="009F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74B"/>
    <w:rsid w:val="00080484"/>
    <w:rsid w:val="00085828"/>
    <w:rsid w:val="002251AD"/>
    <w:rsid w:val="0023074B"/>
    <w:rsid w:val="002A2818"/>
    <w:rsid w:val="00333EA4"/>
    <w:rsid w:val="003A643D"/>
    <w:rsid w:val="004B742F"/>
    <w:rsid w:val="00655913"/>
    <w:rsid w:val="006948A9"/>
    <w:rsid w:val="00762868"/>
    <w:rsid w:val="00782660"/>
    <w:rsid w:val="007E1B84"/>
    <w:rsid w:val="009A057D"/>
    <w:rsid w:val="009F56E6"/>
    <w:rsid w:val="00A50BA3"/>
    <w:rsid w:val="00AB6F06"/>
    <w:rsid w:val="00D36055"/>
    <w:rsid w:val="00E14813"/>
    <w:rsid w:val="00F9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EA4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333E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6F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F0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EA4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33E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6F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F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Борисовна</dc:creator>
  <cp:lastModifiedBy>Master</cp:lastModifiedBy>
  <cp:revision>2</cp:revision>
  <cp:lastPrinted>2026-06-04T07:45:00Z</cp:lastPrinted>
  <dcterms:created xsi:type="dcterms:W3CDTF">2026-06-04T07:46:00Z</dcterms:created>
  <dcterms:modified xsi:type="dcterms:W3CDTF">2026-06-04T07:46:00Z</dcterms:modified>
</cp:coreProperties>
</file>