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B76" w:rsidRDefault="000E4B76" w:rsidP="000E4B76">
      <w:pPr>
        <w:pStyle w:val="Standard"/>
        <w:ind w:left="3540" w:firstLine="708"/>
      </w:pPr>
      <w:bookmarkStart w:id="0" w:name="_Hlk155857243"/>
      <w:r>
        <w:tab/>
      </w:r>
      <w:r>
        <w:tab/>
      </w:r>
    </w:p>
    <w:p w:rsidR="000E4B76" w:rsidRDefault="000E4B76" w:rsidP="000E4B76">
      <w:pPr>
        <w:pStyle w:val="Standard"/>
        <w:jc w:val="center"/>
        <w:rPr>
          <w:sz w:val="28"/>
        </w:rPr>
      </w:pPr>
    </w:p>
    <w:p w:rsidR="00991280" w:rsidRPr="003F40AB" w:rsidRDefault="000A1CA9" w:rsidP="00991280">
      <w:pPr>
        <w:jc w:val="center"/>
      </w:pPr>
      <w:r w:rsidRPr="003F40AB">
        <w:t xml:space="preserve">ПСКОВСКАЯ ОБЛАСТЬ </w:t>
      </w:r>
    </w:p>
    <w:p w:rsidR="00D76878" w:rsidRPr="003F40AB" w:rsidRDefault="00D76878" w:rsidP="00991280">
      <w:pPr>
        <w:jc w:val="center"/>
      </w:pPr>
    </w:p>
    <w:p w:rsidR="00D76878" w:rsidRPr="003F40AB" w:rsidRDefault="00351505" w:rsidP="00D76878">
      <w:pPr>
        <w:jc w:val="center"/>
        <w:rPr>
          <w:b/>
        </w:rPr>
      </w:pPr>
      <w:r w:rsidRPr="003F40AB">
        <w:rPr>
          <w:b/>
        </w:rPr>
        <w:t xml:space="preserve">АДМИНИСТРАЦИЯ КРАСНОГОРОДСКОГО </w:t>
      </w:r>
      <w:r w:rsidR="00D76878" w:rsidRPr="003F40AB">
        <w:rPr>
          <w:b/>
        </w:rPr>
        <w:t>МУНИЦИПАЛЬНОГО ОКРУГА</w:t>
      </w:r>
    </w:p>
    <w:p w:rsidR="00991280" w:rsidRPr="003F40AB" w:rsidRDefault="00991280" w:rsidP="00991280">
      <w:pPr>
        <w:jc w:val="center"/>
      </w:pPr>
    </w:p>
    <w:p w:rsidR="00991280" w:rsidRDefault="000A1CA9" w:rsidP="00991280">
      <w:pPr>
        <w:keepNext/>
        <w:tabs>
          <w:tab w:val="left" w:pos="0"/>
        </w:tabs>
        <w:ind w:left="705"/>
        <w:jc w:val="center"/>
        <w:outlineLvl w:val="1"/>
        <w:rPr>
          <w:b/>
          <w:bCs/>
        </w:rPr>
      </w:pPr>
      <w:r w:rsidRPr="003F40AB">
        <w:rPr>
          <w:b/>
          <w:bCs/>
        </w:rPr>
        <w:t xml:space="preserve">ПОСТАНОВЛЕНИЕ </w:t>
      </w:r>
    </w:p>
    <w:p w:rsidR="00AF3CA8" w:rsidRPr="003F40AB" w:rsidRDefault="00AF3CA8" w:rsidP="00991280">
      <w:pPr>
        <w:keepNext/>
        <w:tabs>
          <w:tab w:val="left" w:pos="0"/>
        </w:tabs>
        <w:ind w:left="705"/>
        <w:jc w:val="center"/>
        <w:outlineLvl w:val="1"/>
        <w:rPr>
          <w:b/>
          <w:bCs/>
        </w:rPr>
      </w:pPr>
    </w:p>
    <w:p w:rsidR="003F40AB" w:rsidRPr="00AF3CA8" w:rsidRDefault="00AF3CA8" w:rsidP="003F40AB">
      <w:pPr>
        <w:pStyle w:val="Standard"/>
        <w:jc w:val="both"/>
        <w:rPr>
          <w:u w:val="single"/>
          <w:lang w:val="ru-RU"/>
        </w:rPr>
      </w:pPr>
      <w:bookmarkStart w:id="1" w:name="_Hlk158213085"/>
      <w:r w:rsidRPr="00AF3CA8">
        <w:rPr>
          <w:u w:val="single"/>
          <w:lang w:val="ru-RU"/>
        </w:rPr>
        <w:t>от 04.06.2026</w:t>
      </w:r>
      <w:r w:rsidR="00C5368D" w:rsidRPr="00AF3CA8">
        <w:rPr>
          <w:u w:val="single"/>
          <w:lang w:val="ru-RU"/>
        </w:rPr>
        <w:t xml:space="preserve"> </w:t>
      </w:r>
      <w:r w:rsidR="003F40AB" w:rsidRPr="00AF3CA8">
        <w:rPr>
          <w:u w:val="single"/>
          <w:lang w:val="ru-RU"/>
        </w:rPr>
        <w:t>№</w:t>
      </w:r>
      <w:r w:rsidRPr="00AF3CA8">
        <w:rPr>
          <w:u w:val="single"/>
          <w:lang w:val="ru-RU"/>
        </w:rPr>
        <w:t xml:space="preserve"> 419</w:t>
      </w:r>
      <w:r w:rsidR="003F40AB" w:rsidRPr="00AF3CA8">
        <w:rPr>
          <w:u w:val="single"/>
          <w:lang w:val="ru-RU"/>
        </w:rPr>
        <w:t xml:space="preserve"> </w:t>
      </w:r>
    </w:p>
    <w:p w:rsidR="003F40AB" w:rsidRPr="003F40AB" w:rsidRDefault="003F40AB" w:rsidP="003F40AB">
      <w:pPr>
        <w:pStyle w:val="Standard"/>
        <w:jc w:val="both"/>
        <w:rPr>
          <w:lang w:val="ru-RU"/>
        </w:rPr>
      </w:pPr>
      <w:r w:rsidRPr="003F40AB">
        <w:rPr>
          <w:lang w:val="ru-RU"/>
        </w:rPr>
        <w:t>р.п.Красногородск</w:t>
      </w:r>
    </w:p>
    <w:p w:rsidR="003F40AB" w:rsidRPr="003F40AB" w:rsidRDefault="003F40AB" w:rsidP="003F40AB">
      <w:pPr>
        <w:pStyle w:val="Standard"/>
        <w:rPr>
          <w:lang w:val="ru-RU"/>
        </w:rPr>
      </w:pPr>
    </w:p>
    <w:p w:rsidR="003F40AB" w:rsidRPr="003F40AB" w:rsidRDefault="003F40AB" w:rsidP="003F40AB">
      <w:pPr>
        <w:pStyle w:val="1"/>
        <w:numPr>
          <w:ilvl w:val="0"/>
          <w:numId w:val="0"/>
        </w:numPr>
        <w:tabs>
          <w:tab w:val="left" w:pos="708"/>
        </w:tabs>
        <w:ind w:left="432" w:hanging="432"/>
        <w:jc w:val="left"/>
        <w:rPr>
          <w:sz w:val="24"/>
        </w:rPr>
      </w:pPr>
      <w:r w:rsidRPr="003F40AB">
        <w:rPr>
          <w:sz w:val="24"/>
        </w:rPr>
        <w:t xml:space="preserve">О молодежных проектах в Красногородском </w:t>
      </w:r>
    </w:p>
    <w:p w:rsidR="003F40AB" w:rsidRPr="003F40AB" w:rsidRDefault="003F40AB" w:rsidP="003F40AB">
      <w:r w:rsidRPr="003F40AB">
        <w:t>муниципальном округе</w:t>
      </w:r>
    </w:p>
    <w:p w:rsidR="003F40AB" w:rsidRPr="003F40AB" w:rsidRDefault="003F40AB" w:rsidP="003F40AB">
      <w:pPr>
        <w:pStyle w:val="Standard"/>
        <w:rPr>
          <w:b/>
          <w:bCs/>
          <w:lang w:val="ru-RU"/>
        </w:rPr>
      </w:pPr>
    </w:p>
    <w:p w:rsidR="003F40AB" w:rsidRPr="003F40AB" w:rsidRDefault="003F40AB" w:rsidP="003F40AB">
      <w:pPr>
        <w:suppressAutoHyphens w:val="0"/>
        <w:autoSpaceDE w:val="0"/>
        <w:ind w:firstLine="708"/>
        <w:jc w:val="both"/>
      </w:pPr>
      <w:r w:rsidRPr="003F40AB">
        <w:t>В соответствии с государственной программой Псковской области «Молодежная политика и поддержка общественных инициатив», утвержденной постановлением Правительства Псковской области от 11.11.2025 № 395 (ред. постановления от 08.04.2026), постановлением Правительства Псковской области от 26.12.2025 №451«О конкурсном отборе молодежных проектов в Псковской области»; Администрация Красногородского Муниципального округа ПОСТАНОВЛЯЕТ:</w:t>
      </w:r>
    </w:p>
    <w:p w:rsidR="00E06387" w:rsidRPr="003F40AB" w:rsidRDefault="003F40AB" w:rsidP="00E06387">
      <w:pPr>
        <w:suppressAutoHyphens w:val="0"/>
        <w:autoSpaceDE w:val="0"/>
        <w:ind w:firstLine="708"/>
        <w:jc w:val="both"/>
      </w:pPr>
      <w:r w:rsidRPr="003F40AB">
        <w:t xml:space="preserve">1. Создать Комиссию по оценке молодежных проектов, внесенных инициаторами проекта в </w:t>
      </w:r>
      <w:r w:rsidR="00EC2BA7" w:rsidRPr="003F40AB">
        <w:t xml:space="preserve">целях реализации на территории </w:t>
      </w:r>
      <w:r w:rsidR="00351505" w:rsidRPr="003F40AB">
        <w:t xml:space="preserve">Красногородского </w:t>
      </w:r>
      <w:r w:rsidR="00EC2BA7" w:rsidRPr="003F40AB">
        <w:t xml:space="preserve">муниципального округа Псковской области мероприятий, направленных на обеспечение жизнедеятельности населения (далее – Комиссия) и утвердить </w:t>
      </w:r>
      <w:r w:rsidR="00D76878" w:rsidRPr="003F40AB">
        <w:t>её состав согласно Приложению 1.</w:t>
      </w:r>
    </w:p>
    <w:p w:rsidR="00E06387" w:rsidRPr="003F40AB" w:rsidRDefault="00E06387" w:rsidP="00E06387">
      <w:pPr>
        <w:suppressAutoHyphens w:val="0"/>
        <w:autoSpaceDE w:val="0"/>
        <w:ind w:firstLine="708"/>
        <w:jc w:val="both"/>
      </w:pPr>
      <w:r w:rsidRPr="003F40AB">
        <w:t xml:space="preserve">2. </w:t>
      </w:r>
      <w:r w:rsidR="00717259" w:rsidRPr="003F40AB">
        <w:t>Утвердить П</w:t>
      </w:r>
      <w:r w:rsidR="005B7044" w:rsidRPr="003F40AB">
        <w:t>орядок</w:t>
      </w:r>
      <w:r w:rsidR="00D76878" w:rsidRPr="003F40AB">
        <w:t xml:space="preserve"> рассмотрения молодежных проектов, внесенных инициаторами проекта в целях реализации на территории Красногородского муниципального округа Псковской области мероприятий, направленных обеспечение жизнедеятельности населения» согласно приложению 2.</w:t>
      </w:r>
    </w:p>
    <w:p w:rsidR="00E06387" w:rsidRPr="003F40AB" w:rsidRDefault="00E06387" w:rsidP="00E06387">
      <w:pPr>
        <w:suppressAutoHyphens w:val="0"/>
        <w:autoSpaceDE w:val="0"/>
        <w:ind w:firstLine="708"/>
        <w:jc w:val="both"/>
      </w:pPr>
      <w:r w:rsidRPr="003F40AB">
        <w:t>3. Настоящее постановление</w:t>
      </w:r>
      <w:r w:rsidR="00D76878" w:rsidRPr="003F40AB">
        <w:t xml:space="preserve"> вступает в силу</w:t>
      </w:r>
      <w:r w:rsidRPr="003F40AB">
        <w:t xml:space="preserve"> после его официального опубликования в сетевом издании «Нормативные правовые акты Псковской области» - http://pravo.pskov.ru/ и подлежит размещению на официальном сайте </w:t>
      </w:r>
      <w:r w:rsidR="00351505" w:rsidRPr="003F40AB">
        <w:t>Красногородск</w:t>
      </w:r>
      <w:r w:rsidR="003F40AB" w:rsidRPr="003F40AB">
        <w:t xml:space="preserve">ого </w:t>
      </w:r>
      <w:r w:rsidRPr="003F40AB">
        <w:t>муниципальн</w:t>
      </w:r>
      <w:r w:rsidR="003F40AB" w:rsidRPr="003F40AB">
        <w:t>ого</w:t>
      </w:r>
      <w:r w:rsidRPr="003F40AB">
        <w:t xml:space="preserve"> округ</w:t>
      </w:r>
      <w:r w:rsidR="003F40AB" w:rsidRPr="003F40AB">
        <w:t>а</w:t>
      </w:r>
      <w:r w:rsidRPr="003F40AB">
        <w:t xml:space="preserve"> в информационно-телекоммуникационной сети «Интернет»</w:t>
      </w:r>
      <w:r w:rsidR="003F40AB" w:rsidRPr="003F40AB">
        <w:t>.</w:t>
      </w:r>
      <w:r w:rsidRPr="003F40AB">
        <w:t xml:space="preserve">  </w:t>
      </w:r>
    </w:p>
    <w:p w:rsidR="000E4B76" w:rsidRPr="003F40AB" w:rsidRDefault="00E06387" w:rsidP="00D76878">
      <w:pPr>
        <w:suppressAutoHyphens w:val="0"/>
        <w:autoSpaceDE w:val="0"/>
        <w:ind w:firstLine="708"/>
        <w:jc w:val="both"/>
      </w:pPr>
      <w:r w:rsidRPr="003F40AB">
        <w:t xml:space="preserve">4. </w:t>
      </w:r>
      <w:r w:rsidR="000E4B76" w:rsidRPr="003F40AB">
        <w:rPr>
          <w:kern w:val="1"/>
        </w:rPr>
        <w:t>Контроль за исполнением настоящего постано</w:t>
      </w:r>
      <w:r w:rsidR="00351505" w:rsidRPr="003F40AB">
        <w:rPr>
          <w:kern w:val="1"/>
        </w:rPr>
        <w:t>вления возложить на</w:t>
      </w:r>
      <w:r w:rsidR="00D76878" w:rsidRPr="003F40AB">
        <w:rPr>
          <w:kern w:val="1"/>
        </w:rPr>
        <w:t xml:space="preserve"> Заместителя главы Администрации Красногородского муниципального округа по социальным вопросам.</w:t>
      </w:r>
      <w:bookmarkEnd w:id="1"/>
    </w:p>
    <w:p w:rsidR="000E4B76" w:rsidRDefault="000E4B76" w:rsidP="000E4B76">
      <w:pPr>
        <w:suppressAutoHyphens w:val="0"/>
        <w:autoSpaceDE w:val="0"/>
        <w:autoSpaceDN w:val="0"/>
        <w:adjustRightInd w:val="0"/>
        <w:ind w:firstLine="432"/>
        <w:jc w:val="both"/>
        <w:rPr>
          <w:rFonts w:eastAsia="Calibri"/>
          <w:sz w:val="28"/>
          <w:szCs w:val="28"/>
          <w:lang w:eastAsia="en-US"/>
        </w:rPr>
      </w:pPr>
    </w:p>
    <w:p w:rsidR="00D76878" w:rsidRPr="003F40AB" w:rsidRDefault="000E4B76" w:rsidP="003F40AB">
      <w:pPr>
        <w:pStyle w:val="Standard"/>
        <w:rPr>
          <w:lang w:val="ru-RU"/>
        </w:rPr>
      </w:pPr>
      <w:r w:rsidRPr="003F40AB">
        <w:rPr>
          <w:lang w:val="ru-RU"/>
        </w:rPr>
        <w:t xml:space="preserve">Глава </w:t>
      </w:r>
      <w:r w:rsidR="00351505" w:rsidRPr="003F40AB">
        <w:rPr>
          <w:lang w:val="ru-RU"/>
        </w:rPr>
        <w:t xml:space="preserve">Красногородского </w:t>
      </w:r>
      <w:r w:rsidRPr="003F40AB">
        <w:rPr>
          <w:lang w:val="ru-RU"/>
        </w:rPr>
        <w:t xml:space="preserve">муниципального округа                </w:t>
      </w:r>
      <w:r w:rsidR="00554522" w:rsidRPr="003F40AB">
        <w:rPr>
          <w:lang w:val="ru-RU"/>
        </w:rPr>
        <w:t xml:space="preserve">              </w:t>
      </w:r>
      <w:r w:rsidRPr="003F40AB">
        <w:rPr>
          <w:lang w:val="ru-RU"/>
        </w:rPr>
        <w:t xml:space="preserve">   </w:t>
      </w:r>
      <w:r w:rsidR="00351505" w:rsidRPr="003F40AB">
        <w:rPr>
          <w:lang w:val="ru-RU"/>
        </w:rPr>
        <w:t>В.В. Понизовская</w:t>
      </w:r>
    </w:p>
    <w:p w:rsidR="00D76878" w:rsidRDefault="00D76878" w:rsidP="00D76878">
      <w:pPr>
        <w:pStyle w:val="a7"/>
        <w:tabs>
          <w:tab w:val="left" w:pos="0"/>
        </w:tabs>
        <w:ind w:left="0"/>
        <w:jc w:val="both"/>
        <w:rPr>
          <w:sz w:val="24"/>
        </w:rPr>
      </w:pPr>
    </w:p>
    <w:p w:rsidR="00AF3CA8" w:rsidRPr="003F40AB" w:rsidRDefault="00AF3CA8" w:rsidP="00D76878">
      <w:pPr>
        <w:pStyle w:val="a7"/>
        <w:tabs>
          <w:tab w:val="left" w:pos="0"/>
        </w:tabs>
        <w:ind w:left="0"/>
        <w:jc w:val="both"/>
        <w:rPr>
          <w:sz w:val="24"/>
        </w:rPr>
      </w:pPr>
      <w:r>
        <w:rPr>
          <w:sz w:val="24"/>
        </w:rPr>
        <w:t>Верно                                     А.П.Картель</w:t>
      </w:r>
    </w:p>
    <w:p w:rsidR="00EC61B5" w:rsidRDefault="00EC61B5" w:rsidP="00D76878">
      <w:pPr>
        <w:suppressAutoHyphens w:val="0"/>
        <w:jc w:val="both"/>
        <w:rPr>
          <w:lang w:eastAsia="ru-RU"/>
        </w:rPr>
      </w:pPr>
    </w:p>
    <w:p w:rsidR="00EC61B5" w:rsidRDefault="00EC61B5" w:rsidP="00D76878">
      <w:pPr>
        <w:suppressAutoHyphens w:val="0"/>
        <w:jc w:val="both"/>
        <w:rPr>
          <w:lang w:eastAsia="ru-RU"/>
        </w:rPr>
      </w:pPr>
    </w:p>
    <w:p w:rsidR="00AF3CA8" w:rsidRDefault="00AF3CA8" w:rsidP="00D76878">
      <w:pPr>
        <w:suppressAutoHyphens w:val="0"/>
        <w:jc w:val="both"/>
        <w:rPr>
          <w:lang w:eastAsia="ru-RU"/>
        </w:rPr>
      </w:pPr>
    </w:p>
    <w:p w:rsidR="00AF3CA8" w:rsidRDefault="00AF3CA8" w:rsidP="00D76878">
      <w:pPr>
        <w:suppressAutoHyphens w:val="0"/>
        <w:jc w:val="both"/>
        <w:rPr>
          <w:lang w:eastAsia="ru-RU"/>
        </w:rPr>
      </w:pPr>
    </w:p>
    <w:p w:rsidR="00AF3CA8" w:rsidRDefault="00AF3CA8" w:rsidP="00D76878">
      <w:pPr>
        <w:suppressAutoHyphens w:val="0"/>
        <w:jc w:val="both"/>
        <w:rPr>
          <w:lang w:eastAsia="ru-RU"/>
        </w:rPr>
      </w:pPr>
    </w:p>
    <w:p w:rsidR="00AF3CA8" w:rsidRDefault="00AF3CA8" w:rsidP="00D76878">
      <w:pPr>
        <w:suppressAutoHyphens w:val="0"/>
        <w:jc w:val="both"/>
        <w:rPr>
          <w:lang w:eastAsia="ru-RU"/>
        </w:rPr>
      </w:pPr>
    </w:p>
    <w:p w:rsidR="00AF3CA8" w:rsidRDefault="00AF3CA8" w:rsidP="00D76878">
      <w:pPr>
        <w:suppressAutoHyphens w:val="0"/>
        <w:jc w:val="both"/>
        <w:rPr>
          <w:lang w:eastAsia="ru-RU"/>
        </w:rPr>
      </w:pPr>
    </w:p>
    <w:p w:rsidR="00AF3CA8" w:rsidRDefault="00AF3CA8" w:rsidP="00D76878">
      <w:pPr>
        <w:suppressAutoHyphens w:val="0"/>
        <w:jc w:val="both"/>
        <w:rPr>
          <w:lang w:eastAsia="ru-RU"/>
        </w:rPr>
      </w:pPr>
    </w:p>
    <w:p w:rsidR="00AF3CA8" w:rsidRDefault="00AF3CA8" w:rsidP="00D76878">
      <w:pPr>
        <w:suppressAutoHyphens w:val="0"/>
        <w:jc w:val="both"/>
        <w:rPr>
          <w:lang w:eastAsia="ru-RU"/>
        </w:rPr>
      </w:pPr>
    </w:p>
    <w:p w:rsidR="00AF3CA8" w:rsidRDefault="00AF3CA8" w:rsidP="00D76878">
      <w:pPr>
        <w:suppressAutoHyphens w:val="0"/>
        <w:jc w:val="both"/>
        <w:rPr>
          <w:lang w:eastAsia="ru-RU"/>
        </w:rPr>
      </w:pPr>
    </w:p>
    <w:p w:rsidR="00AF3CA8" w:rsidRDefault="00AF3CA8" w:rsidP="00D76878">
      <w:pPr>
        <w:suppressAutoHyphens w:val="0"/>
        <w:jc w:val="both"/>
        <w:rPr>
          <w:lang w:eastAsia="ru-RU"/>
        </w:rPr>
      </w:pPr>
    </w:p>
    <w:p w:rsidR="00AF3CA8" w:rsidRDefault="00AF3CA8" w:rsidP="00D76878">
      <w:pPr>
        <w:suppressAutoHyphens w:val="0"/>
        <w:jc w:val="both"/>
        <w:rPr>
          <w:lang w:eastAsia="ru-RU"/>
        </w:rPr>
      </w:pPr>
    </w:p>
    <w:p w:rsidR="00AF3CA8" w:rsidRDefault="00AF3CA8" w:rsidP="00D76878">
      <w:pPr>
        <w:suppressAutoHyphens w:val="0"/>
        <w:jc w:val="both"/>
        <w:rPr>
          <w:lang w:eastAsia="ru-RU"/>
        </w:rPr>
      </w:pPr>
    </w:p>
    <w:p w:rsidR="00AF3CA8" w:rsidRDefault="00AF3CA8" w:rsidP="00D76878">
      <w:pPr>
        <w:suppressAutoHyphens w:val="0"/>
        <w:jc w:val="both"/>
        <w:rPr>
          <w:lang w:eastAsia="ru-RU"/>
        </w:rPr>
      </w:pPr>
    </w:p>
    <w:p w:rsidR="00AF3CA8" w:rsidRDefault="00AF3CA8" w:rsidP="00D76878">
      <w:pPr>
        <w:suppressAutoHyphens w:val="0"/>
        <w:jc w:val="both"/>
        <w:rPr>
          <w:lang w:eastAsia="ru-RU"/>
        </w:rPr>
      </w:pPr>
    </w:p>
    <w:p w:rsidR="00AF3CA8" w:rsidRDefault="00AF3CA8" w:rsidP="00D76878">
      <w:pPr>
        <w:suppressAutoHyphens w:val="0"/>
        <w:jc w:val="both"/>
        <w:rPr>
          <w:lang w:eastAsia="ru-RU"/>
        </w:rPr>
      </w:pPr>
    </w:p>
    <w:p w:rsidR="00EC61B5" w:rsidRDefault="00EC61B5" w:rsidP="00D76878">
      <w:pPr>
        <w:suppressAutoHyphens w:val="0"/>
        <w:jc w:val="both"/>
        <w:rPr>
          <w:lang w:eastAsia="ru-RU"/>
        </w:rPr>
      </w:pPr>
    </w:p>
    <w:bookmarkEnd w:id="0"/>
    <w:p w:rsidR="00B03C9E" w:rsidRPr="00EF26E1" w:rsidRDefault="00B03C9E" w:rsidP="00B03C9E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EF26E1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03C9E" w:rsidRPr="00EF26E1" w:rsidRDefault="00B03C9E" w:rsidP="00B03C9E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EF26E1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</w:t>
      </w:r>
    </w:p>
    <w:p w:rsidR="00B03C9E" w:rsidRPr="00EF26E1" w:rsidRDefault="00B03C9E" w:rsidP="00B03C9E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EF26E1">
        <w:rPr>
          <w:rFonts w:ascii="Times New Roman" w:hAnsi="Times New Roman" w:cs="Times New Roman"/>
          <w:sz w:val="24"/>
          <w:szCs w:val="24"/>
        </w:rPr>
        <w:t>Красногородского муниципального округа</w:t>
      </w:r>
    </w:p>
    <w:p w:rsidR="00B03C9E" w:rsidRPr="00EF26E1" w:rsidRDefault="00B03C9E" w:rsidP="00B03C9E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EF26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от </w:t>
      </w:r>
      <w:r w:rsidR="00AF3CA8">
        <w:rPr>
          <w:rFonts w:ascii="Times New Roman" w:hAnsi="Times New Roman" w:cs="Times New Roman"/>
          <w:sz w:val="24"/>
          <w:szCs w:val="24"/>
        </w:rPr>
        <w:t xml:space="preserve">04.06.2026 </w:t>
      </w:r>
      <w:r w:rsidRPr="00EF26E1">
        <w:rPr>
          <w:rFonts w:ascii="Times New Roman" w:hAnsi="Times New Roman" w:cs="Times New Roman"/>
          <w:sz w:val="24"/>
          <w:szCs w:val="24"/>
        </w:rPr>
        <w:t>№</w:t>
      </w:r>
      <w:r w:rsidR="00AF3CA8">
        <w:rPr>
          <w:rFonts w:ascii="Times New Roman" w:hAnsi="Times New Roman" w:cs="Times New Roman"/>
          <w:sz w:val="24"/>
          <w:szCs w:val="24"/>
        </w:rPr>
        <w:t xml:space="preserve"> 419</w:t>
      </w:r>
    </w:p>
    <w:p w:rsidR="00B03C9E" w:rsidRDefault="00B03C9E" w:rsidP="00B03C9E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03C9E" w:rsidRDefault="00B03C9E" w:rsidP="00B03C9E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03C9E" w:rsidRDefault="00B03C9E" w:rsidP="00B03C9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F26E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ОСТАВ</w:t>
      </w:r>
      <w:r w:rsidRPr="00EF26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C9E" w:rsidRDefault="00B03C9E" w:rsidP="00B03C9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F26E1">
        <w:rPr>
          <w:rFonts w:ascii="Times New Roman" w:hAnsi="Times New Roman" w:cs="Times New Roman"/>
          <w:sz w:val="24"/>
          <w:szCs w:val="24"/>
        </w:rPr>
        <w:t>Комиссии по оценке молодежных проектов, внесенных инициаторами проекта в целях реализации на территории Красногородского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6E1">
        <w:rPr>
          <w:rFonts w:ascii="Times New Roman" w:hAnsi="Times New Roman" w:cs="Times New Roman"/>
          <w:sz w:val="24"/>
          <w:szCs w:val="24"/>
        </w:rPr>
        <w:t>муниципального округа Псковской области мероприятий, направленных на непосредственное обеспечение жизнедеятельности населения</w:t>
      </w:r>
    </w:p>
    <w:p w:rsidR="00B03C9E" w:rsidRPr="00EF26E1" w:rsidRDefault="00B03C9E" w:rsidP="00B03C9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03C9E" w:rsidRPr="00EF26E1" w:rsidRDefault="00B03C9E" w:rsidP="00B03C9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03C9E" w:rsidRPr="00EF26E1" w:rsidRDefault="00B03C9E" w:rsidP="00B03C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26E1">
        <w:rPr>
          <w:rFonts w:ascii="Times New Roman" w:hAnsi="Times New Roman" w:cs="Times New Roman"/>
          <w:sz w:val="24"/>
          <w:szCs w:val="24"/>
        </w:rPr>
        <w:t>Председатель Комиссии:</w:t>
      </w:r>
      <w:r w:rsidRPr="00EF26E1">
        <w:rPr>
          <w:rFonts w:ascii="Times New Roman" w:hAnsi="Times New Roman" w:cs="Times New Roman"/>
          <w:sz w:val="24"/>
          <w:szCs w:val="24"/>
        </w:rPr>
        <w:tab/>
      </w:r>
    </w:p>
    <w:p w:rsidR="00B03C9E" w:rsidRPr="00EF26E1" w:rsidRDefault="00B03C9E" w:rsidP="00B03C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26E1">
        <w:rPr>
          <w:rFonts w:ascii="Times New Roman" w:hAnsi="Times New Roman" w:cs="Times New Roman"/>
          <w:sz w:val="24"/>
          <w:szCs w:val="24"/>
        </w:rPr>
        <w:t>Бойкова Виктория Никитична  – заместитель главы Красногородского муниципального округа по социальным вопросам;</w:t>
      </w:r>
    </w:p>
    <w:p w:rsidR="00B03C9E" w:rsidRPr="00EF26E1" w:rsidRDefault="00B03C9E" w:rsidP="00B03C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03C9E" w:rsidRPr="00EF26E1" w:rsidRDefault="00B03C9E" w:rsidP="00B03C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26E1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  <w:r w:rsidRPr="00EF26E1">
        <w:rPr>
          <w:rFonts w:ascii="Times New Roman" w:hAnsi="Times New Roman" w:cs="Times New Roman"/>
          <w:sz w:val="24"/>
          <w:szCs w:val="24"/>
        </w:rPr>
        <w:tab/>
      </w:r>
    </w:p>
    <w:p w:rsidR="00B03C9E" w:rsidRPr="00EF26E1" w:rsidRDefault="00B03C9E" w:rsidP="00B03C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26E1">
        <w:rPr>
          <w:rFonts w:ascii="Times New Roman" w:hAnsi="Times New Roman" w:cs="Times New Roman"/>
          <w:sz w:val="24"/>
          <w:szCs w:val="24"/>
        </w:rPr>
        <w:t xml:space="preserve">Григорьева Надежда Юрьевна   – начальник отдела по образованию Администрации Красногородского муниципального округа; </w:t>
      </w:r>
    </w:p>
    <w:p w:rsidR="00B03C9E" w:rsidRPr="00EF26E1" w:rsidRDefault="00B03C9E" w:rsidP="00B03C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03C9E" w:rsidRPr="00EF26E1" w:rsidRDefault="00B03C9E" w:rsidP="00B03C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26E1">
        <w:rPr>
          <w:rFonts w:ascii="Times New Roman" w:hAnsi="Times New Roman" w:cs="Times New Roman"/>
          <w:sz w:val="24"/>
          <w:szCs w:val="24"/>
        </w:rPr>
        <w:t>Секретарь Комиссии:</w:t>
      </w:r>
      <w:r w:rsidRPr="00EF26E1">
        <w:rPr>
          <w:rFonts w:ascii="Times New Roman" w:hAnsi="Times New Roman" w:cs="Times New Roman"/>
          <w:sz w:val="24"/>
          <w:szCs w:val="24"/>
        </w:rPr>
        <w:tab/>
      </w:r>
    </w:p>
    <w:p w:rsidR="00B03C9E" w:rsidRPr="00EF26E1" w:rsidRDefault="00B03C9E" w:rsidP="00B03C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26E1">
        <w:rPr>
          <w:rFonts w:ascii="Times New Roman" w:hAnsi="Times New Roman" w:cs="Times New Roman"/>
          <w:sz w:val="24"/>
          <w:szCs w:val="24"/>
        </w:rPr>
        <w:t>Александрова Екатерина Михайловна – начальник отдела по работе с молодежью Администрации Красногородского муниципального округа;</w:t>
      </w:r>
    </w:p>
    <w:p w:rsidR="00B03C9E" w:rsidRPr="00EF26E1" w:rsidRDefault="00B03C9E" w:rsidP="00B03C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03C9E" w:rsidRPr="00EF26E1" w:rsidRDefault="00B03C9E" w:rsidP="00B03C9E">
      <w:r w:rsidRPr="00EF26E1">
        <w:t>Члены Комиссии:</w:t>
      </w:r>
    </w:p>
    <w:p w:rsidR="00B03C9E" w:rsidRPr="00EF26E1" w:rsidRDefault="00B03C9E" w:rsidP="00B03C9E">
      <w:r w:rsidRPr="00EF26E1">
        <w:t xml:space="preserve">         Власова Валентина Анатольевна   – Главный библиограф МБУК КДО Красногородская центральная библиотека;</w:t>
      </w:r>
    </w:p>
    <w:p w:rsidR="00B03C9E" w:rsidRPr="00EF26E1" w:rsidRDefault="00B03C9E" w:rsidP="00B03C9E">
      <w:pPr>
        <w:ind w:firstLine="708"/>
        <w:rPr>
          <w:highlight w:val="yellow"/>
        </w:rPr>
      </w:pPr>
    </w:p>
    <w:p w:rsidR="00B03C9E" w:rsidRPr="00EF26E1" w:rsidRDefault="00B03C9E" w:rsidP="00B03C9E">
      <w:pPr>
        <w:ind w:firstLine="708"/>
      </w:pPr>
      <w:r w:rsidRPr="00EF26E1">
        <w:t>Леппо Татьяна Александровна – главный специалист отдела по культуре и спорту Администрации Красногородского  муниципального округа;</w:t>
      </w:r>
    </w:p>
    <w:p w:rsidR="00B03C9E" w:rsidRPr="00EF26E1" w:rsidRDefault="00B03C9E" w:rsidP="00B03C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3C9E" w:rsidRPr="00EF26E1" w:rsidRDefault="00B03C9E" w:rsidP="00B03C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26E1">
        <w:rPr>
          <w:rFonts w:ascii="Times New Roman" w:hAnsi="Times New Roman" w:cs="Times New Roman"/>
          <w:sz w:val="24"/>
          <w:szCs w:val="24"/>
        </w:rPr>
        <w:t>Алексеев Анатолий Викторович  – директор МБОУ «Красногородская СШ»;</w:t>
      </w:r>
    </w:p>
    <w:p w:rsidR="00B03C9E" w:rsidRPr="00EF26E1" w:rsidRDefault="00B03C9E" w:rsidP="00B03C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3C9E" w:rsidRPr="00EF26E1" w:rsidRDefault="00B03C9E" w:rsidP="00B03C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26E1">
        <w:rPr>
          <w:rFonts w:ascii="Times New Roman" w:hAnsi="Times New Roman" w:cs="Times New Roman"/>
          <w:sz w:val="24"/>
          <w:szCs w:val="24"/>
        </w:rPr>
        <w:t>Кислякова Вера Алексеевна  – директор МБУДО «Красногородский ДДТ»;</w:t>
      </w:r>
    </w:p>
    <w:p w:rsidR="00B03C9E" w:rsidRPr="00EF26E1" w:rsidRDefault="00B03C9E" w:rsidP="00B03C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3C9E" w:rsidRPr="00EF26E1" w:rsidRDefault="00B03C9E" w:rsidP="00B03C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26E1">
        <w:rPr>
          <w:rFonts w:ascii="Times New Roman" w:hAnsi="Times New Roman" w:cs="Times New Roman"/>
          <w:sz w:val="24"/>
          <w:szCs w:val="24"/>
        </w:rPr>
        <w:t>Смирнова Зоя Николаевна – консультант отдела по образованию Администрации Красногородского муниципального округа;</w:t>
      </w:r>
    </w:p>
    <w:p w:rsidR="00B03C9E" w:rsidRPr="00EF26E1" w:rsidRDefault="00B03C9E" w:rsidP="00B03C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3C9E" w:rsidRPr="00EF26E1" w:rsidRDefault="00B03C9E" w:rsidP="00B03C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26E1">
        <w:rPr>
          <w:rFonts w:ascii="Times New Roman" w:hAnsi="Times New Roman" w:cs="Times New Roman"/>
          <w:sz w:val="24"/>
          <w:szCs w:val="24"/>
        </w:rPr>
        <w:t>Гончарова Любовь Васильевна – заведующий МБДОУ  «Красногородский детский сад « Колосок».</w:t>
      </w:r>
    </w:p>
    <w:p w:rsidR="00B03C9E" w:rsidRPr="00EF26E1" w:rsidRDefault="00B03C9E" w:rsidP="00B03C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3C9E" w:rsidRPr="00EF26E1" w:rsidRDefault="00B03C9E" w:rsidP="00B03C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3C9E" w:rsidRPr="00EF26E1" w:rsidRDefault="00B03C9E" w:rsidP="00B03C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3C9E" w:rsidRPr="00EF26E1" w:rsidRDefault="00B03C9E" w:rsidP="00B03C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3C9E" w:rsidRDefault="00B03C9E" w:rsidP="00B03C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3C9E" w:rsidRPr="00652A55" w:rsidRDefault="00B03C9E" w:rsidP="00B03C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3C9E" w:rsidRDefault="00B03C9E" w:rsidP="00CA46B7">
      <w:pPr>
        <w:jc w:val="right"/>
        <w:rPr>
          <w:rFonts w:eastAsia="Courier New"/>
        </w:rPr>
      </w:pPr>
    </w:p>
    <w:p w:rsidR="00B03C9E" w:rsidRDefault="00B03C9E" w:rsidP="00CA46B7">
      <w:pPr>
        <w:jc w:val="right"/>
        <w:rPr>
          <w:rFonts w:eastAsia="Courier New"/>
        </w:rPr>
      </w:pPr>
    </w:p>
    <w:p w:rsidR="00B03C9E" w:rsidRDefault="00B03C9E" w:rsidP="00CA46B7">
      <w:pPr>
        <w:jc w:val="right"/>
        <w:rPr>
          <w:rFonts w:eastAsia="Courier New"/>
        </w:rPr>
      </w:pPr>
    </w:p>
    <w:p w:rsidR="00B03C9E" w:rsidRDefault="00B03C9E" w:rsidP="00CA46B7">
      <w:pPr>
        <w:jc w:val="right"/>
        <w:rPr>
          <w:rFonts w:eastAsia="Courier New"/>
        </w:rPr>
      </w:pPr>
    </w:p>
    <w:p w:rsidR="00B03C9E" w:rsidRDefault="00B03C9E" w:rsidP="00CA46B7">
      <w:pPr>
        <w:jc w:val="right"/>
        <w:rPr>
          <w:rFonts w:eastAsia="Courier New"/>
        </w:rPr>
      </w:pPr>
    </w:p>
    <w:p w:rsidR="00B03C9E" w:rsidRDefault="00B03C9E" w:rsidP="00CA46B7">
      <w:pPr>
        <w:jc w:val="right"/>
        <w:rPr>
          <w:rFonts w:eastAsia="Courier New"/>
        </w:rPr>
      </w:pPr>
    </w:p>
    <w:p w:rsidR="00B03C9E" w:rsidRDefault="00B03C9E" w:rsidP="00CA46B7">
      <w:pPr>
        <w:jc w:val="right"/>
        <w:rPr>
          <w:rFonts w:eastAsia="Courier New"/>
        </w:rPr>
      </w:pPr>
    </w:p>
    <w:p w:rsidR="00B03C9E" w:rsidRDefault="00B03C9E" w:rsidP="00CA46B7">
      <w:pPr>
        <w:jc w:val="right"/>
        <w:rPr>
          <w:rFonts w:eastAsia="Courier New"/>
        </w:rPr>
      </w:pPr>
    </w:p>
    <w:p w:rsidR="00CA46B7" w:rsidRPr="007C79E9" w:rsidRDefault="00545827" w:rsidP="00CA46B7">
      <w:pPr>
        <w:jc w:val="right"/>
        <w:rPr>
          <w:rFonts w:eastAsia="Courier New"/>
        </w:rPr>
      </w:pPr>
      <w:r w:rsidRPr="007C79E9">
        <w:rPr>
          <w:rFonts w:eastAsia="Courier New"/>
        </w:rPr>
        <w:t xml:space="preserve">Приложение 2 </w:t>
      </w:r>
    </w:p>
    <w:p w:rsidR="00E06387" w:rsidRPr="007C79E9" w:rsidRDefault="00545827" w:rsidP="00E06387">
      <w:pPr>
        <w:jc w:val="right"/>
        <w:rPr>
          <w:rFonts w:eastAsia="Arial"/>
        </w:rPr>
      </w:pPr>
      <w:r w:rsidRPr="007C79E9">
        <w:rPr>
          <w:rFonts w:eastAsia="Courier New"/>
        </w:rPr>
        <w:t xml:space="preserve">к </w:t>
      </w:r>
      <w:r w:rsidR="00E06387" w:rsidRPr="007C79E9">
        <w:rPr>
          <w:rFonts w:eastAsia="Courier New"/>
        </w:rPr>
        <w:t>п</w:t>
      </w:r>
      <w:r w:rsidR="002569E6" w:rsidRPr="007C79E9">
        <w:rPr>
          <w:rFonts w:eastAsia="Courier New"/>
        </w:rPr>
        <w:t>остановлени</w:t>
      </w:r>
      <w:r w:rsidRPr="007C79E9">
        <w:rPr>
          <w:rFonts w:eastAsia="Courier New"/>
        </w:rPr>
        <w:t>ю</w:t>
      </w:r>
      <w:r w:rsidR="00554522" w:rsidRPr="007C79E9">
        <w:rPr>
          <w:rFonts w:eastAsia="Courier New"/>
        </w:rPr>
        <w:t xml:space="preserve"> </w:t>
      </w:r>
      <w:r w:rsidR="002569E6" w:rsidRPr="007C79E9">
        <w:rPr>
          <w:rFonts w:eastAsia="Arial"/>
        </w:rPr>
        <w:t xml:space="preserve">Администрации </w:t>
      </w:r>
    </w:p>
    <w:p w:rsidR="002569E6" w:rsidRPr="007C79E9" w:rsidRDefault="00351505" w:rsidP="002569E6">
      <w:pPr>
        <w:jc w:val="right"/>
      </w:pPr>
      <w:r w:rsidRPr="007C79E9">
        <w:rPr>
          <w:rFonts w:eastAsia="Arial"/>
        </w:rPr>
        <w:t xml:space="preserve">Красногородского </w:t>
      </w:r>
      <w:r w:rsidR="002569E6" w:rsidRPr="007C79E9">
        <w:t>муниципального округа</w:t>
      </w:r>
    </w:p>
    <w:p w:rsidR="002569E6" w:rsidRPr="007C79E9" w:rsidRDefault="002569E6" w:rsidP="001A798B">
      <w:pPr>
        <w:jc w:val="right"/>
        <w:rPr>
          <w:rFonts w:eastAsia="SimSun"/>
          <w:b/>
          <w:bCs/>
          <w:lang w:eastAsia="zh-CN"/>
        </w:rPr>
      </w:pPr>
      <w:r w:rsidRPr="007C79E9">
        <w:t xml:space="preserve">от </w:t>
      </w:r>
      <w:r w:rsidR="00AF3CA8">
        <w:t xml:space="preserve">04.06.2026 </w:t>
      </w:r>
      <w:r w:rsidRPr="007C79E9">
        <w:t>№</w:t>
      </w:r>
      <w:r w:rsidR="00AF3CA8">
        <w:t xml:space="preserve"> 419</w:t>
      </w:r>
    </w:p>
    <w:p w:rsidR="002569E6" w:rsidRPr="007C79E9" w:rsidRDefault="002569E6" w:rsidP="002569E6">
      <w:pPr>
        <w:tabs>
          <w:tab w:val="left" w:pos="312"/>
        </w:tabs>
        <w:suppressAutoHyphens w:val="0"/>
        <w:ind w:left="1525"/>
        <w:jc w:val="both"/>
        <w:rPr>
          <w:rFonts w:ascii="Calibri" w:eastAsia="SimSun" w:hAnsi="Calibri"/>
          <w:lang w:eastAsia="zh-CN"/>
        </w:rPr>
      </w:pPr>
    </w:p>
    <w:p w:rsidR="000129DD" w:rsidRPr="007C79E9" w:rsidRDefault="00E06387" w:rsidP="00E06387">
      <w:pPr>
        <w:tabs>
          <w:tab w:val="left" w:pos="312"/>
        </w:tabs>
        <w:suppressAutoHyphens w:val="0"/>
        <w:jc w:val="center"/>
        <w:rPr>
          <w:rFonts w:eastAsia="SimSun"/>
          <w:lang w:eastAsia="zh-CN"/>
        </w:rPr>
      </w:pPr>
      <w:r w:rsidRPr="007C79E9">
        <w:rPr>
          <w:rFonts w:eastAsia="SimSun"/>
          <w:lang w:eastAsia="zh-CN"/>
        </w:rPr>
        <w:t>Порядок рассмотрения молодежных проектов,</w:t>
      </w:r>
      <w:r w:rsidR="00554522" w:rsidRPr="007C79E9">
        <w:rPr>
          <w:rFonts w:eastAsia="SimSun"/>
          <w:lang w:eastAsia="zh-CN"/>
        </w:rPr>
        <w:t xml:space="preserve"> </w:t>
      </w:r>
      <w:r w:rsidRPr="007C79E9">
        <w:rPr>
          <w:rFonts w:eastAsia="SimSun"/>
          <w:lang w:eastAsia="zh-CN"/>
        </w:rPr>
        <w:t xml:space="preserve">внесенных инициаторами проекта в целях реализации на территории </w:t>
      </w:r>
      <w:r w:rsidR="00351505" w:rsidRPr="007C79E9">
        <w:rPr>
          <w:rFonts w:eastAsia="SimSun"/>
          <w:lang w:eastAsia="zh-CN"/>
        </w:rPr>
        <w:t>Красногородского</w:t>
      </w:r>
      <w:r w:rsidR="00554522" w:rsidRPr="007C79E9">
        <w:rPr>
          <w:rFonts w:eastAsia="SimSun"/>
          <w:lang w:eastAsia="zh-CN"/>
        </w:rPr>
        <w:t xml:space="preserve"> </w:t>
      </w:r>
      <w:r w:rsidRPr="007C79E9">
        <w:rPr>
          <w:rFonts w:eastAsia="SimSun"/>
          <w:lang w:eastAsia="zh-CN"/>
        </w:rPr>
        <w:t>муниципального округа Псковской области мероприятий, направленных на непосредственное обеспечение жизнедеятельности</w:t>
      </w:r>
      <w:r w:rsidR="00554522" w:rsidRPr="007C79E9">
        <w:rPr>
          <w:rFonts w:eastAsia="SimSun"/>
          <w:lang w:eastAsia="zh-CN"/>
        </w:rPr>
        <w:t xml:space="preserve"> </w:t>
      </w:r>
      <w:r w:rsidRPr="007C79E9">
        <w:rPr>
          <w:rFonts w:eastAsia="SimSun"/>
          <w:lang w:eastAsia="zh-CN"/>
        </w:rPr>
        <w:t>населения</w:t>
      </w:r>
    </w:p>
    <w:p w:rsidR="00E06387" w:rsidRPr="00E06387" w:rsidRDefault="00E06387" w:rsidP="00E06387">
      <w:pPr>
        <w:tabs>
          <w:tab w:val="left" w:pos="312"/>
        </w:tabs>
        <w:suppressAutoHyphens w:val="0"/>
        <w:jc w:val="center"/>
        <w:rPr>
          <w:rFonts w:eastAsia="SimSun"/>
          <w:sz w:val="28"/>
          <w:szCs w:val="28"/>
          <w:lang w:eastAsia="zh-CN"/>
        </w:rPr>
      </w:pPr>
    </w:p>
    <w:p w:rsidR="001E49E4" w:rsidRPr="007C79E9" w:rsidRDefault="00545827" w:rsidP="001E49E4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sz w:val="24"/>
          <w:szCs w:val="24"/>
        </w:rPr>
      </w:pPr>
      <w:r w:rsidRPr="007C79E9">
        <w:rPr>
          <w:rFonts w:ascii="Times New Roman" w:hAnsi="Times New Roman" w:cs="Times New Roman"/>
          <w:b w:val="0"/>
          <w:bCs/>
          <w:sz w:val="24"/>
          <w:szCs w:val="24"/>
        </w:rPr>
        <w:t>1</w:t>
      </w:r>
      <w:r w:rsidR="001E49E4" w:rsidRPr="007C79E9">
        <w:rPr>
          <w:rFonts w:ascii="Times New Roman" w:hAnsi="Times New Roman" w:cs="Times New Roman"/>
          <w:b w:val="0"/>
          <w:bCs/>
          <w:sz w:val="24"/>
          <w:szCs w:val="24"/>
        </w:rPr>
        <w:t>. ОБЩИЕ ПОЛОЖЕНИЯ</w:t>
      </w:r>
    </w:p>
    <w:p w:rsidR="001E49E4" w:rsidRPr="007C79E9" w:rsidRDefault="001E49E4" w:rsidP="001E49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49E4" w:rsidRPr="007C79E9" w:rsidRDefault="001E49E4" w:rsidP="001E49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1.</w:t>
      </w:r>
      <w:r w:rsidR="00545827" w:rsidRPr="007C79E9">
        <w:rPr>
          <w:rFonts w:ascii="Times New Roman" w:hAnsi="Times New Roman" w:cs="Times New Roman"/>
          <w:sz w:val="24"/>
          <w:szCs w:val="24"/>
        </w:rPr>
        <w:t>1.</w:t>
      </w:r>
      <w:r w:rsidRPr="007C79E9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E06387" w:rsidRPr="007C79E9">
        <w:rPr>
          <w:rFonts w:ascii="Times New Roman" w:hAnsi="Times New Roman" w:cs="Times New Roman"/>
          <w:sz w:val="24"/>
          <w:szCs w:val="24"/>
        </w:rPr>
        <w:t>ий</w:t>
      </w:r>
      <w:r w:rsidRPr="007C79E9">
        <w:rPr>
          <w:rFonts w:ascii="Times New Roman" w:hAnsi="Times New Roman" w:cs="Times New Roman"/>
          <w:sz w:val="24"/>
          <w:szCs w:val="24"/>
        </w:rPr>
        <w:t xml:space="preserve"> По</w:t>
      </w:r>
      <w:r w:rsidR="00E06387" w:rsidRPr="007C79E9">
        <w:rPr>
          <w:rFonts w:ascii="Times New Roman" w:hAnsi="Times New Roman" w:cs="Times New Roman"/>
          <w:sz w:val="24"/>
          <w:szCs w:val="24"/>
        </w:rPr>
        <w:t xml:space="preserve">рядок разработан в соответствии с постановлением Правительства Псковской области от 26.12.2025 № 451 «О конкурсном отборе молодежных проектов в Псковской области» и </w:t>
      </w:r>
      <w:r w:rsidRPr="007C79E9">
        <w:rPr>
          <w:rFonts w:ascii="Times New Roman" w:hAnsi="Times New Roman" w:cs="Times New Roman"/>
          <w:sz w:val="24"/>
          <w:szCs w:val="24"/>
        </w:rPr>
        <w:t xml:space="preserve">определяет </w:t>
      </w:r>
      <w:r w:rsidR="00E06387" w:rsidRPr="007C79E9">
        <w:rPr>
          <w:rFonts w:ascii="Times New Roman" w:hAnsi="Times New Roman" w:cs="Times New Roman"/>
          <w:sz w:val="24"/>
          <w:szCs w:val="24"/>
        </w:rPr>
        <w:t>алгоритм рассмотрения м</w:t>
      </w:r>
      <w:r w:rsidRPr="007C79E9">
        <w:rPr>
          <w:rFonts w:ascii="Times New Roman" w:hAnsi="Times New Roman" w:cs="Times New Roman"/>
          <w:sz w:val="24"/>
          <w:szCs w:val="24"/>
        </w:rPr>
        <w:t>олодежных проектов</w:t>
      </w:r>
      <w:r w:rsidR="00E06387" w:rsidRPr="007C79E9">
        <w:rPr>
          <w:rFonts w:ascii="Times New Roman" w:hAnsi="Times New Roman" w:cs="Times New Roman"/>
          <w:sz w:val="24"/>
          <w:szCs w:val="24"/>
        </w:rPr>
        <w:t>, внесенных инициаторами проекта в целях реализации на территории</w:t>
      </w:r>
      <w:r w:rsidR="00C233B2">
        <w:rPr>
          <w:rFonts w:ascii="Times New Roman" w:hAnsi="Times New Roman" w:cs="Times New Roman"/>
          <w:sz w:val="24"/>
          <w:szCs w:val="24"/>
        </w:rPr>
        <w:t xml:space="preserve"> </w:t>
      </w:r>
      <w:r w:rsidR="00351505" w:rsidRPr="007C79E9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E06387" w:rsidRPr="007C79E9">
        <w:rPr>
          <w:rFonts w:ascii="Times New Roman" w:hAnsi="Times New Roman" w:cs="Times New Roman"/>
          <w:sz w:val="24"/>
          <w:szCs w:val="24"/>
        </w:rPr>
        <w:t xml:space="preserve"> муниципального округа Псковской области мероприятий, направленных на непосредственное обеспечение жизнедеятельности населения</w:t>
      </w:r>
      <w:r w:rsidRPr="007C79E9">
        <w:rPr>
          <w:rFonts w:ascii="Times New Roman" w:hAnsi="Times New Roman" w:cs="Times New Roman"/>
          <w:sz w:val="24"/>
          <w:szCs w:val="24"/>
        </w:rPr>
        <w:t xml:space="preserve"> в </w:t>
      </w:r>
      <w:r w:rsidR="00351505" w:rsidRPr="007C79E9">
        <w:rPr>
          <w:rFonts w:ascii="Times New Roman" w:hAnsi="Times New Roman" w:cs="Times New Roman"/>
          <w:sz w:val="24"/>
          <w:szCs w:val="24"/>
        </w:rPr>
        <w:t xml:space="preserve">Красногородском </w:t>
      </w:r>
      <w:r w:rsidRPr="007C79E9">
        <w:rPr>
          <w:rFonts w:ascii="Times New Roman" w:hAnsi="Times New Roman" w:cs="Times New Roman"/>
          <w:sz w:val="24"/>
          <w:szCs w:val="24"/>
        </w:rPr>
        <w:t xml:space="preserve"> муниципальном округе, выдвигаемых для получения финансовой поддержки за счет субсидий местным бюджетам муниципальных образований Псковской области из областного бюджета.</w:t>
      </w:r>
    </w:p>
    <w:p w:rsidR="001E49E4" w:rsidRPr="007C79E9" w:rsidRDefault="00545827" w:rsidP="001E49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1.</w:t>
      </w:r>
      <w:r w:rsidR="001E49E4" w:rsidRPr="007C79E9">
        <w:rPr>
          <w:rFonts w:ascii="Times New Roman" w:hAnsi="Times New Roman" w:cs="Times New Roman"/>
          <w:sz w:val="24"/>
          <w:szCs w:val="24"/>
        </w:rPr>
        <w:t>2. В настоящем П</w:t>
      </w:r>
      <w:r w:rsidR="00E06387" w:rsidRPr="007C79E9">
        <w:rPr>
          <w:rFonts w:ascii="Times New Roman" w:hAnsi="Times New Roman" w:cs="Times New Roman"/>
          <w:sz w:val="24"/>
          <w:szCs w:val="24"/>
        </w:rPr>
        <w:t>орядке</w:t>
      </w:r>
      <w:r w:rsidR="001E49E4" w:rsidRPr="007C79E9">
        <w:rPr>
          <w:rFonts w:ascii="Times New Roman" w:hAnsi="Times New Roman" w:cs="Times New Roman"/>
          <w:sz w:val="24"/>
          <w:szCs w:val="24"/>
        </w:rPr>
        <w:t xml:space="preserve"> использу</w:t>
      </w:r>
      <w:r w:rsidR="00E06387" w:rsidRPr="007C79E9">
        <w:rPr>
          <w:rFonts w:ascii="Times New Roman" w:hAnsi="Times New Roman" w:cs="Times New Roman"/>
          <w:sz w:val="24"/>
          <w:szCs w:val="24"/>
        </w:rPr>
        <w:t>ю</w:t>
      </w:r>
      <w:r w:rsidR="001E49E4" w:rsidRPr="007C79E9">
        <w:rPr>
          <w:rFonts w:ascii="Times New Roman" w:hAnsi="Times New Roman" w:cs="Times New Roman"/>
          <w:sz w:val="24"/>
          <w:szCs w:val="24"/>
        </w:rPr>
        <w:t>тся следующ</w:t>
      </w:r>
      <w:r w:rsidR="00E06387" w:rsidRPr="007C79E9">
        <w:rPr>
          <w:rFonts w:ascii="Times New Roman" w:hAnsi="Times New Roman" w:cs="Times New Roman"/>
          <w:sz w:val="24"/>
          <w:szCs w:val="24"/>
        </w:rPr>
        <w:t>и</w:t>
      </w:r>
      <w:r w:rsidR="001E49E4" w:rsidRPr="007C79E9">
        <w:rPr>
          <w:rFonts w:ascii="Times New Roman" w:hAnsi="Times New Roman" w:cs="Times New Roman"/>
          <w:sz w:val="24"/>
          <w:szCs w:val="24"/>
        </w:rPr>
        <w:t>е поняти</w:t>
      </w:r>
      <w:r w:rsidR="00E06387" w:rsidRPr="007C79E9">
        <w:rPr>
          <w:rFonts w:ascii="Times New Roman" w:hAnsi="Times New Roman" w:cs="Times New Roman"/>
          <w:sz w:val="24"/>
          <w:szCs w:val="24"/>
        </w:rPr>
        <w:t>я</w:t>
      </w:r>
      <w:r w:rsidR="001E49E4" w:rsidRPr="007C79E9">
        <w:rPr>
          <w:rFonts w:ascii="Times New Roman" w:hAnsi="Times New Roman" w:cs="Times New Roman"/>
          <w:sz w:val="24"/>
          <w:szCs w:val="24"/>
        </w:rPr>
        <w:t>:</w:t>
      </w:r>
    </w:p>
    <w:p w:rsidR="001E49E4" w:rsidRPr="007C79E9" w:rsidRDefault="001E49E4" w:rsidP="001E49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 xml:space="preserve">молодежный проект - проект, разработанный и внесенный инициаторами проекта в целях реализации на территории </w:t>
      </w:r>
      <w:r w:rsidR="00351505" w:rsidRPr="007C79E9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C233B2">
        <w:rPr>
          <w:rFonts w:ascii="Times New Roman" w:hAnsi="Times New Roman" w:cs="Times New Roman"/>
          <w:sz w:val="24"/>
          <w:szCs w:val="24"/>
        </w:rPr>
        <w:t xml:space="preserve"> </w:t>
      </w:r>
      <w:r w:rsidRPr="007C79E9">
        <w:rPr>
          <w:rFonts w:ascii="Times New Roman" w:hAnsi="Times New Roman" w:cs="Times New Roman"/>
          <w:sz w:val="24"/>
          <w:szCs w:val="24"/>
        </w:rPr>
        <w:t>муниципального округа Псковской области (далее – муниципальный округ) мероприятий, направленных на непосредственное обеспечение жизнедеятельности населения, размер субсидии на реализацию которого составляет до 500 (Пятисот) тысяч рублей.</w:t>
      </w:r>
    </w:p>
    <w:p w:rsidR="001E49E4" w:rsidRPr="007C79E9" w:rsidRDefault="001E49E4" w:rsidP="001E49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В настоящем По</w:t>
      </w:r>
      <w:r w:rsidR="00E06387" w:rsidRPr="007C79E9">
        <w:rPr>
          <w:rFonts w:ascii="Times New Roman" w:hAnsi="Times New Roman" w:cs="Times New Roman"/>
          <w:sz w:val="24"/>
          <w:szCs w:val="24"/>
        </w:rPr>
        <w:t>рядке</w:t>
      </w:r>
      <w:r w:rsidRPr="007C79E9">
        <w:rPr>
          <w:rFonts w:ascii="Times New Roman" w:hAnsi="Times New Roman" w:cs="Times New Roman"/>
          <w:sz w:val="24"/>
          <w:szCs w:val="24"/>
        </w:rPr>
        <w:t xml:space="preserve"> используются иные понятия в значениях, определенных Бюджетным кодексом Российской Федерации, Федеральным законом от 30 декабря 2020</w:t>
      </w:r>
      <w:r w:rsidR="00E06387" w:rsidRPr="007C79E9">
        <w:rPr>
          <w:rFonts w:ascii="Times New Roman" w:hAnsi="Times New Roman" w:cs="Times New Roman"/>
          <w:sz w:val="24"/>
          <w:szCs w:val="24"/>
        </w:rPr>
        <w:t xml:space="preserve"> года</w:t>
      </w:r>
      <w:r w:rsidR="00AF3CA8">
        <w:rPr>
          <w:rFonts w:ascii="Times New Roman" w:hAnsi="Times New Roman" w:cs="Times New Roman"/>
          <w:sz w:val="24"/>
          <w:szCs w:val="24"/>
        </w:rPr>
        <w:t xml:space="preserve"> </w:t>
      </w:r>
      <w:r w:rsidRPr="007C79E9">
        <w:rPr>
          <w:rFonts w:ascii="Times New Roman" w:hAnsi="Times New Roman" w:cs="Times New Roman"/>
          <w:sz w:val="24"/>
          <w:szCs w:val="24"/>
        </w:rPr>
        <w:t>№ 489-ФЗ «О молодежной политике в Российской Федерации» (далее - Федеральный закон).</w:t>
      </w:r>
    </w:p>
    <w:p w:rsidR="00FE0625" w:rsidRPr="007C79E9" w:rsidRDefault="00545827" w:rsidP="001E49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1.</w:t>
      </w:r>
      <w:r w:rsidR="00FE0625" w:rsidRPr="007C79E9">
        <w:rPr>
          <w:rFonts w:ascii="Times New Roman" w:hAnsi="Times New Roman" w:cs="Times New Roman"/>
          <w:sz w:val="24"/>
          <w:szCs w:val="24"/>
        </w:rPr>
        <w:t>3. Организатором конкурса молодежных проектов является Министерство молодежной политики Псковской области (далее - организатор конкурса).</w:t>
      </w:r>
    </w:p>
    <w:p w:rsidR="00E06387" w:rsidRDefault="00E06387" w:rsidP="001E49E4">
      <w:pPr>
        <w:suppressAutoHyphens w:val="0"/>
        <w:ind w:firstLine="709"/>
        <w:jc w:val="both"/>
        <w:rPr>
          <w:sz w:val="28"/>
          <w:szCs w:val="28"/>
        </w:rPr>
      </w:pPr>
    </w:p>
    <w:p w:rsidR="001E49E4" w:rsidRPr="007C79E9" w:rsidRDefault="001E49E4" w:rsidP="001E49E4">
      <w:pPr>
        <w:suppressAutoHyphens w:val="0"/>
        <w:ind w:firstLine="709"/>
        <w:jc w:val="both"/>
        <w:rPr>
          <w:bCs/>
          <w:color w:val="FFCC00"/>
        </w:rPr>
      </w:pPr>
    </w:p>
    <w:p w:rsidR="001E49E4" w:rsidRPr="007C79E9" w:rsidRDefault="00545827" w:rsidP="00692191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sz w:val="24"/>
          <w:szCs w:val="24"/>
        </w:rPr>
      </w:pPr>
      <w:r w:rsidRPr="007C79E9">
        <w:rPr>
          <w:rFonts w:ascii="Times New Roman" w:hAnsi="Times New Roman" w:cs="Times New Roman"/>
          <w:b w:val="0"/>
          <w:bCs/>
          <w:sz w:val="24"/>
          <w:szCs w:val="24"/>
        </w:rPr>
        <w:t>2</w:t>
      </w:r>
      <w:r w:rsidR="001E49E4" w:rsidRPr="007C79E9">
        <w:rPr>
          <w:rFonts w:ascii="Times New Roman" w:hAnsi="Times New Roman" w:cs="Times New Roman"/>
          <w:b w:val="0"/>
          <w:bCs/>
          <w:sz w:val="24"/>
          <w:szCs w:val="24"/>
        </w:rPr>
        <w:t>. КОМИССИЯ</w:t>
      </w:r>
    </w:p>
    <w:p w:rsidR="00FE0625" w:rsidRPr="007C79E9" w:rsidRDefault="00545827" w:rsidP="001E49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2.</w:t>
      </w:r>
      <w:r w:rsidR="00CC156C" w:rsidRPr="007C79E9">
        <w:rPr>
          <w:rFonts w:ascii="Times New Roman" w:hAnsi="Times New Roman" w:cs="Times New Roman"/>
          <w:sz w:val="24"/>
          <w:szCs w:val="24"/>
        </w:rPr>
        <w:t>1</w:t>
      </w:r>
      <w:r w:rsidR="001E49E4" w:rsidRPr="007C79E9">
        <w:rPr>
          <w:rFonts w:ascii="Times New Roman" w:hAnsi="Times New Roman" w:cs="Times New Roman"/>
          <w:sz w:val="24"/>
          <w:szCs w:val="24"/>
        </w:rPr>
        <w:t xml:space="preserve">. Для </w:t>
      </w:r>
      <w:r w:rsidR="00FE0625" w:rsidRPr="007C79E9">
        <w:rPr>
          <w:rFonts w:ascii="Times New Roman" w:hAnsi="Times New Roman" w:cs="Times New Roman"/>
          <w:sz w:val="24"/>
          <w:szCs w:val="24"/>
        </w:rPr>
        <w:t xml:space="preserve">рассмотрения и оценки молодежных проектов, внесенных в Администрацию </w:t>
      </w:r>
      <w:r w:rsidR="00351505" w:rsidRPr="007C79E9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FE0625" w:rsidRPr="007C79E9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554522" w:rsidRPr="007C79E9">
        <w:rPr>
          <w:rFonts w:ascii="Times New Roman" w:hAnsi="Times New Roman" w:cs="Times New Roman"/>
          <w:sz w:val="24"/>
          <w:szCs w:val="24"/>
        </w:rPr>
        <w:t xml:space="preserve"> </w:t>
      </w:r>
      <w:r w:rsidR="001E49E4" w:rsidRPr="007C79E9">
        <w:rPr>
          <w:rFonts w:ascii="Times New Roman" w:hAnsi="Times New Roman" w:cs="Times New Roman"/>
          <w:sz w:val="24"/>
          <w:szCs w:val="24"/>
        </w:rPr>
        <w:t xml:space="preserve">создается </w:t>
      </w:r>
      <w:r w:rsidR="009C592E">
        <w:rPr>
          <w:rFonts w:ascii="Times New Roman" w:hAnsi="Times New Roman" w:cs="Times New Roman"/>
          <w:sz w:val="24"/>
          <w:szCs w:val="24"/>
        </w:rPr>
        <w:t>Комиссия</w:t>
      </w:r>
      <w:r w:rsidR="00FE0625" w:rsidRPr="007C79E9">
        <w:rPr>
          <w:rFonts w:ascii="Times New Roman" w:hAnsi="Times New Roman" w:cs="Times New Roman"/>
          <w:sz w:val="24"/>
          <w:szCs w:val="24"/>
        </w:rPr>
        <w:t xml:space="preserve"> по оценке молодежных проектов, внесенных инициаторами проекта в целях реализации на территории </w:t>
      </w:r>
      <w:r w:rsidR="00351505" w:rsidRPr="007C79E9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FE0625" w:rsidRPr="007C79E9">
        <w:rPr>
          <w:rFonts w:ascii="Times New Roman" w:hAnsi="Times New Roman" w:cs="Times New Roman"/>
          <w:sz w:val="24"/>
          <w:szCs w:val="24"/>
        </w:rPr>
        <w:t xml:space="preserve"> муниципального округа Псковской области мероприятий, направленных на непосредственное обеспечение жизнедеятельности населения (далее – Комиссия)</w:t>
      </w:r>
    </w:p>
    <w:p w:rsidR="001E49E4" w:rsidRPr="007C79E9" w:rsidRDefault="001E49E4" w:rsidP="001E49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 xml:space="preserve">Комиссия формируется в составе не менее 6 человек из числа представителей </w:t>
      </w:r>
      <w:r w:rsidR="00483C81" w:rsidRPr="007C79E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351505" w:rsidRPr="007C79E9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483C81" w:rsidRPr="007C79E9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7C79E9">
        <w:rPr>
          <w:rFonts w:ascii="Times New Roman" w:hAnsi="Times New Roman" w:cs="Times New Roman"/>
          <w:sz w:val="24"/>
          <w:szCs w:val="24"/>
        </w:rPr>
        <w:t xml:space="preserve">, </w:t>
      </w:r>
      <w:r w:rsidR="00545827" w:rsidRPr="007C79E9">
        <w:rPr>
          <w:rFonts w:ascii="Times New Roman" w:hAnsi="Times New Roman" w:cs="Times New Roman"/>
          <w:sz w:val="24"/>
          <w:szCs w:val="24"/>
        </w:rPr>
        <w:t>учреждений и организаций</w:t>
      </w:r>
      <w:r w:rsidR="00CA46B7" w:rsidRPr="007C79E9">
        <w:rPr>
          <w:rFonts w:ascii="Times New Roman" w:hAnsi="Times New Roman" w:cs="Times New Roman"/>
          <w:sz w:val="24"/>
          <w:szCs w:val="24"/>
        </w:rPr>
        <w:t>, расположенных на территории</w:t>
      </w:r>
      <w:bookmarkStart w:id="2" w:name="_GoBack"/>
      <w:bookmarkEnd w:id="2"/>
      <w:r w:rsidR="00554522" w:rsidRPr="007C79E9">
        <w:rPr>
          <w:rFonts w:ascii="Times New Roman" w:hAnsi="Times New Roman" w:cs="Times New Roman"/>
          <w:sz w:val="24"/>
          <w:szCs w:val="24"/>
        </w:rPr>
        <w:t xml:space="preserve"> </w:t>
      </w:r>
      <w:r w:rsidR="00351505" w:rsidRPr="007C79E9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483C81" w:rsidRPr="007C79E9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7C79E9">
        <w:rPr>
          <w:rFonts w:ascii="Times New Roman" w:hAnsi="Times New Roman" w:cs="Times New Roman"/>
          <w:sz w:val="24"/>
          <w:szCs w:val="24"/>
        </w:rPr>
        <w:t>, представителей общественных организаций.</w:t>
      </w:r>
    </w:p>
    <w:p w:rsidR="001E49E4" w:rsidRPr="007C79E9" w:rsidRDefault="001E49E4" w:rsidP="001E49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Комиссия состоит из председателя Комиссии, заместителя председателя</w:t>
      </w:r>
      <w:r w:rsidRPr="009C592E">
        <w:rPr>
          <w:rFonts w:ascii="Times New Roman" w:hAnsi="Times New Roman" w:cs="Times New Roman"/>
          <w:sz w:val="24"/>
          <w:szCs w:val="24"/>
        </w:rPr>
        <w:t xml:space="preserve"> </w:t>
      </w:r>
      <w:r w:rsidR="009C592E" w:rsidRPr="009C592E">
        <w:rPr>
          <w:rFonts w:ascii="Times New Roman" w:hAnsi="Times New Roman" w:cs="Times New Roman"/>
          <w:sz w:val="24"/>
          <w:szCs w:val="24"/>
        </w:rPr>
        <w:t>Комиссии</w:t>
      </w:r>
      <w:r w:rsidRPr="001E49E4">
        <w:rPr>
          <w:rFonts w:ascii="Times New Roman" w:hAnsi="Times New Roman" w:cs="Times New Roman"/>
          <w:sz w:val="28"/>
          <w:szCs w:val="28"/>
        </w:rPr>
        <w:t xml:space="preserve">, </w:t>
      </w:r>
      <w:r w:rsidRPr="007C79E9">
        <w:rPr>
          <w:rFonts w:ascii="Times New Roman" w:hAnsi="Times New Roman" w:cs="Times New Roman"/>
          <w:sz w:val="24"/>
          <w:szCs w:val="24"/>
        </w:rPr>
        <w:t>секретаря Комиссии и иных членов Комиссии.</w:t>
      </w:r>
    </w:p>
    <w:p w:rsidR="001E49E4" w:rsidRPr="007C79E9" w:rsidRDefault="001E49E4" w:rsidP="001E49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 xml:space="preserve">Персональный состав Комиссии утверждается </w:t>
      </w:r>
      <w:r w:rsidR="00FE0625" w:rsidRPr="007C79E9">
        <w:rPr>
          <w:rFonts w:ascii="Times New Roman" w:hAnsi="Times New Roman" w:cs="Times New Roman"/>
          <w:sz w:val="24"/>
          <w:szCs w:val="24"/>
        </w:rPr>
        <w:t>п</w:t>
      </w:r>
      <w:r w:rsidR="00CC156C" w:rsidRPr="007C79E9">
        <w:rPr>
          <w:rFonts w:ascii="Times New Roman" w:hAnsi="Times New Roman" w:cs="Times New Roman"/>
          <w:sz w:val="24"/>
          <w:szCs w:val="24"/>
        </w:rPr>
        <w:t xml:space="preserve">остановлением Администрации </w:t>
      </w:r>
      <w:r w:rsidR="00351505" w:rsidRPr="007C79E9">
        <w:rPr>
          <w:rFonts w:ascii="Times New Roman" w:hAnsi="Times New Roman" w:cs="Times New Roman"/>
          <w:sz w:val="24"/>
          <w:szCs w:val="24"/>
        </w:rPr>
        <w:t xml:space="preserve">Красногородского </w:t>
      </w:r>
      <w:r w:rsidR="00CC156C" w:rsidRPr="007C79E9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7C79E9">
        <w:rPr>
          <w:rFonts w:ascii="Times New Roman" w:hAnsi="Times New Roman" w:cs="Times New Roman"/>
          <w:sz w:val="24"/>
          <w:szCs w:val="24"/>
        </w:rPr>
        <w:t>.</w:t>
      </w:r>
    </w:p>
    <w:p w:rsidR="001E49E4" w:rsidRPr="007C79E9" w:rsidRDefault="00545827" w:rsidP="001E49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CC156C" w:rsidRPr="007C79E9">
        <w:rPr>
          <w:rFonts w:ascii="Times New Roman" w:hAnsi="Times New Roman" w:cs="Times New Roman"/>
          <w:sz w:val="24"/>
          <w:szCs w:val="24"/>
        </w:rPr>
        <w:t>2</w:t>
      </w:r>
      <w:r w:rsidR="001E49E4" w:rsidRPr="007C79E9">
        <w:rPr>
          <w:rFonts w:ascii="Times New Roman" w:hAnsi="Times New Roman" w:cs="Times New Roman"/>
          <w:sz w:val="24"/>
          <w:szCs w:val="24"/>
        </w:rPr>
        <w:t>. Председатель Комиссии руководит ее деятельностью, проводит</w:t>
      </w:r>
      <w:r w:rsidR="001E49E4" w:rsidRPr="001E49E4">
        <w:rPr>
          <w:rFonts w:ascii="Times New Roman" w:hAnsi="Times New Roman" w:cs="Times New Roman"/>
          <w:sz w:val="28"/>
          <w:szCs w:val="28"/>
        </w:rPr>
        <w:t xml:space="preserve"> заседания </w:t>
      </w:r>
      <w:r w:rsidR="001E49E4" w:rsidRPr="007C79E9">
        <w:rPr>
          <w:rFonts w:ascii="Times New Roman" w:hAnsi="Times New Roman" w:cs="Times New Roman"/>
          <w:sz w:val="24"/>
          <w:szCs w:val="24"/>
        </w:rPr>
        <w:t>Комиссии.</w:t>
      </w:r>
    </w:p>
    <w:p w:rsidR="001E49E4" w:rsidRPr="007C79E9" w:rsidRDefault="001E49E4" w:rsidP="001E49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В случае отсутствия председателя Комиссии заседания Комиссии проводит заместитель председателя Комиссии.</w:t>
      </w:r>
    </w:p>
    <w:p w:rsidR="001E49E4" w:rsidRPr="007C79E9" w:rsidRDefault="00AA6CB6" w:rsidP="001E49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2.</w:t>
      </w:r>
      <w:r w:rsidR="00652A55" w:rsidRPr="007C79E9">
        <w:rPr>
          <w:rFonts w:ascii="Times New Roman" w:hAnsi="Times New Roman" w:cs="Times New Roman"/>
          <w:sz w:val="24"/>
          <w:szCs w:val="24"/>
        </w:rPr>
        <w:t>3</w:t>
      </w:r>
      <w:r w:rsidR="001E49E4" w:rsidRPr="007C79E9">
        <w:rPr>
          <w:rFonts w:ascii="Times New Roman" w:hAnsi="Times New Roman" w:cs="Times New Roman"/>
          <w:sz w:val="24"/>
          <w:szCs w:val="24"/>
        </w:rPr>
        <w:t>. Секретарь Комиссии информирует членов Комиссии об очередном заседании, а также оформляет протокол заседания Комиссии.</w:t>
      </w:r>
    </w:p>
    <w:p w:rsidR="001E49E4" w:rsidRPr="007C79E9" w:rsidRDefault="001E49E4" w:rsidP="001E49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Секретарь Комиссии не имеет права голоса и не участвует в голосовании при принятии Комиссией решений, а также не участвует в оценке поступивших документов для участия в конкурсе.</w:t>
      </w:r>
    </w:p>
    <w:p w:rsidR="001E49E4" w:rsidRPr="007C79E9" w:rsidRDefault="00AA6CB6" w:rsidP="001E49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2.</w:t>
      </w:r>
      <w:r w:rsidR="00652A55" w:rsidRPr="007C79E9">
        <w:rPr>
          <w:rFonts w:ascii="Times New Roman" w:hAnsi="Times New Roman" w:cs="Times New Roman"/>
          <w:sz w:val="24"/>
          <w:szCs w:val="24"/>
        </w:rPr>
        <w:t>4</w:t>
      </w:r>
      <w:r w:rsidR="001E49E4" w:rsidRPr="007C79E9">
        <w:rPr>
          <w:rFonts w:ascii="Times New Roman" w:hAnsi="Times New Roman" w:cs="Times New Roman"/>
          <w:sz w:val="24"/>
          <w:szCs w:val="24"/>
        </w:rPr>
        <w:t>. Формой деятельности Комиссии являются заседания. В заседаниях Комиссии могут участвовать приглашенные специалисты (эксперты).</w:t>
      </w:r>
    </w:p>
    <w:p w:rsidR="001E49E4" w:rsidRPr="007C79E9" w:rsidRDefault="00AA6CB6" w:rsidP="001E49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2.</w:t>
      </w:r>
      <w:r w:rsidR="00652A55" w:rsidRPr="007C79E9">
        <w:rPr>
          <w:rFonts w:ascii="Times New Roman" w:hAnsi="Times New Roman" w:cs="Times New Roman"/>
          <w:sz w:val="24"/>
          <w:szCs w:val="24"/>
        </w:rPr>
        <w:t>5</w:t>
      </w:r>
      <w:r w:rsidR="001E49E4" w:rsidRPr="007C79E9">
        <w:rPr>
          <w:rFonts w:ascii="Times New Roman" w:hAnsi="Times New Roman" w:cs="Times New Roman"/>
          <w:sz w:val="24"/>
          <w:szCs w:val="24"/>
        </w:rPr>
        <w:t>. Заседание Комиссии считается правомочным в случае присутствия на нем более половины ее членов.</w:t>
      </w:r>
    </w:p>
    <w:p w:rsidR="001E49E4" w:rsidRPr="007C79E9" w:rsidRDefault="00AA6CB6" w:rsidP="001E49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2.</w:t>
      </w:r>
      <w:r w:rsidR="00652A55" w:rsidRPr="007C79E9">
        <w:rPr>
          <w:rFonts w:ascii="Times New Roman" w:hAnsi="Times New Roman" w:cs="Times New Roman"/>
          <w:sz w:val="24"/>
          <w:szCs w:val="24"/>
        </w:rPr>
        <w:t>6</w:t>
      </w:r>
      <w:r w:rsidR="001E49E4" w:rsidRPr="007C79E9">
        <w:rPr>
          <w:rFonts w:ascii="Times New Roman" w:hAnsi="Times New Roman" w:cs="Times New Roman"/>
          <w:sz w:val="24"/>
          <w:szCs w:val="24"/>
        </w:rPr>
        <w:t>. Решения Комиссии принимаются простым большинством голосов присутствующих на заседании членов Комиссии путем открытого голосования. Каждый член Комиссии обладает одним голосом.</w:t>
      </w:r>
    </w:p>
    <w:p w:rsidR="001E49E4" w:rsidRPr="007C79E9" w:rsidRDefault="001E49E4" w:rsidP="001E49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В случае равенства голосов решающим является голос председательствующего на заседании Комиссии.</w:t>
      </w:r>
    </w:p>
    <w:p w:rsidR="001E49E4" w:rsidRPr="007C79E9" w:rsidRDefault="00AA6CB6" w:rsidP="001E49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2.</w:t>
      </w:r>
      <w:r w:rsidR="00652A55" w:rsidRPr="007C79E9">
        <w:rPr>
          <w:rFonts w:ascii="Times New Roman" w:hAnsi="Times New Roman" w:cs="Times New Roman"/>
          <w:sz w:val="24"/>
          <w:szCs w:val="24"/>
        </w:rPr>
        <w:t>7</w:t>
      </w:r>
      <w:r w:rsidR="001E49E4" w:rsidRPr="007C79E9">
        <w:rPr>
          <w:rFonts w:ascii="Times New Roman" w:hAnsi="Times New Roman" w:cs="Times New Roman"/>
          <w:sz w:val="24"/>
          <w:szCs w:val="24"/>
        </w:rPr>
        <w:t>. Решения Комиссии оформляются протоколом заседания Комиссии, который подписывается председателем Комиссии или его заместителем, проводящим заседание Комиссии.</w:t>
      </w:r>
    </w:p>
    <w:p w:rsidR="00652A55" w:rsidRDefault="00652A55" w:rsidP="001E49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52A55" w:rsidRPr="007C79E9" w:rsidRDefault="00AA6CB6" w:rsidP="00652A5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3</w:t>
      </w:r>
      <w:r w:rsidR="00652A55" w:rsidRPr="007C79E9">
        <w:rPr>
          <w:rFonts w:ascii="Times New Roman" w:hAnsi="Times New Roman" w:cs="Times New Roman"/>
          <w:sz w:val="24"/>
          <w:szCs w:val="24"/>
        </w:rPr>
        <w:t>. ПОРЯДОК РАССМОТРЕНИЯ МОЛОДЕЖНЫХ ПРОЕКТОВ</w:t>
      </w:r>
    </w:p>
    <w:p w:rsidR="00652A55" w:rsidRPr="007C79E9" w:rsidRDefault="00652A55" w:rsidP="00652A5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И ТРЕБОВАНИЯ К ИХ РАССМОТРЕНИЮ</w:t>
      </w:r>
    </w:p>
    <w:p w:rsidR="00652A55" w:rsidRPr="007C79E9" w:rsidRDefault="00652A55" w:rsidP="00652A5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E0625" w:rsidRPr="007C79E9" w:rsidRDefault="00AA6CB6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3.</w:t>
      </w:r>
      <w:r w:rsidR="00652A55" w:rsidRPr="007C79E9">
        <w:rPr>
          <w:rFonts w:ascii="Times New Roman" w:hAnsi="Times New Roman" w:cs="Times New Roman"/>
          <w:sz w:val="24"/>
          <w:szCs w:val="24"/>
        </w:rPr>
        <w:t xml:space="preserve">1. </w:t>
      </w:r>
      <w:r w:rsidR="00FE0625" w:rsidRPr="007C79E9">
        <w:rPr>
          <w:rFonts w:ascii="Times New Roman" w:hAnsi="Times New Roman" w:cs="Times New Roman"/>
          <w:sz w:val="24"/>
          <w:szCs w:val="24"/>
        </w:rPr>
        <w:t>Организатор конкурса размещает информационное сообщение о проведении конкурса (далее - информационное сообщение) на официальном сайте Министерства молодежной политики Псковской области в информационно-телекоммуникационной сети "Интернет" по адресу: mol.pskov.ru (далее - официальный сайт).</w:t>
      </w:r>
    </w:p>
    <w:p w:rsidR="00652A55" w:rsidRPr="007C79E9" w:rsidRDefault="00AA6CB6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3.</w:t>
      </w:r>
      <w:r w:rsidR="00652A55" w:rsidRPr="007C79E9">
        <w:rPr>
          <w:rFonts w:ascii="Times New Roman" w:hAnsi="Times New Roman" w:cs="Times New Roman"/>
          <w:sz w:val="24"/>
          <w:szCs w:val="24"/>
        </w:rPr>
        <w:t>2. Информационное сообщение содержит следующую информацию:</w:t>
      </w:r>
    </w:p>
    <w:p w:rsidR="00652A55" w:rsidRPr="007C79E9" w:rsidRDefault="00652A55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1) наименование, почтовый адрес и контактный телефон организатора конкурса;</w:t>
      </w:r>
    </w:p>
    <w:p w:rsidR="00652A55" w:rsidRPr="007C79E9" w:rsidRDefault="00652A55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 xml:space="preserve">2) срок внесения молодежных проектов в Администрацию </w:t>
      </w:r>
      <w:r w:rsidR="00861CDD" w:rsidRPr="007C79E9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C233B2">
        <w:rPr>
          <w:rFonts w:ascii="Times New Roman" w:hAnsi="Times New Roman" w:cs="Times New Roman"/>
          <w:sz w:val="24"/>
          <w:szCs w:val="24"/>
        </w:rPr>
        <w:t xml:space="preserve"> </w:t>
      </w:r>
      <w:r w:rsidRPr="007C79E9">
        <w:rPr>
          <w:rFonts w:ascii="Times New Roman" w:hAnsi="Times New Roman" w:cs="Times New Roman"/>
          <w:sz w:val="24"/>
          <w:szCs w:val="24"/>
        </w:rPr>
        <w:t>муниципального образования (далее - администрация);</w:t>
      </w:r>
    </w:p>
    <w:p w:rsidR="00652A55" w:rsidRPr="007C79E9" w:rsidRDefault="00652A55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3) срок (дату, время) начала и окончания приема заявок администрацией на участие в конкурсе (далее - заявки);</w:t>
      </w:r>
    </w:p>
    <w:p w:rsidR="00652A55" w:rsidRPr="007C79E9" w:rsidRDefault="00652A55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4) порядок приема заявок;</w:t>
      </w:r>
    </w:p>
    <w:p w:rsidR="00652A55" w:rsidRPr="007C79E9" w:rsidRDefault="00652A55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5) требования к представляемым для участия в конкурсе молодежным проектам в соответствии с приложением 1 к настоящему Порядку.</w:t>
      </w:r>
    </w:p>
    <w:p w:rsidR="00652A55" w:rsidRPr="007C79E9" w:rsidRDefault="00AA6CB6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3.</w:t>
      </w:r>
      <w:r w:rsidR="00652A55" w:rsidRPr="007C79E9">
        <w:rPr>
          <w:rFonts w:ascii="Times New Roman" w:hAnsi="Times New Roman" w:cs="Times New Roman"/>
          <w:sz w:val="24"/>
          <w:szCs w:val="24"/>
        </w:rPr>
        <w:t xml:space="preserve">3. С инициативой о внесении молодежного проекта вправе выступить граждане Российской Федерации в возрасте от 14 до 35 лет, проживающие на территории </w:t>
      </w:r>
      <w:r w:rsidR="00861CDD" w:rsidRPr="007C79E9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652A55" w:rsidRPr="007C79E9">
        <w:rPr>
          <w:rFonts w:ascii="Times New Roman" w:hAnsi="Times New Roman" w:cs="Times New Roman"/>
          <w:sz w:val="24"/>
          <w:szCs w:val="24"/>
        </w:rPr>
        <w:t xml:space="preserve"> муниципального округа (далее - инициаторы проекта).</w:t>
      </w:r>
    </w:p>
    <w:p w:rsidR="00652A55" w:rsidRPr="007C79E9" w:rsidRDefault="00AA6CB6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3.</w:t>
      </w:r>
      <w:r w:rsidR="00652A55" w:rsidRPr="007C79E9">
        <w:rPr>
          <w:rFonts w:ascii="Times New Roman" w:hAnsi="Times New Roman" w:cs="Times New Roman"/>
          <w:sz w:val="24"/>
          <w:szCs w:val="24"/>
        </w:rPr>
        <w:t xml:space="preserve">4. Заявление инициатора проекта о рассмотрении молодежного проекта вносится в </w:t>
      </w:r>
      <w:r w:rsidR="00FE0625" w:rsidRPr="007C79E9">
        <w:rPr>
          <w:rFonts w:ascii="Times New Roman" w:hAnsi="Times New Roman" w:cs="Times New Roman"/>
          <w:sz w:val="24"/>
          <w:szCs w:val="24"/>
        </w:rPr>
        <w:t>А</w:t>
      </w:r>
      <w:r w:rsidR="00652A55" w:rsidRPr="007C79E9"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r w:rsidR="00861CDD" w:rsidRPr="007C79E9">
        <w:rPr>
          <w:rFonts w:ascii="Times New Roman" w:hAnsi="Times New Roman" w:cs="Times New Roman"/>
          <w:sz w:val="24"/>
          <w:szCs w:val="24"/>
        </w:rPr>
        <w:t xml:space="preserve">Красногородского </w:t>
      </w:r>
      <w:r w:rsidR="00FE0625" w:rsidRPr="007C79E9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652A55" w:rsidRPr="007C79E9">
        <w:rPr>
          <w:rFonts w:ascii="Times New Roman" w:hAnsi="Times New Roman" w:cs="Times New Roman"/>
          <w:sz w:val="24"/>
          <w:szCs w:val="24"/>
        </w:rPr>
        <w:t>в срок, указанный в информационном сообщении, с приложением следующих документов:</w:t>
      </w:r>
    </w:p>
    <w:p w:rsidR="00652A55" w:rsidRPr="007C79E9" w:rsidRDefault="00652A55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1) молодежного проекта, составленного по форме согласно приложению 1 к настоящему Порядку;</w:t>
      </w:r>
    </w:p>
    <w:p w:rsidR="00652A55" w:rsidRPr="007C79E9" w:rsidRDefault="00652A55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2) копии документа, удостоверяющего личность инициатора проекта;</w:t>
      </w:r>
    </w:p>
    <w:p w:rsidR="00652A55" w:rsidRPr="007C79E9" w:rsidRDefault="00652A55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3) копии документов, подтверждающих планируемое имущественное и (или) трудовое участие граждан и организаций в реализации молодежного проекта (гарантийное письмо);</w:t>
      </w:r>
    </w:p>
    <w:p w:rsidR="00652A55" w:rsidRPr="007C79E9" w:rsidRDefault="00652A55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4) фотоматериалов текущего состояния объекта и (или) территории, на которых планируется реализация молодежного проекта;</w:t>
      </w:r>
    </w:p>
    <w:p w:rsidR="00652A55" w:rsidRPr="007C79E9" w:rsidRDefault="00652A55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5) графической презентации молодежного проекта;</w:t>
      </w:r>
    </w:p>
    <w:p w:rsidR="00652A55" w:rsidRPr="007C79E9" w:rsidRDefault="00652A55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 xml:space="preserve">6) согласия на обработку персональных данных инициатора проекта или его законного представителя, в случае несовершеннолетия инициатора проекта, </w:t>
      </w:r>
      <w:r w:rsidRPr="007C79E9">
        <w:rPr>
          <w:rFonts w:ascii="Times New Roman" w:hAnsi="Times New Roman" w:cs="Times New Roman"/>
          <w:sz w:val="24"/>
          <w:szCs w:val="24"/>
        </w:rPr>
        <w:lastRenderedPageBreak/>
        <w:t>оформленного в соответствии с требованиями к содержанию согласия на обработку персональных данных, разрешенных субъектом персональных данных для распространения, утвержденными приказом Федеральной службы по надзору в сфере связи, информационных технологий и массовых коммуникаций от 24 февраля 2021г. № 18.</w:t>
      </w:r>
    </w:p>
    <w:p w:rsidR="000867AB" w:rsidRPr="007C79E9" w:rsidRDefault="00AA6CB6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3.</w:t>
      </w:r>
      <w:r w:rsidR="000867AB" w:rsidRPr="007C79E9">
        <w:rPr>
          <w:rFonts w:ascii="Times New Roman" w:hAnsi="Times New Roman" w:cs="Times New Roman"/>
          <w:sz w:val="24"/>
          <w:szCs w:val="24"/>
        </w:rPr>
        <w:t>5</w:t>
      </w:r>
      <w:r w:rsidR="00652A55" w:rsidRPr="007C79E9">
        <w:rPr>
          <w:rFonts w:ascii="Times New Roman" w:hAnsi="Times New Roman" w:cs="Times New Roman"/>
          <w:sz w:val="24"/>
          <w:szCs w:val="24"/>
        </w:rPr>
        <w:t xml:space="preserve">. </w:t>
      </w:r>
      <w:r w:rsidR="00FE0625" w:rsidRPr="007C79E9">
        <w:rPr>
          <w:rFonts w:ascii="Times New Roman" w:hAnsi="Times New Roman" w:cs="Times New Roman"/>
          <w:sz w:val="24"/>
          <w:szCs w:val="24"/>
        </w:rPr>
        <w:t>А</w:t>
      </w:r>
      <w:r w:rsidR="00652A55" w:rsidRPr="007C79E9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861CDD" w:rsidRPr="007C79E9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FE0625" w:rsidRPr="007C79E9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="00652A55" w:rsidRPr="007C79E9">
        <w:rPr>
          <w:rFonts w:ascii="Times New Roman" w:hAnsi="Times New Roman" w:cs="Times New Roman"/>
          <w:sz w:val="24"/>
          <w:szCs w:val="24"/>
        </w:rPr>
        <w:t>в течение десяти рабочих дней со дня окончания срока внесения молодежных проектов в местную администрацию, указанного в информационном сообщении, осуществляет</w:t>
      </w:r>
      <w:r w:rsidR="00C233B2">
        <w:rPr>
          <w:rFonts w:ascii="Times New Roman" w:hAnsi="Times New Roman" w:cs="Times New Roman"/>
          <w:sz w:val="24"/>
          <w:szCs w:val="24"/>
        </w:rPr>
        <w:t xml:space="preserve"> </w:t>
      </w:r>
      <w:r w:rsidR="00652A55" w:rsidRPr="007C79E9">
        <w:rPr>
          <w:rFonts w:ascii="Times New Roman" w:hAnsi="Times New Roman" w:cs="Times New Roman"/>
          <w:sz w:val="24"/>
          <w:szCs w:val="24"/>
        </w:rPr>
        <w:t xml:space="preserve">проверку соответствия инициаторов проектов и молодежных проектов требованиям, установленным пунктами 13 - 15 </w:t>
      </w:r>
      <w:r w:rsidR="000867AB" w:rsidRPr="007C79E9">
        <w:rPr>
          <w:rFonts w:ascii="Times New Roman" w:hAnsi="Times New Roman" w:cs="Times New Roman"/>
          <w:sz w:val="24"/>
          <w:szCs w:val="24"/>
        </w:rPr>
        <w:t>Положени</w:t>
      </w:r>
      <w:r w:rsidR="007C79E9" w:rsidRPr="007C79E9">
        <w:rPr>
          <w:rFonts w:ascii="Times New Roman" w:hAnsi="Times New Roman" w:cs="Times New Roman"/>
          <w:sz w:val="24"/>
          <w:szCs w:val="24"/>
        </w:rPr>
        <w:t>я</w:t>
      </w:r>
      <w:r w:rsidR="000867AB" w:rsidRPr="007C79E9">
        <w:rPr>
          <w:rFonts w:ascii="Times New Roman" w:hAnsi="Times New Roman" w:cs="Times New Roman"/>
          <w:sz w:val="24"/>
          <w:szCs w:val="24"/>
        </w:rPr>
        <w:t xml:space="preserve"> о конкурсном отборе молодежных проектов в Псковской области, утвержденного</w:t>
      </w:r>
      <w:r w:rsidR="007C79E9" w:rsidRPr="007C79E9">
        <w:rPr>
          <w:rFonts w:ascii="Times New Roman" w:hAnsi="Times New Roman" w:cs="Times New Roman"/>
          <w:sz w:val="24"/>
          <w:szCs w:val="24"/>
        </w:rPr>
        <w:t xml:space="preserve"> </w:t>
      </w:r>
      <w:r w:rsidR="000867AB" w:rsidRPr="007C79E9">
        <w:rPr>
          <w:rFonts w:ascii="Times New Roman" w:hAnsi="Times New Roman" w:cs="Times New Roman"/>
          <w:sz w:val="24"/>
          <w:szCs w:val="24"/>
        </w:rPr>
        <w:t>постановление</w:t>
      </w:r>
      <w:r w:rsidR="007C79E9" w:rsidRPr="007C79E9">
        <w:rPr>
          <w:rFonts w:ascii="Times New Roman" w:hAnsi="Times New Roman" w:cs="Times New Roman"/>
          <w:sz w:val="24"/>
          <w:szCs w:val="24"/>
        </w:rPr>
        <w:t>м</w:t>
      </w:r>
      <w:r w:rsidR="000867AB" w:rsidRPr="007C79E9">
        <w:rPr>
          <w:rFonts w:ascii="Times New Roman" w:hAnsi="Times New Roman" w:cs="Times New Roman"/>
          <w:sz w:val="24"/>
          <w:szCs w:val="24"/>
        </w:rPr>
        <w:t xml:space="preserve"> Правительства Псковской области от 26.12.2025 № 451 «О конкурсном отборе молодежных проектов в Псковской области» (далее – Положение).</w:t>
      </w:r>
    </w:p>
    <w:p w:rsidR="000867AB" w:rsidRPr="007C79E9" w:rsidRDefault="00AA6CB6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3.</w:t>
      </w:r>
      <w:r w:rsidR="000867AB" w:rsidRPr="007C79E9">
        <w:rPr>
          <w:rFonts w:ascii="Times New Roman" w:hAnsi="Times New Roman" w:cs="Times New Roman"/>
          <w:sz w:val="24"/>
          <w:szCs w:val="24"/>
        </w:rPr>
        <w:t>6. П</w:t>
      </w:r>
      <w:r w:rsidR="00652A55" w:rsidRPr="007C79E9">
        <w:rPr>
          <w:rFonts w:ascii="Times New Roman" w:hAnsi="Times New Roman" w:cs="Times New Roman"/>
          <w:sz w:val="24"/>
          <w:szCs w:val="24"/>
        </w:rPr>
        <w:t>редварительн</w:t>
      </w:r>
      <w:r w:rsidR="000867AB" w:rsidRPr="007C79E9">
        <w:rPr>
          <w:rFonts w:ascii="Times New Roman" w:hAnsi="Times New Roman" w:cs="Times New Roman"/>
          <w:sz w:val="24"/>
          <w:szCs w:val="24"/>
        </w:rPr>
        <w:t>ая</w:t>
      </w:r>
      <w:r w:rsidR="00652A55" w:rsidRPr="007C79E9">
        <w:rPr>
          <w:rFonts w:ascii="Times New Roman" w:hAnsi="Times New Roman" w:cs="Times New Roman"/>
          <w:sz w:val="24"/>
          <w:szCs w:val="24"/>
        </w:rPr>
        <w:t xml:space="preserve"> оценк</w:t>
      </w:r>
      <w:r w:rsidR="000867AB" w:rsidRPr="007C79E9">
        <w:rPr>
          <w:rFonts w:ascii="Times New Roman" w:hAnsi="Times New Roman" w:cs="Times New Roman"/>
          <w:sz w:val="24"/>
          <w:szCs w:val="24"/>
        </w:rPr>
        <w:t>а</w:t>
      </w:r>
      <w:r w:rsidR="00652A55" w:rsidRPr="007C79E9">
        <w:rPr>
          <w:rFonts w:ascii="Times New Roman" w:hAnsi="Times New Roman" w:cs="Times New Roman"/>
          <w:sz w:val="24"/>
          <w:szCs w:val="24"/>
        </w:rPr>
        <w:t xml:space="preserve"> каждого молодежного проекта по балльной системе в соответствии с критериями конкурсного отбора, указанными в приложении 3 к </w:t>
      </w:r>
      <w:r w:rsidR="000867AB" w:rsidRPr="007C79E9">
        <w:rPr>
          <w:rFonts w:ascii="Times New Roman" w:hAnsi="Times New Roman" w:cs="Times New Roman"/>
          <w:sz w:val="24"/>
          <w:szCs w:val="24"/>
        </w:rPr>
        <w:t>Положению, осуществляется   Комиссией.</w:t>
      </w:r>
    </w:p>
    <w:p w:rsidR="000867AB" w:rsidRPr="007C79E9" w:rsidRDefault="00AA6CB6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3.</w:t>
      </w:r>
      <w:r w:rsidR="000867AB" w:rsidRPr="007C79E9">
        <w:rPr>
          <w:rFonts w:ascii="Times New Roman" w:hAnsi="Times New Roman" w:cs="Times New Roman"/>
          <w:sz w:val="24"/>
          <w:szCs w:val="24"/>
        </w:rPr>
        <w:t>7. Результаты проверки и предварительной оценки молодежных проектов оформляются в форме протокола.</w:t>
      </w:r>
    </w:p>
    <w:p w:rsidR="00652A55" w:rsidRPr="007C79E9" w:rsidRDefault="00AA6CB6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79E9">
        <w:rPr>
          <w:rFonts w:ascii="Times New Roman" w:hAnsi="Times New Roman" w:cs="Times New Roman"/>
          <w:sz w:val="24"/>
          <w:szCs w:val="24"/>
        </w:rPr>
        <w:t>3.</w:t>
      </w:r>
      <w:r w:rsidR="000867AB" w:rsidRPr="007C79E9">
        <w:rPr>
          <w:rFonts w:ascii="Times New Roman" w:hAnsi="Times New Roman" w:cs="Times New Roman"/>
          <w:sz w:val="24"/>
          <w:szCs w:val="24"/>
        </w:rPr>
        <w:t>8</w:t>
      </w:r>
      <w:r w:rsidR="00652A55" w:rsidRPr="007C79E9">
        <w:rPr>
          <w:rFonts w:ascii="Times New Roman" w:hAnsi="Times New Roman" w:cs="Times New Roman"/>
          <w:sz w:val="24"/>
          <w:szCs w:val="24"/>
        </w:rPr>
        <w:t xml:space="preserve">. </w:t>
      </w:r>
      <w:r w:rsidR="000867AB" w:rsidRPr="007C79E9">
        <w:rPr>
          <w:rFonts w:ascii="Times New Roman" w:hAnsi="Times New Roman" w:cs="Times New Roman"/>
          <w:sz w:val="24"/>
          <w:szCs w:val="24"/>
        </w:rPr>
        <w:t>В</w:t>
      </w:r>
      <w:r w:rsidR="00652A55" w:rsidRPr="007C79E9">
        <w:rPr>
          <w:rFonts w:ascii="Times New Roman" w:hAnsi="Times New Roman" w:cs="Times New Roman"/>
          <w:sz w:val="24"/>
          <w:szCs w:val="24"/>
        </w:rPr>
        <w:t xml:space="preserve"> течение двух рабочих дней со дня, следующего за днем окончания проверки и предварительной оценки, </w:t>
      </w:r>
      <w:r w:rsidR="000867AB" w:rsidRPr="007C79E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61CDD" w:rsidRPr="007C79E9">
        <w:rPr>
          <w:rFonts w:ascii="Times New Roman" w:hAnsi="Times New Roman" w:cs="Times New Roman"/>
          <w:sz w:val="24"/>
          <w:szCs w:val="24"/>
        </w:rPr>
        <w:t>Красногородского</w:t>
      </w:r>
      <w:r w:rsidR="007C79E9" w:rsidRPr="007C79E9">
        <w:rPr>
          <w:rFonts w:ascii="Times New Roman" w:hAnsi="Times New Roman" w:cs="Times New Roman"/>
          <w:sz w:val="24"/>
          <w:szCs w:val="24"/>
        </w:rPr>
        <w:t xml:space="preserve"> </w:t>
      </w:r>
      <w:r w:rsidR="000867AB" w:rsidRPr="007C79E9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652A55" w:rsidRPr="007C79E9">
        <w:rPr>
          <w:rFonts w:ascii="Times New Roman" w:hAnsi="Times New Roman" w:cs="Times New Roman"/>
          <w:sz w:val="24"/>
          <w:szCs w:val="24"/>
        </w:rPr>
        <w:t xml:space="preserve">составляет и направляет организатору конкурса заявку, оформленную в соответствии с приложением 2 к </w:t>
      </w:r>
      <w:r w:rsidR="000867AB" w:rsidRPr="007C79E9">
        <w:rPr>
          <w:rFonts w:ascii="Times New Roman" w:hAnsi="Times New Roman" w:cs="Times New Roman"/>
          <w:sz w:val="24"/>
          <w:szCs w:val="24"/>
        </w:rPr>
        <w:t xml:space="preserve">Положению </w:t>
      </w:r>
      <w:r w:rsidR="00652A55" w:rsidRPr="007C79E9">
        <w:rPr>
          <w:rFonts w:ascii="Times New Roman" w:hAnsi="Times New Roman" w:cs="Times New Roman"/>
          <w:sz w:val="24"/>
          <w:szCs w:val="24"/>
        </w:rPr>
        <w:t>с приложением протокола</w:t>
      </w:r>
      <w:r w:rsidR="000867AB" w:rsidRPr="007C79E9">
        <w:rPr>
          <w:rFonts w:ascii="Times New Roman" w:hAnsi="Times New Roman" w:cs="Times New Roman"/>
          <w:sz w:val="24"/>
          <w:szCs w:val="24"/>
        </w:rPr>
        <w:t xml:space="preserve">, указанного в пункте </w:t>
      </w:r>
      <w:r w:rsidRPr="007C79E9">
        <w:rPr>
          <w:rFonts w:ascii="Times New Roman" w:hAnsi="Times New Roman" w:cs="Times New Roman"/>
          <w:sz w:val="24"/>
          <w:szCs w:val="24"/>
        </w:rPr>
        <w:t>3.</w:t>
      </w:r>
      <w:r w:rsidR="000867AB" w:rsidRPr="007C79E9">
        <w:rPr>
          <w:rFonts w:ascii="Times New Roman" w:hAnsi="Times New Roman" w:cs="Times New Roman"/>
          <w:sz w:val="24"/>
          <w:szCs w:val="24"/>
        </w:rPr>
        <w:t>7 настоящего Порядка</w:t>
      </w:r>
      <w:r w:rsidR="00652A55" w:rsidRPr="007C79E9">
        <w:rPr>
          <w:rFonts w:ascii="Times New Roman" w:hAnsi="Times New Roman" w:cs="Times New Roman"/>
          <w:sz w:val="24"/>
          <w:szCs w:val="24"/>
        </w:rPr>
        <w:t xml:space="preserve"> и документов, указанных в пункте </w:t>
      </w:r>
      <w:r w:rsidRPr="007C79E9">
        <w:rPr>
          <w:rFonts w:ascii="Times New Roman" w:hAnsi="Times New Roman" w:cs="Times New Roman"/>
          <w:sz w:val="24"/>
          <w:szCs w:val="24"/>
        </w:rPr>
        <w:t>3.</w:t>
      </w:r>
      <w:r w:rsidR="000867AB" w:rsidRPr="007C79E9">
        <w:rPr>
          <w:rFonts w:ascii="Times New Roman" w:hAnsi="Times New Roman" w:cs="Times New Roman"/>
          <w:sz w:val="24"/>
          <w:szCs w:val="24"/>
        </w:rPr>
        <w:t>4</w:t>
      </w:r>
      <w:r w:rsidR="00652A55" w:rsidRPr="007C79E9">
        <w:rPr>
          <w:rFonts w:ascii="Times New Roman" w:hAnsi="Times New Roman" w:cs="Times New Roman"/>
          <w:sz w:val="24"/>
          <w:szCs w:val="24"/>
        </w:rPr>
        <w:t xml:space="preserve"> настоящего П</w:t>
      </w:r>
      <w:r w:rsidR="00692191" w:rsidRPr="007C79E9">
        <w:rPr>
          <w:rFonts w:ascii="Times New Roman" w:hAnsi="Times New Roman" w:cs="Times New Roman"/>
          <w:sz w:val="24"/>
          <w:szCs w:val="24"/>
        </w:rPr>
        <w:t>орядка</w:t>
      </w:r>
      <w:r w:rsidR="00652A55" w:rsidRPr="007C79E9">
        <w:rPr>
          <w:rFonts w:ascii="Times New Roman" w:hAnsi="Times New Roman" w:cs="Times New Roman"/>
          <w:sz w:val="24"/>
          <w:szCs w:val="24"/>
        </w:rPr>
        <w:t>.</w:t>
      </w: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7AB" w:rsidRPr="00652A55" w:rsidRDefault="000867AB" w:rsidP="00652A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0867AB" w:rsidRPr="00652A55" w:rsidSect="003F40AB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4C6" w:rsidRDefault="005834C6" w:rsidP="00CA46B7">
      <w:r>
        <w:separator/>
      </w:r>
    </w:p>
  </w:endnote>
  <w:endnote w:type="continuationSeparator" w:id="1">
    <w:p w:rsidR="005834C6" w:rsidRDefault="005834C6" w:rsidP="00CA46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4C6" w:rsidRDefault="005834C6" w:rsidP="00CA46B7">
      <w:r>
        <w:separator/>
      </w:r>
    </w:p>
  </w:footnote>
  <w:footnote w:type="continuationSeparator" w:id="1">
    <w:p w:rsidR="005834C6" w:rsidRDefault="005834C6" w:rsidP="00CA46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53712B7"/>
    <w:multiLevelType w:val="multilevel"/>
    <w:tmpl w:val="E53712B7"/>
    <w:lvl w:ilvl="0">
      <w:start w:val="1"/>
      <w:numFmt w:val="decimal"/>
      <w:lvlText w:val="%1."/>
      <w:lvlJc w:val="left"/>
      <w:pPr>
        <w:tabs>
          <w:tab w:val="left" w:pos="312"/>
        </w:tabs>
        <w:ind w:left="1525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0F0F6E94"/>
    <w:multiLevelType w:val="hybridMultilevel"/>
    <w:tmpl w:val="EE70C56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782395"/>
    <w:multiLevelType w:val="multilevel"/>
    <w:tmpl w:val="6B948E5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F50177"/>
    <w:multiLevelType w:val="hybridMultilevel"/>
    <w:tmpl w:val="51A0B5DA"/>
    <w:lvl w:ilvl="0" w:tplc="EE8AD0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7404216"/>
    <w:multiLevelType w:val="hybridMultilevel"/>
    <w:tmpl w:val="1D7A2D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A448119"/>
    <w:multiLevelType w:val="multilevel"/>
    <w:tmpl w:val="6A448119"/>
    <w:lvl w:ilvl="0">
      <w:start w:val="5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>
    <w:nsid w:val="6E3B28E9"/>
    <w:multiLevelType w:val="hybridMultilevel"/>
    <w:tmpl w:val="35B6D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D033ED"/>
    <w:multiLevelType w:val="hybridMultilevel"/>
    <w:tmpl w:val="61FC8B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4B76"/>
    <w:rsid w:val="000129DD"/>
    <w:rsid w:val="000867AB"/>
    <w:rsid w:val="000A1CA9"/>
    <w:rsid w:val="000E4B76"/>
    <w:rsid w:val="00143A08"/>
    <w:rsid w:val="001711E5"/>
    <w:rsid w:val="00185AA2"/>
    <w:rsid w:val="001A798B"/>
    <w:rsid w:val="001B0BF9"/>
    <w:rsid w:val="001C2992"/>
    <w:rsid w:val="001C78D9"/>
    <w:rsid w:val="001D330B"/>
    <w:rsid w:val="001E49E4"/>
    <w:rsid w:val="00211C0B"/>
    <w:rsid w:val="002148B6"/>
    <w:rsid w:val="0023700F"/>
    <w:rsid w:val="002569E6"/>
    <w:rsid w:val="002B1A8B"/>
    <w:rsid w:val="002E7705"/>
    <w:rsid w:val="003121E0"/>
    <w:rsid w:val="00347048"/>
    <w:rsid w:val="003479D5"/>
    <w:rsid w:val="00351505"/>
    <w:rsid w:val="003E0C9B"/>
    <w:rsid w:val="003F40AB"/>
    <w:rsid w:val="004820F3"/>
    <w:rsid w:val="00483C81"/>
    <w:rsid w:val="00490A82"/>
    <w:rsid w:val="00545827"/>
    <w:rsid w:val="00554522"/>
    <w:rsid w:val="0057356D"/>
    <w:rsid w:val="005834C6"/>
    <w:rsid w:val="005B7044"/>
    <w:rsid w:val="005C377A"/>
    <w:rsid w:val="006004D9"/>
    <w:rsid w:val="006252FA"/>
    <w:rsid w:val="00631511"/>
    <w:rsid w:val="00651520"/>
    <w:rsid w:val="00652A55"/>
    <w:rsid w:val="00677350"/>
    <w:rsid w:val="00692191"/>
    <w:rsid w:val="00696560"/>
    <w:rsid w:val="006F727D"/>
    <w:rsid w:val="00707769"/>
    <w:rsid w:val="00717259"/>
    <w:rsid w:val="007C79E9"/>
    <w:rsid w:val="00861CDD"/>
    <w:rsid w:val="008A5A48"/>
    <w:rsid w:val="00991280"/>
    <w:rsid w:val="009C1B38"/>
    <w:rsid w:val="009C592E"/>
    <w:rsid w:val="009E4FC4"/>
    <w:rsid w:val="009F4792"/>
    <w:rsid w:val="00A07664"/>
    <w:rsid w:val="00A63130"/>
    <w:rsid w:val="00A75B74"/>
    <w:rsid w:val="00A9164B"/>
    <w:rsid w:val="00AA6CB6"/>
    <w:rsid w:val="00AF3CA8"/>
    <w:rsid w:val="00B03C9E"/>
    <w:rsid w:val="00B10B30"/>
    <w:rsid w:val="00B4503D"/>
    <w:rsid w:val="00B91678"/>
    <w:rsid w:val="00BF1B45"/>
    <w:rsid w:val="00C13170"/>
    <w:rsid w:val="00C233B2"/>
    <w:rsid w:val="00C5368D"/>
    <w:rsid w:val="00C74075"/>
    <w:rsid w:val="00CA46B7"/>
    <w:rsid w:val="00CC156C"/>
    <w:rsid w:val="00CD661F"/>
    <w:rsid w:val="00D051C5"/>
    <w:rsid w:val="00D572AC"/>
    <w:rsid w:val="00D76878"/>
    <w:rsid w:val="00DD14D5"/>
    <w:rsid w:val="00E06387"/>
    <w:rsid w:val="00E8289A"/>
    <w:rsid w:val="00EA56FE"/>
    <w:rsid w:val="00EC2BA7"/>
    <w:rsid w:val="00EC61B5"/>
    <w:rsid w:val="00EF26E1"/>
    <w:rsid w:val="00F269A1"/>
    <w:rsid w:val="00F4038D"/>
    <w:rsid w:val="00F81E13"/>
    <w:rsid w:val="00F92946"/>
    <w:rsid w:val="00FD4427"/>
    <w:rsid w:val="00FE0625"/>
    <w:rsid w:val="00FE7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1E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E4B76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0E4B76"/>
    <w:pPr>
      <w:keepNext/>
      <w:numPr>
        <w:ilvl w:val="1"/>
        <w:numId w:val="1"/>
      </w:numPr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4B76"/>
    <w:rPr>
      <w:rFonts w:ascii="Times New Roman" w:eastAsia="Times New Roman" w:hAnsi="Times New Roman" w:cs="Times New Roman"/>
      <w:kern w:val="0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0E4B76"/>
    <w:rPr>
      <w:rFonts w:ascii="Times New Roman" w:eastAsia="Times New Roman" w:hAnsi="Times New Roman" w:cs="Times New Roman"/>
      <w:kern w:val="0"/>
      <w:sz w:val="28"/>
      <w:szCs w:val="24"/>
      <w:lang w:eastAsia="ar-SA"/>
    </w:rPr>
  </w:style>
  <w:style w:type="paragraph" w:customStyle="1" w:styleId="Standard">
    <w:name w:val="Standard"/>
    <w:rsid w:val="000E4B7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List Paragraph"/>
    <w:basedOn w:val="a"/>
    <w:uiPriority w:val="34"/>
    <w:qFormat/>
    <w:rsid w:val="000E4B76"/>
    <w:pPr>
      <w:ind w:left="720"/>
      <w:contextualSpacing/>
    </w:pPr>
  </w:style>
  <w:style w:type="paragraph" w:customStyle="1" w:styleId="ConsPlusNormal">
    <w:name w:val="ConsPlusNormal"/>
    <w:rsid w:val="001E49E4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</w:rPr>
  </w:style>
  <w:style w:type="paragraph" w:customStyle="1" w:styleId="ConsPlusTitle">
    <w:name w:val="ConsPlusTitle"/>
    <w:rsid w:val="001E49E4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</w:rPr>
  </w:style>
  <w:style w:type="paragraph" w:customStyle="1" w:styleId="ConsPlusNonformat">
    <w:name w:val="ConsPlusNonformat"/>
    <w:rsid w:val="006921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E0638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06387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0A1C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1CA9"/>
    <w:rPr>
      <w:rFonts w:ascii="Tahoma" w:eastAsia="Times New Roman" w:hAnsi="Tahoma" w:cs="Tahoma"/>
      <w:kern w:val="0"/>
      <w:sz w:val="16"/>
      <w:szCs w:val="16"/>
      <w:lang w:eastAsia="ar-SA"/>
    </w:rPr>
  </w:style>
  <w:style w:type="paragraph" w:styleId="a7">
    <w:name w:val="Body Text Indent"/>
    <w:basedOn w:val="a"/>
    <w:link w:val="a8"/>
    <w:uiPriority w:val="99"/>
    <w:semiHidden/>
    <w:unhideWhenUsed/>
    <w:rsid w:val="00D76878"/>
    <w:pPr>
      <w:widowControl w:val="0"/>
      <w:spacing w:after="120"/>
      <w:ind w:left="283"/>
    </w:pPr>
    <w:rPr>
      <w:rFonts w:eastAsia="Lucida Sans Unicode"/>
      <w:kern w:val="1"/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76878"/>
    <w:rPr>
      <w:rFonts w:ascii="Times New Roman" w:eastAsia="Lucida Sans Unicode" w:hAnsi="Times New Roman" w:cs="Times New Roman"/>
      <w:kern w:val="1"/>
      <w:sz w:val="28"/>
      <w:szCs w:val="24"/>
    </w:rPr>
  </w:style>
  <w:style w:type="paragraph" w:styleId="a9">
    <w:name w:val="header"/>
    <w:basedOn w:val="a"/>
    <w:link w:val="aa"/>
    <w:uiPriority w:val="99"/>
    <w:unhideWhenUsed/>
    <w:rsid w:val="00CA46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46B7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CA46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A46B7"/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10725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volonterynevel@yandex.ru</dc:creator>
  <cp:lastModifiedBy>Master</cp:lastModifiedBy>
  <cp:revision>2</cp:revision>
  <cp:lastPrinted>2026-06-05T09:31:00Z</cp:lastPrinted>
  <dcterms:created xsi:type="dcterms:W3CDTF">2026-06-05T09:34:00Z</dcterms:created>
  <dcterms:modified xsi:type="dcterms:W3CDTF">2026-06-05T09:34:00Z</dcterms:modified>
</cp:coreProperties>
</file>