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305C" w:rsidRPr="005325CD" w:rsidRDefault="0023305C" w:rsidP="0023305C">
      <w:pPr>
        <w:suppressAutoHyphens/>
        <w:jc w:val="center"/>
        <w:rPr>
          <w:sz w:val="24"/>
          <w:szCs w:val="24"/>
        </w:rPr>
      </w:pPr>
      <w:r w:rsidRPr="005325CD">
        <w:rPr>
          <w:sz w:val="24"/>
          <w:szCs w:val="24"/>
        </w:rPr>
        <w:t>ПСКОВСКАЯ ОБЛАСТЬ</w:t>
      </w:r>
    </w:p>
    <w:p w:rsidR="0023305C" w:rsidRPr="005325CD" w:rsidRDefault="0023305C" w:rsidP="0023305C">
      <w:pPr>
        <w:suppressAutoHyphens/>
        <w:jc w:val="center"/>
        <w:rPr>
          <w:szCs w:val="24"/>
        </w:rPr>
      </w:pPr>
    </w:p>
    <w:p w:rsidR="0023305C" w:rsidRPr="00437915" w:rsidRDefault="0023305C" w:rsidP="0023305C">
      <w:pPr>
        <w:suppressAutoHyphens/>
        <w:jc w:val="center"/>
        <w:rPr>
          <w:b/>
          <w:sz w:val="24"/>
          <w:szCs w:val="24"/>
        </w:rPr>
      </w:pPr>
      <w:r w:rsidRPr="00437915">
        <w:rPr>
          <w:b/>
          <w:sz w:val="24"/>
          <w:szCs w:val="24"/>
        </w:rPr>
        <w:t xml:space="preserve">АДМИНИСТРАЦИЯ КРАСНОГОРОДСКОГО МУНИЦИПАЛЬНОГО ОКРУГА </w:t>
      </w:r>
    </w:p>
    <w:p w:rsidR="0023305C" w:rsidRPr="00437915" w:rsidRDefault="0023305C" w:rsidP="0023305C">
      <w:pPr>
        <w:suppressAutoHyphens/>
        <w:jc w:val="center"/>
        <w:rPr>
          <w:b/>
          <w:sz w:val="24"/>
          <w:szCs w:val="24"/>
        </w:rPr>
      </w:pPr>
    </w:p>
    <w:p w:rsidR="0023305C" w:rsidRPr="00437915" w:rsidRDefault="0023305C" w:rsidP="0023305C">
      <w:pPr>
        <w:suppressAutoHyphens/>
        <w:jc w:val="center"/>
        <w:rPr>
          <w:b/>
          <w:sz w:val="24"/>
          <w:szCs w:val="24"/>
        </w:rPr>
      </w:pPr>
      <w:r w:rsidRPr="00437915">
        <w:rPr>
          <w:b/>
          <w:sz w:val="24"/>
          <w:szCs w:val="24"/>
        </w:rPr>
        <w:t>ПОСТАНОВЛЕНИЕ</w:t>
      </w:r>
    </w:p>
    <w:p w:rsidR="0023305C" w:rsidRPr="00437915" w:rsidRDefault="0023305C" w:rsidP="0023305C">
      <w:pPr>
        <w:suppressAutoHyphens/>
        <w:rPr>
          <w:b/>
          <w:sz w:val="24"/>
          <w:szCs w:val="24"/>
        </w:rPr>
      </w:pPr>
    </w:p>
    <w:p w:rsidR="0023305C" w:rsidRPr="002B5697" w:rsidRDefault="0023305C" w:rsidP="0023305C">
      <w:pPr>
        <w:suppressAutoHyphens/>
        <w:rPr>
          <w:sz w:val="24"/>
          <w:szCs w:val="24"/>
          <w:u w:val="single"/>
        </w:rPr>
      </w:pPr>
      <w:r w:rsidRPr="002B5697">
        <w:rPr>
          <w:sz w:val="24"/>
          <w:szCs w:val="24"/>
          <w:u w:val="single"/>
        </w:rPr>
        <w:t>от</w:t>
      </w:r>
      <w:r w:rsidR="0029469A" w:rsidRPr="002B5697">
        <w:rPr>
          <w:sz w:val="24"/>
          <w:szCs w:val="24"/>
          <w:u w:val="single"/>
        </w:rPr>
        <w:t xml:space="preserve">  </w:t>
      </w:r>
      <w:r w:rsidR="002B5697" w:rsidRPr="002B5697">
        <w:rPr>
          <w:sz w:val="24"/>
          <w:szCs w:val="24"/>
          <w:u w:val="single"/>
        </w:rPr>
        <w:t>12.11.2025</w:t>
      </w:r>
      <w:r w:rsidR="0029469A" w:rsidRPr="002B5697">
        <w:rPr>
          <w:sz w:val="24"/>
          <w:szCs w:val="24"/>
          <w:u w:val="single"/>
        </w:rPr>
        <w:t xml:space="preserve">  №</w:t>
      </w:r>
      <w:r w:rsidR="002B5697" w:rsidRPr="002B5697">
        <w:rPr>
          <w:sz w:val="24"/>
          <w:szCs w:val="24"/>
          <w:u w:val="single"/>
        </w:rPr>
        <w:t xml:space="preserve"> 744</w:t>
      </w:r>
      <w:r w:rsidR="0029469A" w:rsidRPr="002B5697">
        <w:rPr>
          <w:sz w:val="24"/>
          <w:szCs w:val="24"/>
          <w:u w:val="single"/>
        </w:rPr>
        <w:t xml:space="preserve">      </w:t>
      </w:r>
    </w:p>
    <w:p w:rsidR="0023305C" w:rsidRPr="003A46AB" w:rsidRDefault="0023305C" w:rsidP="0023305C">
      <w:pPr>
        <w:suppressAutoHyphens/>
        <w:rPr>
          <w:sz w:val="24"/>
          <w:szCs w:val="24"/>
        </w:rPr>
      </w:pPr>
      <w:r w:rsidRPr="003A46AB">
        <w:rPr>
          <w:sz w:val="24"/>
          <w:szCs w:val="24"/>
        </w:rPr>
        <w:t>р.п. Красногородск</w:t>
      </w:r>
    </w:p>
    <w:p w:rsidR="0023305C" w:rsidRPr="003A46AB" w:rsidRDefault="0023305C" w:rsidP="0023305C">
      <w:pPr>
        <w:jc w:val="center"/>
        <w:outlineLvl w:val="1"/>
        <w:rPr>
          <w:bCs/>
          <w:sz w:val="24"/>
          <w:szCs w:val="24"/>
        </w:rPr>
      </w:pP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345"/>
        <w:gridCol w:w="3226"/>
      </w:tblGrid>
      <w:tr w:rsidR="0023305C" w:rsidRPr="003A46AB" w:rsidTr="00FC5596">
        <w:tc>
          <w:tcPr>
            <w:tcW w:w="6345" w:type="dxa"/>
          </w:tcPr>
          <w:p w:rsidR="0023305C" w:rsidRPr="003A46AB" w:rsidRDefault="0023305C" w:rsidP="0029469A">
            <w:pPr>
              <w:jc w:val="both"/>
              <w:outlineLvl w:val="1"/>
              <w:rPr>
                <w:bCs/>
                <w:sz w:val="24"/>
                <w:szCs w:val="24"/>
              </w:rPr>
            </w:pPr>
            <w:r w:rsidRPr="003A46AB">
              <w:rPr>
                <w:bCs/>
                <w:sz w:val="24"/>
                <w:szCs w:val="24"/>
              </w:rPr>
              <w:t>Об утверждении Административного регламента предоставления муниципальной услуги «</w:t>
            </w:r>
            <w:r w:rsidR="0029469A" w:rsidRPr="003A46AB">
              <w:rPr>
                <w:bCs/>
                <w:sz w:val="24"/>
                <w:szCs w:val="24"/>
                <w:lang w:eastAsia="ru-RU"/>
              </w:rPr>
              <w:t>Направить уведом</w:t>
            </w:r>
            <w:r w:rsidR="00C941E0">
              <w:rPr>
                <w:bCs/>
                <w:sz w:val="24"/>
                <w:szCs w:val="24"/>
                <w:lang w:eastAsia="ru-RU"/>
              </w:rPr>
              <w:t>ление о нахождении</w:t>
            </w:r>
            <w:r w:rsidR="0029469A" w:rsidRPr="003A46AB">
              <w:rPr>
                <w:bCs/>
                <w:sz w:val="24"/>
                <w:szCs w:val="24"/>
                <w:lang w:eastAsia="ru-RU"/>
              </w:rPr>
              <w:t xml:space="preserve"> животного</w:t>
            </w:r>
            <w:r w:rsidR="00C941E0">
              <w:rPr>
                <w:bCs/>
                <w:sz w:val="24"/>
                <w:szCs w:val="24"/>
                <w:lang w:eastAsia="ru-RU"/>
              </w:rPr>
              <w:t xml:space="preserve"> без владельца</w:t>
            </w:r>
            <w:r w:rsidRPr="003A46AB">
              <w:rPr>
                <w:bCs/>
                <w:sz w:val="24"/>
                <w:szCs w:val="24"/>
              </w:rPr>
              <w:t xml:space="preserve">» </w:t>
            </w:r>
          </w:p>
        </w:tc>
        <w:tc>
          <w:tcPr>
            <w:tcW w:w="3226" w:type="dxa"/>
          </w:tcPr>
          <w:p w:rsidR="0023305C" w:rsidRPr="003A46AB" w:rsidRDefault="0023305C" w:rsidP="00FC5596">
            <w:pPr>
              <w:outlineLvl w:val="1"/>
              <w:rPr>
                <w:bCs/>
                <w:sz w:val="24"/>
                <w:szCs w:val="24"/>
              </w:rPr>
            </w:pPr>
          </w:p>
        </w:tc>
      </w:tr>
    </w:tbl>
    <w:p w:rsidR="0023305C" w:rsidRPr="003A46AB" w:rsidRDefault="0023305C" w:rsidP="0023305C">
      <w:pPr>
        <w:outlineLvl w:val="1"/>
        <w:rPr>
          <w:bCs/>
          <w:sz w:val="24"/>
          <w:szCs w:val="24"/>
        </w:rPr>
      </w:pPr>
    </w:p>
    <w:p w:rsidR="0023305C" w:rsidRPr="003A46AB" w:rsidRDefault="0023305C" w:rsidP="0029469A">
      <w:pPr>
        <w:ind w:firstLine="851"/>
        <w:jc w:val="both"/>
        <w:rPr>
          <w:sz w:val="24"/>
          <w:szCs w:val="24"/>
        </w:rPr>
      </w:pPr>
      <w:r w:rsidRPr="003A46AB">
        <w:rPr>
          <w:sz w:val="24"/>
          <w:szCs w:val="24"/>
        </w:rPr>
        <w:t>В соответствии с</w:t>
      </w:r>
      <w:r w:rsidR="00437915">
        <w:rPr>
          <w:sz w:val="24"/>
          <w:szCs w:val="24"/>
        </w:rPr>
        <w:t xml:space="preserve"> </w:t>
      </w:r>
      <w:r w:rsidR="00514786">
        <w:rPr>
          <w:color w:val="22272F"/>
          <w:sz w:val="24"/>
          <w:szCs w:val="24"/>
          <w:shd w:val="clear" w:color="auto" w:fill="FFFFFF"/>
        </w:rPr>
        <w:t>Федеральным</w:t>
      </w:r>
      <w:r w:rsidR="00F11989">
        <w:rPr>
          <w:color w:val="22272F"/>
          <w:sz w:val="24"/>
          <w:szCs w:val="24"/>
          <w:shd w:val="clear" w:color="auto" w:fill="FFFFFF"/>
        </w:rPr>
        <w:t xml:space="preserve"> закон</w:t>
      </w:r>
      <w:r w:rsidR="00514786">
        <w:rPr>
          <w:color w:val="22272F"/>
          <w:sz w:val="24"/>
          <w:szCs w:val="24"/>
          <w:shd w:val="clear" w:color="auto" w:fill="FFFFFF"/>
        </w:rPr>
        <w:t>ом</w:t>
      </w:r>
      <w:r w:rsidR="00F11989">
        <w:rPr>
          <w:color w:val="22272F"/>
          <w:sz w:val="24"/>
          <w:szCs w:val="24"/>
          <w:shd w:val="clear" w:color="auto" w:fill="FFFFFF"/>
        </w:rPr>
        <w:t xml:space="preserve"> от 06.10.</w:t>
      </w:r>
      <w:r w:rsidR="00F11989" w:rsidRPr="00F11989">
        <w:rPr>
          <w:color w:val="22272F"/>
          <w:sz w:val="24"/>
          <w:szCs w:val="24"/>
          <w:shd w:val="clear" w:color="auto" w:fill="FFFFFF"/>
        </w:rPr>
        <w:t>2003 г. N </w:t>
      </w:r>
      <w:r w:rsidR="00F11989" w:rsidRPr="00F11989">
        <w:rPr>
          <w:rStyle w:val="afb"/>
          <w:i w:val="0"/>
          <w:iCs w:val="0"/>
          <w:color w:val="22272F"/>
          <w:sz w:val="24"/>
          <w:szCs w:val="24"/>
          <w:shd w:val="clear" w:color="auto" w:fill="FFFFFF"/>
        </w:rPr>
        <w:t>131</w:t>
      </w:r>
      <w:r w:rsidR="00F11989" w:rsidRPr="00F11989">
        <w:rPr>
          <w:color w:val="22272F"/>
          <w:sz w:val="24"/>
          <w:szCs w:val="24"/>
          <w:shd w:val="clear" w:color="auto" w:fill="FFFFFF"/>
        </w:rPr>
        <w:t>-</w:t>
      </w:r>
      <w:r w:rsidR="00F11989" w:rsidRPr="00F11989">
        <w:rPr>
          <w:rStyle w:val="afb"/>
          <w:i w:val="0"/>
          <w:iCs w:val="0"/>
          <w:color w:val="22272F"/>
          <w:sz w:val="24"/>
          <w:szCs w:val="24"/>
          <w:shd w:val="clear" w:color="auto" w:fill="FFFFFF"/>
        </w:rPr>
        <w:t xml:space="preserve">ФЗ </w:t>
      </w:r>
      <w:r w:rsidR="00F11989" w:rsidRPr="00F11989">
        <w:rPr>
          <w:color w:val="22272F"/>
          <w:sz w:val="24"/>
          <w:szCs w:val="24"/>
          <w:shd w:val="clear" w:color="auto" w:fill="FFFFFF"/>
        </w:rPr>
        <w:t>"Об общих принципах организации местного самоуправления в Российской Федерации"</w:t>
      </w:r>
      <w:r w:rsidR="00F11989">
        <w:rPr>
          <w:color w:val="22272F"/>
          <w:sz w:val="24"/>
          <w:szCs w:val="24"/>
          <w:shd w:val="clear" w:color="auto" w:fill="FFFFFF"/>
        </w:rPr>
        <w:t>;</w:t>
      </w:r>
      <w:r w:rsidR="0029469A" w:rsidRPr="003A46AB">
        <w:rPr>
          <w:sz w:val="24"/>
          <w:szCs w:val="24"/>
        </w:rPr>
        <w:t>Федеральным законом от 27.12.2017 г. № 498-ФЗ «Об ответственном обращении с животными и о внесении изменений в отдельные законодательные акты Российской Федерации»; Федеральным законом от 27.07.2010 г. № 210-ФЗ «Об организации предоставления государственных и муниципальных услуг»;</w:t>
      </w:r>
      <w:r w:rsidRPr="003A46AB">
        <w:rPr>
          <w:sz w:val="24"/>
          <w:szCs w:val="24"/>
        </w:rPr>
        <w:t xml:space="preserve">руководствуясь статьей </w:t>
      </w:r>
      <w:r w:rsidR="009D223B">
        <w:rPr>
          <w:sz w:val="24"/>
          <w:szCs w:val="24"/>
        </w:rPr>
        <w:t>9</w:t>
      </w:r>
      <w:r w:rsidRPr="003A46AB">
        <w:rPr>
          <w:sz w:val="24"/>
          <w:szCs w:val="24"/>
        </w:rPr>
        <w:t xml:space="preserve"> Устава «Красногородского муниципального округа Псковской области», Администрация Красногородского муниципального округа Псковской области ПОСТАНОВЛЯЕТ:</w:t>
      </w:r>
    </w:p>
    <w:p w:rsidR="0023305C" w:rsidRPr="003A46AB" w:rsidRDefault="0023305C" w:rsidP="0023305C">
      <w:pPr>
        <w:ind w:firstLine="708"/>
        <w:jc w:val="both"/>
        <w:rPr>
          <w:sz w:val="24"/>
          <w:szCs w:val="24"/>
        </w:rPr>
      </w:pPr>
      <w:r w:rsidRPr="003A46AB">
        <w:rPr>
          <w:sz w:val="24"/>
          <w:szCs w:val="24"/>
        </w:rPr>
        <w:t>1. Утвердить Административный регламент предоставления муниципальной услуги «</w:t>
      </w:r>
      <w:r w:rsidR="0029469A" w:rsidRPr="003A46AB">
        <w:rPr>
          <w:bCs/>
          <w:sz w:val="24"/>
          <w:szCs w:val="24"/>
          <w:lang w:eastAsia="ru-RU"/>
        </w:rPr>
        <w:t xml:space="preserve">Направить уведомление о нахождении </w:t>
      </w:r>
      <w:r w:rsidR="00C941E0" w:rsidRPr="003A46AB">
        <w:rPr>
          <w:bCs/>
          <w:sz w:val="24"/>
          <w:szCs w:val="24"/>
          <w:lang w:eastAsia="ru-RU"/>
        </w:rPr>
        <w:t>животного</w:t>
      </w:r>
      <w:r w:rsidR="00C941E0">
        <w:rPr>
          <w:bCs/>
          <w:sz w:val="24"/>
          <w:szCs w:val="24"/>
          <w:lang w:eastAsia="ru-RU"/>
        </w:rPr>
        <w:t xml:space="preserve"> без владельца</w:t>
      </w:r>
      <w:r w:rsidR="00C102A4">
        <w:rPr>
          <w:sz w:val="24"/>
          <w:szCs w:val="24"/>
        </w:rPr>
        <w:t>», согласно приложению</w:t>
      </w:r>
      <w:r w:rsidRPr="003A46AB">
        <w:rPr>
          <w:sz w:val="24"/>
          <w:szCs w:val="24"/>
        </w:rPr>
        <w:t xml:space="preserve"> к настоящему постановлению.</w:t>
      </w:r>
    </w:p>
    <w:p w:rsidR="0023305C" w:rsidRPr="003A46AB" w:rsidRDefault="0023305C" w:rsidP="0023305C">
      <w:pPr>
        <w:suppressAutoHyphens/>
        <w:ind w:firstLine="709"/>
        <w:jc w:val="both"/>
        <w:rPr>
          <w:sz w:val="24"/>
          <w:szCs w:val="24"/>
        </w:rPr>
      </w:pPr>
      <w:r w:rsidRPr="003A46AB">
        <w:rPr>
          <w:sz w:val="24"/>
          <w:szCs w:val="24"/>
        </w:rPr>
        <w:t>3. Опубликовать настоящее постановление в сетевом издании «Нормативные правовые акты Псковской области» (</w:t>
      </w:r>
      <w:hyperlink r:id="rId11" w:history="1">
        <w:r w:rsidRPr="003A46AB">
          <w:rPr>
            <w:sz w:val="24"/>
            <w:szCs w:val="24"/>
          </w:rPr>
          <w:t>http://pravo.pskov.ru/</w:t>
        </w:r>
      </w:hyperlink>
      <w:r w:rsidRPr="003A46AB">
        <w:rPr>
          <w:sz w:val="24"/>
          <w:szCs w:val="24"/>
        </w:rPr>
        <w:t xml:space="preserve">) и разместить на </w:t>
      </w:r>
      <w:r w:rsidR="003313D3">
        <w:rPr>
          <w:sz w:val="24"/>
          <w:szCs w:val="24"/>
        </w:rPr>
        <w:t xml:space="preserve">официальном сайте </w:t>
      </w:r>
      <w:r w:rsidRPr="003A46AB">
        <w:rPr>
          <w:sz w:val="24"/>
          <w:szCs w:val="24"/>
        </w:rPr>
        <w:t>Красног</w:t>
      </w:r>
      <w:r w:rsidR="00F11989">
        <w:rPr>
          <w:sz w:val="24"/>
          <w:szCs w:val="24"/>
        </w:rPr>
        <w:t>ородского муниципального округа в и</w:t>
      </w:r>
      <w:r w:rsidR="00437915">
        <w:rPr>
          <w:sz w:val="24"/>
          <w:szCs w:val="24"/>
        </w:rPr>
        <w:t>н</w:t>
      </w:r>
      <w:r w:rsidR="00F11989">
        <w:rPr>
          <w:sz w:val="24"/>
          <w:szCs w:val="24"/>
        </w:rPr>
        <w:t>формационно-телекоммуникационной сети «Интернет».</w:t>
      </w:r>
    </w:p>
    <w:p w:rsidR="0023305C" w:rsidRPr="003A46AB" w:rsidRDefault="0023305C" w:rsidP="0023305C">
      <w:pPr>
        <w:suppressAutoHyphens/>
        <w:ind w:firstLine="709"/>
        <w:jc w:val="both"/>
        <w:rPr>
          <w:sz w:val="24"/>
          <w:szCs w:val="24"/>
        </w:rPr>
      </w:pPr>
      <w:r w:rsidRPr="003A46AB">
        <w:rPr>
          <w:sz w:val="24"/>
          <w:szCs w:val="24"/>
        </w:rPr>
        <w:t xml:space="preserve">4. Контроль за исполнением настоящего постановления возложить на заместителя Главы Администрации Красногородского муниципального округа Псковской области – начальника отдела по </w:t>
      </w:r>
      <w:r w:rsidR="0029469A" w:rsidRPr="003A46AB">
        <w:rPr>
          <w:sz w:val="24"/>
          <w:szCs w:val="24"/>
        </w:rPr>
        <w:t>экономике и сельскому хозяйству Ефремову Л.В.</w:t>
      </w:r>
    </w:p>
    <w:p w:rsidR="0023305C" w:rsidRDefault="0023305C" w:rsidP="0023305C">
      <w:pPr>
        <w:suppressAutoHyphens/>
        <w:ind w:firstLine="709"/>
        <w:jc w:val="both"/>
        <w:rPr>
          <w:sz w:val="24"/>
          <w:szCs w:val="24"/>
        </w:rPr>
      </w:pPr>
      <w:r w:rsidRPr="003A46AB">
        <w:rPr>
          <w:sz w:val="24"/>
          <w:szCs w:val="24"/>
        </w:rPr>
        <w:t>5. Настоящее постано</w:t>
      </w:r>
      <w:r w:rsidR="003313D3">
        <w:rPr>
          <w:sz w:val="24"/>
          <w:szCs w:val="24"/>
        </w:rPr>
        <w:t>вление вступает в силу после его</w:t>
      </w:r>
      <w:r w:rsidRPr="003A46AB">
        <w:rPr>
          <w:sz w:val="24"/>
          <w:szCs w:val="24"/>
        </w:rPr>
        <w:t xml:space="preserve"> официального опубликования.</w:t>
      </w:r>
    </w:p>
    <w:p w:rsidR="001548B3" w:rsidRPr="003A46AB" w:rsidRDefault="001548B3" w:rsidP="0023305C">
      <w:pPr>
        <w:suppressAutoHyphens/>
        <w:ind w:firstLine="709"/>
        <w:jc w:val="both"/>
        <w:rPr>
          <w:sz w:val="24"/>
          <w:szCs w:val="24"/>
        </w:rPr>
      </w:pPr>
    </w:p>
    <w:p w:rsidR="0023305C" w:rsidRPr="003A46AB" w:rsidRDefault="0023305C" w:rsidP="0023305C">
      <w:pPr>
        <w:suppressAutoHyphens/>
        <w:ind w:firstLine="709"/>
        <w:jc w:val="both"/>
        <w:rPr>
          <w:sz w:val="24"/>
          <w:szCs w:val="24"/>
        </w:rPr>
      </w:pPr>
    </w:p>
    <w:p w:rsidR="0023305C" w:rsidRPr="003A46AB" w:rsidRDefault="0023305C" w:rsidP="0023305C">
      <w:pPr>
        <w:suppressAutoHyphens/>
        <w:ind w:firstLine="709"/>
        <w:jc w:val="both"/>
        <w:rPr>
          <w:sz w:val="24"/>
          <w:szCs w:val="24"/>
        </w:rPr>
      </w:pPr>
      <w:r w:rsidRPr="003A46AB">
        <w:rPr>
          <w:sz w:val="24"/>
          <w:szCs w:val="24"/>
        </w:rPr>
        <w:t>Глава Красногородского мун</w:t>
      </w:r>
      <w:r w:rsidR="00437915">
        <w:rPr>
          <w:sz w:val="24"/>
          <w:szCs w:val="24"/>
        </w:rPr>
        <w:t>иципального</w:t>
      </w:r>
      <w:r w:rsidRPr="003A46AB">
        <w:rPr>
          <w:sz w:val="24"/>
          <w:szCs w:val="24"/>
        </w:rPr>
        <w:t xml:space="preserve"> округа:                         В.В.Понизовская</w:t>
      </w:r>
    </w:p>
    <w:p w:rsidR="0023305C" w:rsidRDefault="0023305C" w:rsidP="00D16E28">
      <w:pPr>
        <w:ind w:left="4394"/>
        <w:jc w:val="right"/>
        <w:outlineLvl w:val="1"/>
        <w:rPr>
          <w:bCs/>
          <w:sz w:val="24"/>
          <w:szCs w:val="24"/>
        </w:rPr>
      </w:pPr>
    </w:p>
    <w:p w:rsidR="001548B3" w:rsidRDefault="001548B3" w:rsidP="00D16E28">
      <w:pPr>
        <w:ind w:left="4394"/>
        <w:jc w:val="right"/>
        <w:outlineLvl w:val="1"/>
        <w:rPr>
          <w:bCs/>
          <w:sz w:val="24"/>
          <w:szCs w:val="24"/>
        </w:rPr>
      </w:pPr>
    </w:p>
    <w:p w:rsidR="001548B3" w:rsidRDefault="00437915" w:rsidP="00437915">
      <w:pPr>
        <w:ind w:left="709"/>
        <w:jc w:val="both"/>
        <w:outlineLvl w:val="1"/>
        <w:rPr>
          <w:bCs/>
          <w:sz w:val="24"/>
          <w:szCs w:val="24"/>
        </w:rPr>
      </w:pPr>
      <w:r>
        <w:rPr>
          <w:bCs/>
          <w:sz w:val="24"/>
          <w:szCs w:val="24"/>
        </w:rPr>
        <w:t>Верно                                 А.П.Картель</w:t>
      </w:r>
    </w:p>
    <w:p w:rsidR="001548B3" w:rsidRDefault="001548B3" w:rsidP="00D16E28">
      <w:pPr>
        <w:ind w:left="4394"/>
        <w:jc w:val="right"/>
        <w:outlineLvl w:val="1"/>
        <w:rPr>
          <w:bCs/>
          <w:sz w:val="24"/>
          <w:szCs w:val="24"/>
        </w:rPr>
      </w:pPr>
    </w:p>
    <w:p w:rsidR="001548B3" w:rsidRDefault="001548B3" w:rsidP="00D16E28">
      <w:pPr>
        <w:ind w:left="4394"/>
        <w:jc w:val="right"/>
        <w:outlineLvl w:val="1"/>
        <w:rPr>
          <w:bCs/>
          <w:sz w:val="24"/>
          <w:szCs w:val="24"/>
        </w:rPr>
      </w:pPr>
    </w:p>
    <w:p w:rsidR="001548B3" w:rsidRDefault="001548B3" w:rsidP="00D16E28">
      <w:pPr>
        <w:ind w:left="4394"/>
        <w:jc w:val="right"/>
        <w:outlineLvl w:val="1"/>
        <w:rPr>
          <w:bCs/>
          <w:sz w:val="24"/>
          <w:szCs w:val="24"/>
        </w:rPr>
      </w:pPr>
    </w:p>
    <w:p w:rsidR="001548B3" w:rsidRDefault="001548B3" w:rsidP="00D16E28">
      <w:pPr>
        <w:ind w:left="4394"/>
        <w:jc w:val="right"/>
        <w:outlineLvl w:val="1"/>
        <w:rPr>
          <w:bCs/>
          <w:sz w:val="24"/>
          <w:szCs w:val="24"/>
        </w:rPr>
      </w:pPr>
    </w:p>
    <w:p w:rsidR="001548B3" w:rsidRDefault="001548B3" w:rsidP="00D16E28">
      <w:pPr>
        <w:ind w:left="4394"/>
        <w:jc w:val="right"/>
        <w:outlineLvl w:val="1"/>
        <w:rPr>
          <w:bCs/>
          <w:sz w:val="24"/>
          <w:szCs w:val="24"/>
        </w:rPr>
      </w:pPr>
    </w:p>
    <w:p w:rsidR="001548B3" w:rsidRDefault="001548B3" w:rsidP="00D16E28">
      <w:pPr>
        <w:ind w:left="4394"/>
        <w:jc w:val="right"/>
        <w:outlineLvl w:val="1"/>
        <w:rPr>
          <w:bCs/>
          <w:sz w:val="24"/>
          <w:szCs w:val="24"/>
        </w:rPr>
      </w:pPr>
    </w:p>
    <w:p w:rsidR="001548B3" w:rsidRDefault="001548B3" w:rsidP="00D16E28">
      <w:pPr>
        <w:ind w:left="4394"/>
        <w:jc w:val="right"/>
        <w:outlineLvl w:val="1"/>
        <w:rPr>
          <w:bCs/>
          <w:sz w:val="24"/>
          <w:szCs w:val="24"/>
        </w:rPr>
      </w:pPr>
    </w:p>
    <w:p w:rsidR="001548B3" w:rsidRDefault="001548B3" w:rsidP="00D16E28">
      <w:pPr>
        <w:ind w:left="4394"/>
        <w:jc w:val="right"/>
        <w:outlineLvl w:val="1"/>
        <w:rPr>
          <w:bCs/>
          <w:sz w:val="24"/>
          <w:szCs w:val="24"/>
        </w:rPr>
      </w:pPr>
    </w:p>
    <w:p w:rsidR="001548B3" w:rsidRDefault="001548B3" w:rsidP="00D16E28">
      <w:pPr>
        <w:ind w:left="4394"/>
        <w:jc w:val="right"/>
        <w:outlineLvl w:val="1"/>
        <w:rPr>
          <w:bCs/>
          <w:sz w:val="24"/>
          <w:szCs w:val="24"/>
        </w:rPr>
      </w:pPr>
    </w:p>
    <w:p w:rsidR="001548B3" w:rsidRDefault="001548B3" w:rsidP="00D16E28">
      <w:pPr>
        <w:ind w:left="4394"/>
        <w:jc w:val="right"/>
        <w:outlineLvl w:val="1"/>
        <w:rPr>
          <w:bCs/>
          <w:sz w:val="24"/>
          <w:szCs w:val="24"/>
        </w:rPr>
      </w:pPr>
    </w:p>
    <w:p w:rsidR="001548B3" w:rsidRDefault="001548B3" w:rsidP="00D16E28">
      <w:pPr>
        <w:ind w:left="4394"/>
        <w:jc w:val="right"/>
        <w:outlineLvl w:val="1"/>
        <w:rPr>
          <w:bCs/>
          <w:sz w:val="24"/>
          <w:szCs w:val="24"/>
        </w:rPr>
      </w:pPr>
    </w:p>
    <w:p w:rsidR="001548B3" w:rsidRDefault="001548B3" w:rsidP="00D16E28">
      <w:pPr>
        <w:ind w:left="4394"/>
        <w:jc w:val="right"/>
        <w:outlineLvl w:val="1"/>
        <w:rPr>
          <w:bCs/>
          <w:sz w:val="24"/>
          <w:szCs w:val="24"/>
        </w:rPr>
      </w:pPr>
    </w:p>
    <w:p w:rsidR="001548B3" w:rsidRDefault="001548B3" w:rsidP="00D16E28">
      <w:pPr>
        <w:ind w:left="4394"/>
        <w:jc w:val="right"/>
        <w:outlineLvl w:val="1"/>
        <w:rPr>
          <w:bCs/>
          <w:sz w:val="24"/>
          <w:szCs w:val="24"/>
        </w:rPr>
      </w:pPr>
    </w:p>
    <w:p w:rsidR="001548B3" w:rsidRDefault="001548B3" w:rsidP="00D16E28">
      <w:pPr>
        <w:ind w:left="4394"/>
        <w:jc w:val="right"/>
        <w:outlineLvl w:val="1"/>
        <w:rPr>
          <w:bCs/>
          <w:sz w:val="24"/>
          <w:szCs w:val="24"/>
        </w:rPr>
      </w:pPr>
    </w:p>
    <w:p w:rsidR="001548B3" w:rsidRPr="003A46AB" w:rsidRDefault="001548B3" w:rsidP="00D16E28">
      <w:pPr>
        <w:ind w:left="4394"/>
        <w:jc w:val="right"/>
        <w:outlineLvl w:val="1"/>
        <w:rPr>
          <w:bCs/>
          <w:sz w:val="24"/>
          <w:szCs w:val="24"/>
        </w:rPr>
      </w:pPr>
    </w:p>
    <w:p w:rsidR="003A46AB" w:rsidRDefault="003A46AB" w:rsidP="00D16E28">
      <w:pPr>
        <w:ind w:left="4394"/>
        <w:jc w:val="right"/>
        <w:outlineLvl w:val="1"/>
        <w:rPr>
          <w:bCs/>
          <w:szCs w:val="24"/>
        </w:rPr>
      </w:pPr>
    </w:p>
    <w:p w:rsidR="00D16E28" w:rsidRPr="003A0ADF" w:rsidRDefault="00D16E28" w:rsidP="00D16E28">
      <w:pPr>
        <w:ind w:left="4394"/>
        <w:jc w:val="right"/>
        <w:outlineLvl w:val="1"/>
        <w:rPr>
          <w:szCs w:val="24"/>
        </w:rPr>
      </w:pPr>
      <w:r w:rsidRPr="003A0ADF">
        <w:rPr>
          <w:bCs/>
          <w:szCs w:val="24"/>
        </w:rPr>
        <w:t>Приложение</w:t>
      </w:r>
      <w:r w:rsidRPr="003A0ADF">
        <w:rPr>
          <w:bCs/>
          <w:szCs w:val="24"/>
        </w:rPr>
        <w:br/>
        <w:t xml:space="preserve">к постановлению </w:t>
      </w:r>
      <w:r>
        <w:rPr>
          <w:szCs w:val="24"/>
        </w:rPr>
        <w:t>Администрации Красногородского муниципального округа Псковской области</w:t>
      </w:r>
    </w:p>
    <w:p w:rsidR="00D16E28" w:rsidRPr="003A0ADF" w:rsidRDefault="00D16E28" w:rsidP="00D16E28">
      <w:pPr>
        <w:ind w:left="4394"/>
        <w:jc w:val="right"/>
        <w:outlineLvl w:val="1"/>
        <w:rPr>
          <w:b/>
          <w:bCs/>
          <w:szCs w:val="24"/>
        </w:rPr>
      </w:pPr>
      <w:r w:rsidRPr="00D16E28">
        <w:rPr>
          <w:bCs/>
          <w:szCs w:val="24"/>
        </w:rPr>
        <w:t>от</w:t>
      </w:r>
      <w:r w:rsidR="001548B3">
        <w:rPr>
          <w:bCs/>
          <w:szCs w:val="24"/>
        </w:rPr>
        <w:t xml:space="preserve"> 12.11.2025</w:t>
      </w:r>
      <w:r w:rsidRPr="00D16E28">
        <w:rPr>
          <w:bCs/>
          <w:szCs w:val="24"/>
        </w:rPr>
        <w:t xml:space="preserve"> №</w:t>
      </w:r>
      <w:r w:rsidR="001548B3">
        <w:rPr>
          <w:bCs/>
          <w:szCs w:val="24"/>
        </w:rPr>
        <w:t xml:space="preserve"> 744</w:t>
      </w:r>
      <w:r w:rsidRPr="00D16E28">
        <w:rPr>
          <w:bCs/>
          <w:szCs w:val="24"/>
        </w:rPr>
        <w:t xml:space="preserve"> </w:t>
      </w:r>
    </w:p>
    <w:p w:rsidR="00CD481B" w:rsidRPr="000269F0" w:rsidRDefault="00CD481B" w:rsidP="00CD481B">
      <w:pPr>
        <w:ind w:left="7371"/>
        <w:jc w:val="center"/>
        <w:rPr>
          <w:b/>
          <w:bCs/>
          <w:sz w:val="28"/>
          <w:szCs w:val="28"/>
          <w:lang w:eastAsia="ru-RU"/>
        </w:rPr>
      </w:pPr>
    </w:p>
    <w:p w:rsidR="00C955F6" w:rsidRDefault="00D16E28" w:rsidP="000269F0">
      <w:pPr>
        <w:jc w:val="center"/>
        <w:rPr>
          <w:b/>
          <w:bCs/>
          <w:sz w:val="28"/>
          <w:szCs w:val="28"/>
          <w:lang w:eastAsia="ru-RU"/>
        </w:rPr>
      </w:pPr>
      <w:r>
        <w:rPr>
          <w:b/>
          <w:bCs/>
          <w:sz w:val="28"/>
          <w:szCs w:val="28"/>
          <w:lang w:eastAsia="ru-RU"/>
        </w:rPr>
        <w:t>А</w:t>
      </w:r>
      <w:r w:rsidR="000269F0" w:rsidRPr="00763419">
        <w:rPr>
          <w:b/>
          <w:bCs/>
          <w:sz w:val="28"/>
          <w:szCs w:val="28"/>
          <w:lang w:eastAsia="ru-RU"/>
        </w:rPr>
        <w:t>дминистративный</w:t>
      </w:r>
      <w:r w:rsidR="000269F0" w:rsidRPr="000269F0">
        <w:rPr>
          <w:b/>
          <w:bCs/>
          <w:sz w:val="28"/>
          <w:szCs w:val="28"/>
          <w:lang w:eastAsia="ru-RU"/>
        </w:rPr>
        <w:t xml:space="preserve"> регламент </w:t>
      </w:r>
      <w:r w:rsidR="000269F0">
        <w:rPr>
          <w:b/>
          <w:bCs/>
          <w:sz w:val="28"/>
          <w:szCs w:val="28"/>
          <w:lang w:eastAsia="ru-RU"/>
        </w:rPr>
        <w:br/>
      </w:r>
      <w:r w:rsidR="000269F0" w:rsidRPr="000269F0">
        <w:rPr>
          <w:b/>
          <w:bCs/>
          <w:sz w:val="28"/>
          <w:szCs w:val="28"/>
          <w:lang w:eastAsia="ru-RU"/>
        </w:rPr>
        <w:t xml:space="preserve">предоставления муниципальной услуги </w:t>
      </w:r>
      <w:r w:rsidR="000269F0">
        <w:rPr>
          <w:b/>
          <w:bCs/>
          <w:sz w:val="28"/>
          <w:szCs w:val="28"/>
          <w:lang w:eastAsia="ru-RU"/>
        </w:rPr>
        <w:br/>
      </w:r>
      <w:r w:rsidR="000269F0" w:rsidRPr="000269F0">
        <w:rPr>
          <w:b/>
          <w:bCs/>
          <w:sz w:val="28"/>
          <w:szCs w:val="28"/>
          <w:lang w:eastAsia="ru-RU"/>
        </w:rPr>
        <w:t>«</w:t>
      </w:r>
      <w:r w:rsidR="00F63961">
        <w:rPr>
          <w:b/>
          <w:bCs/>
          <w:sz w:val="28"/>
          <w:szCs w:val="28"/>
          <w:lang w:eastAsia="ru-RU"/>
        </w:rPr>
        <w:t xml:space="preserve">Направить уведомление о нахождении </w:t>
      </w:r>
      <w:r w:rsidR="00C941E0" w:rsidRPr="00C941E0">
        <w:rPr>
          <w:b/>
          <w:bCs/>
          <w:sz w:val="28"/>
          <w:szCs w:val="28"/>
          <w:lang w:eastAsia="ru-RU"/>
        </w:rPr>
        <w:t>животного без владельц</w:t>
      </w:r>
      <w:r w:rsidR="00C941E0">
        <w:rPr>
          <w:bCs/>
          <w:sz w:val="24"/>
          <w:szCs w:val="24"/>
          <w:lang w:eastAsia="ru-RU"/>
        </w:rPr>
        <w:t>а</w:t>
      </w:r>
      <w:r w:rsidR="000269F0" w:rsidRPr="000269F0">
        <w:rPr>
          <w:b/>
          <w:bCs/>
          <w:sz w:val="28"/>
          <w:szCs w:val="28"/>
          <w:lang w:eastAsia="ru-RU"/>
        </w:rPr>
        <w:t>»</w:t>
      </w:r>
    </w:p>
    <w:p w:rsidR="000269F0" w:rsidRPr="00DE1B5C" w:rsidRDefault="000269F0" w:rsidP="000269F0">
      <w:pPr>
        <w:jc w:val="center"/>
        <w:rPr>
          <w:rFonts w:eastAsia="Calibri"/>
          <w:sz w:val="28"/>
          <w:szCs w:val="28"/>
        </w:rPr>
      </w:pPr>
    </w:p>
    <w:p w:rsidR="00C955F6" w:rsidRPr="00763419" w:rsidRDefault="003313D3" w:rsidP="0057618E">
      <w:pPr>
        <w:keepNext/>
        <w:keepLines/>
        <w:spacing w:before="240" w:after="160"/>
        <w:jc w:val="center"/>
        <w:outlineLvl w:val="0"/>
        <w:rPr>
          <w:rFonts w:eastAsia="Yu Gothic Light"/>
          <w:b/>
          <w:bCs/>
          <w:sz w:val="28"/>
          <w:szCs w:val="28"/>
        </w:rPr>
      </w:pPr>
      <w:r>
        <w:rPr>
          <w:rFonts w:eastAsia="Yu Gothic Light"/>
          <w:b/>
          <w:bCs/>
          <w:sz w:val="28"/>
          <w:szCs w:val="28"/>
        </w:rPr>
        <w:t>1</w:t>
      </w:r>
      <w:r w:rsidR="00C955F6" w:rsidRPr="00763419">
        <w:rPr>
          <w:rFonts w:eastAsia="Yu Gothic Light"/>
          <w:b/>
          <w:bCs/>
          <w:sz w:val="28"/>
          <w:szCs w:val="28"/>
        </w:rPr>
        <w:t xml:space="preserve">. </w:t>
      </w:r>
      <w:r w:rsidR="00C955F6" w:rsidRPr="00DE1B5C">
        <w:rPr>
          <w:rFonts w:eastAsia="Yu Gothic Light"/>
          <w:b/>
          <w:bCs/>
          <w:sz w:val="28"/>
          <w:szCs w:val="28"/>
        </w:rPr>
        <w:t>Общиеположения</w:t>
      </w:r>
    </w:p>
    <w:p w:rsidR="00A563B2" w:rsidRPr="00A563B2" w:rsidRDefault="003B23AE" w:rsidP="00472F26">
      <w:pPr>
        <w:keepNext/>
        <w:keepLines/>
        <w:spacing w:before="40" w:after="160"/>
        <w:outlineLvl w:val="1"/>
        <w:rPr>
          <w:b/>
          <w:bCs/>
          <w:sz w:val="28"/>
          <w:szCs w:val="28"/>
          <w:lang w:eastAsia="ru-RU"/>
        </w:rPr>
      </w:pPr>
      <w:r>
        <w:rPr>
          <w:b/>
          <w:bCs/>
          <w:sz w:val="28"/>
          <w:szCs w:val="28"/>
          <w:lang w:eastAsia="ru-RU"/>
        </w:rPr>
        <w:t xml:space="preserve">1.1 </w:t>
      </w:r>
      <w:r w:rsidR="00A563B2">
        <w:rPr>
          <w:b/>
          <w:bCs/>
          <w:sz w:val="28"/>
          <w:szCs w:val="28"/>
          <w:lang w:eastAsia="ru-RU"/>
        </w:rPr>
        <w:t>Предмет регулирования типового административного регламента</w:t>
      </w:r>
    </w:p>
    <w:p w:rsidR="000269F0" w:rsidRDefault="003B23AE" w:rsidP="003313D3">
      <w:pPr>
        <w:spacing w:after="160"/>
        <w:contextualSpacing/>
        <w:jc w:val="both"/>
        <w:rPr>
          <w:sz w:val="28"/>
          <w:szCs w:val="28"/>
          <w:lang w:eastAsia="ru-RU"/>
        </w:rPr>
      </w:pPr>
      <w:r>
        <w:rPr>
          <w:sz w:val="28"/>
          <w:szCs w:val="28"/>
          <w:lang w:eastAsia="ru-RU"/>
        </w:rPr>
        <w:t xml:space="preserve">1.1.1 </w:t>
      </w:r>
      <w:r w:rsidR="00D16E28">
        <w:rPr>
          <w:sz w:val="28"/>
          <w:szCs w:val="28"/>
          <w:lang w:eastAsia="ru-RU"/>
        </w:rPr>
        <w:t>Настоящий</w:t>
      </w:r>
      <w:r w:rsidR="00763419">
        <w:rPr>
          <w:sz w:val="28"/>
          <w:szCs w:val="28"/>
          <w:lang w:eastAsia="ru-RU"/>
        </w:rPr>
        <w:t xml:space="preserve"> административный</w:t>
      </w:r>
      <w:r w:rsidR="00C955F6" w:rsidRPr="00DE1B5C">
        <w:rPr>
          <w:sz w:val="28"/>
          <w:szCs w:val="28"/>
          <w:lang w:eastAsia="ru-RU"/>
        </w:rPr>
        <w:t xml:space="preserve"> регламент </w:t>
      </w:r>
      <w:r w:rsidR="000269F0" w:rsidRPr="000269F0">
        <w:rPr>
          <w:sz w:val="28"/>
          <w:szCs w:val="28"/>
          <w:lang w:eastAsia="ru-RU"/>
        </w:rPr>
        <w:t xml:space="preserve">определяет сроки </w:t>
      </w:r>
      <w:r w:rsidR="00763419">
        <w:rPr>
          <w:sz w:val="28"/>
          <w:szCs w:val="28"/>
          <w:lang w:eastAsia="ru-RU"/>
        </w:rPr>
        <w:br/>
      </w:r>
      <w:r w:rsidR="000269F0" w:rsidRPr="000269F0">
        <w:rPr>
          <w:sz w:val="28"/>
          <w:szCs w:val="28"/>
          <w:lang w:eastAsia="ru-RU"/>
        </w:rPr>
        <w:t xml:space="preserve">и устанавливает порядок, последовательность действий и стандарт предоставления </w:t>
      </w:r>
      <w:r w:rsidR="000269F0">
        <w:rPr>
          <w:bCs/>
          <w:sz w:val="28"/>
          <w:szCs w:val="28"/>
          <w:lang w:eastAsia="ru-RU"/>
        </w:rPr>
        <w:t>муниципальной</w:t>
      </w:r>
      <w:r w:rsidR="00C955F6" w:rsidRPr="00DE1B5C">
        <w:rPr>
          <w:sz w:val="28"/>
          <w:szCs w:val="28"/>
          <w:lang w:eastAsia="ru-RU"/>
        </w:rPr>
        <w:t>услуги «</w:t>
      </w:r>
      <w:r w:rsidR="00F63961">
        <w:rPr>
          <w:noProof/>
          <w:sz w:val="28"/>
          <w:szCs w:val="28"/>
        </w:rPr>
        <w:t xml:space="preserve">Направить уведомление о </w:t>
      </w:r>
      <w:r w:rsidR="00F63961" w:rsidRPr="00C941E0">
        <w:rPr>
          <w:noProof/>
          <w:sz w:val="28"/>
          <w:szCs w:val="28"/>
        </w:rPr>
        <w:t xml:space="preserve">нахождении </w:t>
      </w:r>
      <w:r w:rsidR="00C941E0" w:rsidRPr="00C941E0">
        <w:rPr>
          <w:bCs/>
          <w:sz w:val="28"/>
          <w:szCs w:val="28"/>
          <w:lang w:eastAsia="ru-RU"/>
        </w:rPr>
        <w:t>животного без владельца</w:t>
      </w:r>
      <w:r w:rsidR="00666BA4" w:rsidRPr="00C941E0">
        <w:rPr>
          <w:sz w:val="28"/>
          <w:szCs w:val="28"/>
        </w:rPr>
        <w:t>»</w:t>
      </w:r>
      <w:r w:rsidR="00297583" w:rsidRPr="00C941E0">
        <w:rPr>
          <w:sz w:val="28"/>
          <w:szCs w:val="28"/>
          <w:lang w:eastAsia="ru-RU"/>
        </w:rPr>
        <w:t xml:space="preserve"> (далее – Услуга)</w:t>
      </w:r>
      <w:r w:rsidR="000269F0" w:rsidRPr="00C941E0">
        <w:rPr>
          <w:sz w:val="28"/>
          <w:szCs w:val="28"/>
          <w:lang w:eastAsia="ru-RU"/>
        </w:rPr>
        <w:t xml:space="preserve"> на территории </w:t>
      </w:r>
      <w:r w:rsidR="00D16E28" w:rsidRPr="00C941E0">
        <w:rPr>
          <w:sz w:val="28"/>
          <w:szCs w:val="28"/>
          <w:lang w:eastAsia="ru-RU"/>
        </w:rPr>
        <w:t>Красногородс</w:t>
      </w:r>
      <w:r w:rsidR="00D16E28" w:rsidRPr="00D16E28">
        <w:rPr>
          <w:sz w:val="28"/>
          <w:szCs w:val="28"/>
          <w:lang w:eastAsia="ru-RU"/>
        </w:rPr>
        <w:t>кого муниципального округа.</w:t>
      </w:r>
    </w:p>
    <w:p w:rsidR="00A563B2" w:rsidRDefault="00A563B2" w:rsidP="000D1B7B">
      <w:pPr>
        <w:ind w:left="709"/>
        <w:contextualSpacing/>
        <w:jc w:val="both"/>
        <w:rPr>
          <w:sz w:val="28"/>
          <w:szCs w:val="28"/>
          <w:lang w:eastAsia="ru-RU"/>
        </w:rPr>
      </w:pPr>
      <w:r w:rsidRPr="00A563B2">
        <w:rPr>
          <w:sz w:val="28"/>
          <w:szCs w:val="28"/>
          <w:lang w:eastAsia="ru-RU"/>
        </w:rPr>
        <w:t>Муниципальная услуга включает подуслуги:</w:t>
      </w:r>
    </w:p>
    <w:p w:rsidR="00A563B2" w:rsidRPr="00F63961" w:rsidRDefault="00F63961" w:rsidP="008A65EA">
      <w:pPr>
        <w:pStyle w:val="ab"/>
        <w:numPr>
          <w:ilvl w:val="0"/>
          <w:numId w:val="5"/>
        </w:numPr>
        <w:jc w:val="both"/>
        <w:rPr>
          <w:sz w:val="28"/>
          <w:szCs w:val="28"/>
          <w:lang w:eastAsia="ru-RU"/>
        </w:rPr>
      </w:pPr>
      <w:r>
        <w:rPr>
          <w:sz w:val="28"/>
          <w:szCs w:val="28"/>
          <w:lang w:eastAsia="ru-RU"/>
        </w:rPr>
        <w:t xml:space="preserve">направить уведомление о </w:t>
      </w:r>
      <w:r w:rsidRPr="00C941E0">
        <w:rPr>
          <w:sz w:val="28"/>
          <w:szCs w:val="28"/>
          <w:lang w:eastAsia="ru-RU"/>
        </w:rPr>
        <w:t xml:space="preserve">нахождении </w:t>
      </w:r>
      <w:r w:rsidR="00C941E0" w:rsidRPr="00C941E0">
        <w:rPr>
          <w:bCs/>
          <w:sz w:val="28"/>
          <w:szCs w:val="28"/>
          <w:lang w:eastAsia="ru-RU"/>
        </w:rPr>
        <w:t>животного без владельца</w:t>
      </w:r>
      <w:r w:rsidRPr="00C941E0">
        <w:rPr>
          <w:sz w:val="28"/>
          <w:szCs w:val="28"/>
          <w:lang w:eastAsia="ru-RU"/>
        </w:rPr>
        <w:t>.</w:t>
      </w:r>
    </w:p>
    <w:p w:rsidR="002B1C54" w:rsidRDefault="00C102A4" w:rsidP="002B1C54">
      <w:pPr>
        <w:ind w:firstLine="709"/>
        <w:contextualSpacing/>
        <w:jc w:val="both"/>
        <w:rPr>
          <w:sz w:val="28"/>
          <w:szCs w:val="28"/>
          <w:lang w:eastAsia="ru-RU"/>
        </w:rPr>
      </w:pPr>
      <w:r>
        <w:rPr>
          <w:sz w:val="28"/>
          <w:szCs w:val="28"/>
          <w:lang w:eastAsia="ru-RU"/>
        </w:rPr>
        <w:t>А</w:t>
      </w:r>
      <w:r w:rsidR="00763419">
        <w:rPr>
          <w:sz w:val="28"/>
          <w:szCs w:val="28"/>
          <w:lang w:eastAsia="ru-RU"/>
        </w:rPr>
        <w:t xml:space="preserve">дминистративный </w:t>
      </w:r>
      <w:r w:rsidR="000269F0" w:rsidRPr="000269F0">
        <w:rPr>
          <w:sz w:val="28"/>
          <w:szCs w:val="28"/>
          <w:lang w:eastAsia="ru-RU"/>
        </w:rPr>
        <w:t xml:space="preserve">регламент разработан в целях упорядочения административных процедур и административных действий, повышения качества предоставления и доступности муниципальной услуги, устранения избыточных действий и избыточных административных процедур, сокращения количества документов, представляемых заявителями для получения муниципальной услуги, применения новых оптимизированных форм документов, снижения количества взаимодействий заявителей с должностными лицами, сокращения срока предоставления муниципальной услуги, а также сроков исполнения отдельных административных процедур и административных действий в рамках предоставления муниципальной услуги, если это не противоречит федеральным законам, нормативным правовым актам Президента Российской Федерации и Правительства Российской Федерации, нормативным правовым актам </w:t>
      </w:r>
      <w:r w:rsidR="00D16E28">
        <w:rPr>
          <w:sz w:val="28"/>
          <w:szCs w:val="28"/>
          <w:lang w:eastAsia="ru-RU"/>
        </w:rPr>
        <w:t>Правительства Псковской области</w:t>
      </w:r>
      <w:r w:rsidR="000269F0" w:rsidRPr="000269F0">
        <w:rPr>
          <w:sz w:val="28"/>
          <w:szCs w:val="28"/>
          <w:lang w:eastAsia="ru-RU"/>
        </w:rPr>
        <w:t>, муниципальным правовым актам</w:t>
      </w:r>
      <w:r w:rsidR="002B1C54">
        <w:rPr>
          <w:sz w:val="28"/>
          <w:szCs w:val="28"/>
          <w:lang w:eastAsia="ru-RU"/>
        </w:rPr>
        <w:t>.</w:t>
      </w:r>
    </w:p>
    <w:p w:rsidR="00A563B2" w:rsidRDefault="00A563B2" w:rsidP="00A563B2">
      <w:pPr>
        <w:contextualSpacing/>
        <w:jc w:val="both"/>
        <w:rPr>
          <w:sz w:val="28"/>
          <w:szCs w:val="28"/>
          <w:lang w:eastAsia="ru-RU"/>
        </w:rPr>
      </w:pPr>
    </w:p>
    <w:p w:rsidR="00A563B2" w:rsidRPr="003B23AE" w:rsidRDefault="00A563B2" w:rsidP="00472F26">
      <w:pPr>
        <w:pStyle w:val="ab"/>
        <w:keepNext/>
        <w:keepLines/>
        <w:numPr>
          <w:ilvl w:val="1"/>
          <w:numId w:val="11"/>
        </w:numPr>
        <w:spacing w:before="40" w:after="160"/>
        <w:outlineLvl w:val="1"/>
        <w:rPr>
          <w:b/>
          <w:bCs/>
          <w:sz w:val="28"/>
          <w:szCs w:val="28"/>
          <w:lang w:eastAsia="ru-RU"/>
        </w:rPr>
      </w:pPr>
      <w:bookmarkStart w:id="0" w:name="_Hlk203576208"/>
      <w:r w:rsidRPr="003B23AE">
        <w:rPr>
          <w:b/>
          <w:bCs/>
          <w:sz w:val="28"/>
          <w:szCs w:val="28"/>
          <w:lang w:eastAsia="ru-RU"/>
        </w:rPr>
        <w:t>Круг заявителей</w:t>
      </w:r>
    </w:p>
    <w:bookmarkEnd w:id="0"/>
    <w:p w:rsidR="002B1C54" w:rsidRPr="005557BC" w:rsidRDefault="002B1C54" w:rsidP="003B23AE">
      <w:pPr>
        <w:pStyle w:val="ab"/>
        <w:numPr>
          <w:ilvl w:val="2"/>
          <w:numId w:val="11"/>
        </w:numPr>
        <w:spacing w:after="160"/>
        <w:jc w:val="both"/>
        <w:rPr>
          <w:sz w:val="28"/>
          <w:szCs w:val="28"/>
          <w:lang w:eastAsia="ru-RU"/>
        </w:rPr>
      </w:pPr>
      <w:r w:rsidRPr="005557BC">
        <w:rPr>
          <w:sz w:val="28"/>
          <w:szCs w:val="28"/>
          <w:lang w:eastAsia="ru-RU"/>
        </w:rPr>
        <w:t xml:space="preserve">Услуга предоставляется </w:t>
      </w:r>
      <w:r w:rsidR="005557BC" w:rsidRPr="005557BC">
        <w:rPr>
          <w:sz w:val="28"/>
          <w:szCs w:val="28"/>
          <w:shd w:val="clear" w:color="auto" w:fill="FFFFFF"/>
        </w:rPr>
        <w:t>физическим или юридическим лицам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либо их уполномоченным представителям, обратившимся в орган, предоставляющий государственные услуги,   муниципальные услуги, либо в организации, указанные в </w:t>
      </w:r>
      <w:hyperlink r:id="rId12" w:anchor="/document/12177515/entry/102" w:history="1">
        <w:r w:rsidR="005557BC" w:rsidRPr="005557BC">
          <w:rPr>
            <w:rStyle w:val="afa"/>
            <w:color w:val="auto"/>
            <w:sz w:val="28"/>
            <w:szCs w:val="28"/>
            <w:u w:val="none"/>
            <w:shd w:val="clear" w:color="auto" w:fill="FFFFFF"/>
          </w:rPr>
          <w:t>частях 2</w:t>
        </w:r>
      </w:hyperlink>
      <w:r w:rsidR="005557BC" w:rsidRPr="005557BC">
        <w:rPr>
          <w:sz w:val="28"/>
          <w:szCs w:val="28"/>
          <w:shd w:val="clear" w:color="auto" w:fill="FFFFFF"/>
        </w:rPr>
        <w:t> и </w:t>
      </w:r>
      <w:hyperlink r:id="rId13" w:anchor="/document/12177515/entry/103" w:history="1">
        <w:r w:rsidR="005557BC" w:rsidRPr="005557BC">
          <w:rPr>
            <w:rStyle w:val="afa"/>
            <w:color w:val="auto"/>
            <w:sz w:val="28"/>
            <w:szCs w:val="28"/>
            <w:u w:val="none"/>
            <w:shd w:val="clear" w:color="auto" w:fill="FFFFFF"/>
          </w:rPr>
          <w:t>3 статьи 1</w:t>
        </w:r>
      </w:hyperlink>
      <w:r w:rsidR="005557BC" w:rsidRPr="005557BC">
        <w:rPr>
          <w:sz w:val="28"/>
          <w:szCs w:val="28"/>
          <w:shd w:val="clear" w:color="auto" w:fill="FFFFFF"/>
        </w:rPr>
        <w:t>Федерального закона от 27 июля 2010 г. N </w:t>
      </w:r>
      <w:r w:rsidR="005557BC" w:rsidRPr="005557BC">
        <w:rPr>
          <w:rStyle w:val="afb"/>
          <w:i w:val="0"/>
          <w:iCs w:val="0"/>
          <w:sz w:val="28"/>
          <w:szCs w:val="28"/>
          <w:shd w:val="clear" w:color="auto" w:fill="FFFFFF"/>
        </w:rPr>
        <w:t>210</w:t>
      </w:r>
      <w:r w:rsidR="005557BC" w:rsidRPr="005557BC">
        <w:rPr>
          <w:sz w:val="28"/>
          <w:szCs w:val="28"/>
          <w:shd w:val="clear" w:color="auto" w:fill="FFFFFF"/>
        </w:rPr>
        <w:t>-</w:t>
      </w:r>
      <w:r w:rsidR="005557BC" w:rsidRPr="005557BC">
        <w:rPr>
          <w:rStyle w:val="afb"/>
          <w:i w:val="0"/>
          <w:iCs w:val="0"/>
          <w:sz w:val="28"/>
          <w:szCs w:val="28"/>
          <w:shd w:val="clear" w:color="auto" w:fill="FFFFFF"/>
        </w:rPr>
        <w:t>ФЗ</w:t>
      </w:r>
      <w:r w:rsidR="005557BC" w:rsidRPr="005557BC">
        <w:rPr>
          <w:sz w:val="28"/>
          <w:szCs w:val="28"/>
        </w:rPr>
        <w:br/>
      </w:r>
      <w:r w:rsidR="005557BC" w:rsidRPr="005557BC">
        <w:rPr>
          <w:sz w:val="28"/>
          <w:szCs w:val="28"/>
          <w:shd w:val="clear" w:color="auto" w:fill="FFFFFF"/>
        </w:rPr>
        <w:t>"Об организации предоставления государственных и муниципальных услуг" (далее Федерального закона N </w:t>
      </w:r>
      <w:r w:rsidR="005557BC" w:rsidRPr="005557BC">
        <w:rPr>
          <w:rStyle w:val="afb"/>
          <w:i w:val="0"/>
          <w:iCs w:val="0"/>
          <w:sz w:val="28"/>
          <w:szCs w:val="28"/>
          <w:shd w:val="clear" w:color="auto" w:fill="FFFFFF"/>
        </w:rPr>
        <w:t>210</w:t>
      </w:r>
      <w:r w:rsidR="005557BC" w:rsidRPr="005557BC">
        <w:rPr>
          <w:sz w:val="28"/>
          <w:szCs w:val="28"/>
          <w:shd w:val="clear" w:color="auto" w:fill="FFFFFF"/>
        </w:rPr>
        <w:t>-</w:t>
      </w:r>
      <w:r w:rsidR="005557BC" w:rsidRPr="005557BC">
        <w:rPr>
          <w:rStyle w:val="afb"/>
          <w:i w:val="0"/>
          <w:iCs w:val="0"/>
          <w:sz w:val="28"/>
          <w:szCs w:val="28"/>
          <w:shd w:val="clear" w:color="auto" w:fill="FFFFFF"/>
        </w:rPr>
        <w:t>ФЗ</w:t>
      </w:r>
      <w:r w:rsidR="005557BC" w:rsidRPr="005557BC">
        <w:rPr>
          <w:sz w:val="28"/>
          <w:szCs w:val="28"/>
          <w:shd w:val="clear" w:color="auto" w:fill="FFFFFF"/>
        </w:rPr>
        <w:t xml:space="preserve"> от 27 июля 2010 г.) , либо к </w:t>
      </w:r>
      <w:r w:rsidR="005557BC" w:rsidRPr="005557BC">
        <w:rPr>
          <w:sz w:val="28"/>
          <w:szCs w:val="28"/>
          <w:shd w:val="clear" w:color="auto" w:fill="FFFFFF"/>
        </w:rPr>
        <w:lastRenderedPageBreak/>
        <w:t>уполномоченным в соответствии с законодательством Российской Федерации экспертам, указанным в </w:t>
      </w:r>
      <w:hyperlink r:id="rId14" w:anchor="/document/12177515/entry/102" w:history="1">
        <w:r w:rsidR="005557BC" w:rsidRPr="005557BC">
          <w:rPr>
            <w:rStyle w:val="afa"/>
            <w:color w:val="auto"/>
            <w:sz w:val="28"/>
            <w:szCs w:val="28"/>
            <w:u w:val="none"/>
            <w:shd w:val="clear" w:color="auto" w:fill="FFFFFF"/>
          </w:rPr>
          <w:t>части 2 статьи 1</w:t>
        </w:r>
      </w:hyperlink>
      <w:r w:rsidR="005557BC" w:rsidRPr="005557BC">
        <w:rPr>
          <w:sz w:val="28"/>
          <w:szCs w:val="28"/>
          <w:shd w:val="clear" w:color="auto" w:fill="FFFFFF"/>
        </w:rPr>
        <w:t> , или в организации, указанные в </w:t>
      </w:r>
      <w:hyperlink r:id="rId15" w:anchor="/document/12177515/entry/2005" w:history="1">
        <w:r w:rsidR="005557BC" w:rsidRPr="005557BC">
          <w:rPr>
            <w:rStyle w:val="afa"/>
            <w:color w:val="auto"/>
            <w:sz w:val="28"/>
            <w:szCs w:val="28"/>
            <w:u w:val="none"/>
            <w:shd w:val="clear" w:color="auto" w:fill="FFFFFF"/>
          </w:rPr>
          <w:t>пункте 5</w:t>
        </w:r>
      </w:hyperlink>
      <w:r w:rsidR="005557BC" w:rsidRPr="005557BC">
        <w:rPr>
          <w:sz w:val="28"/>
          <w:szCs w:val="28"/>
          <w:shd w:val="clear" w:color="auto" w:fill="FFFFFF"/>
        </w:rPr>
        <w:t xml:space="preserve"> статьи 2 Федерального закона N </w:t>
      </w:r>
      <w:r w:rsidR="005557BC" w:rsidRPr="005557BC">
        <w:rPr>
          <w:rStyle w:val="afb"/>
          <w:i w:val="0"/>
          <w:iCs w:val="0"/>
          <w:sz w:val="28"/>
          <w:szCs w:val="28"/>
          <w:shd w:val="clear" w:color="auto" w:fill="FFFFFF"/>
        </w:rPr>
        <w:t>210</w:t>
      </w:r>
      <w:r w:rsidR="005557BC" w:rsidRPr="005557BC">
        <w:rPr>
          <w:sz w:val="28"/>
          <w:szCs w:val="28"/>
          <w:shd w:val="clear" w:color="auto" w:fill="FFFFFF"/>
        </w:rPr>
        <w:t>-</w:t>
      </w:r>
      <w:r w:rsidR="005557BC" w:rsidRPr="005557BC">
        <w:rPr>
          <w:rStyle w:val="afb"/>
          <w:i w:val="0"/>
          <w:iCs w:val="0"/>
          <w:sz w:val="28"/>
          <w:szCs w:val="28"/>
          <w:shd w:val="clear" w:color="auto" w:fill="FFFFFF"/>
        </w:rPr>
        <w:t>ФЗ</w:t>
      </w:r>
      <w:r w:rsidR="005557BC" w:rsidRPr="005557BC">
        <w:rPr>
          <w:sz w:val="28"/>
          <w:szCs w:val="28"/>
          <w:shd w:val="clear" w:color="auto" w:fill="FFFFFF"/>
        </w:rPr>
        <w:t xml:space="preserve"> от 27 июля 2010 г., с запросом о предоставлении государственной или муниципальной услуги, в том числе в порядке, установленном </w:t>
      </w:r>
      <w:hyperlink r:id="rId16" w:anchor="/document/12177515/entry/1510" w:history="1">
        <w:r w:rsidR="005557BC" w:rsidRPr="005557BC">
          <w:rPr>
            <w:rStyle w:val="afa"/>
            <w:color w:val="auto"/>
            <w:sz w:val="28"/>
            <w:szCs w:val="28"/>
            <w:u w:val="none"/>
            <w:shd w:val="clear" w:color="auto" w:fill="FFFFFF"/>
          </w:rPr>
          <w:t>статьей 15.1</w:t>
        </w:r>
      </w:hyperlink>
      <w:r w:rsidR="005557BC" w:rsidRPr="005557BC">
        <w:rPr>
          <w:sz w:val="28"/>
          <w:szCs w:val="28"/>
          <w:shd w:val="clear" w:color="auto" w:fill="FFFFFF"/>
        </w:rPr>
        <w:t> Федерального закона N </w:t>
      </w:r>
      <w:r w:rsidR="005557BC" w:rsidRPr="005557BC">
        <w:rPr>
          <w:rStyle w:val="afb"/>
          <w:i w:val="0"/>
          <w:iCs w:val="0"/>
          <w:sz w:val="28"/>
          <w:szCs w:val="28"/>
          <w:shd w:val="clear" w:color="auto" w:fill="FFFFFF"/>
        </w:rPr>
        <w:t>210</w:t>
      </w:r>
      <w:r w:rsidR="005557BC" w:rsidRPr="005557BC">
        <w:rPr>
          <w:sz w:val="28"/>
          <w:szCs w:val="28"/>
          <w:shd w:val="clear" w:color="auto" w:fill="FFFFFF"/>
        </w:rPr>
        <w:t>-</w:t>
      </w:r>
      <w:r w:rsidR="005557BC" w:rsidRPr="005557BC">
        <w:rPr>
          <w:rStyle w:val="afb"/>
          <w:i w:val="0"/>
          <w:iCs w:val="0"/>
          <w:sz w:val="28"/>
          <w:szCs w:val="28"/>
          <w:shd w:val="clear" w:color="auto" w:fill="FFFFFF"/>
        </w:rPr>
        <w:t>ФЗ</w:t>
      </w:r>
      <w:r w:rsidR="005557BC" w:rsidRPr="005557BC">
        <w:rPr>
          <w:sz w:val="28"/>
          <w:szCs w:val="28"/>
          <w:shd w:val="clear" w:color="auto" w:fill="FFFFFF"/>
        </w:rPr>
        <w:t xml:space="preserve"> от 27 июля 2010 г., выраженным в устной, письменной или электронной форме. В качестве уполномоченного представителя заявителя может быть лицо, указанное в </w:t>
      </w:r>
      <w:hyperlink r:id="rId17" w:anchor="/document/12177515/entry/502" w:history="1">
        <w:r w:rsidR="005557BC" w:rsidRPr="005557BC">
          <w:rPr>
            <w:rStyle w:val="afa"/>
            <w:color w:val="auto"/>
            <w:sz w:val="28"/>
            <w:szCs w:val="28"/>
            <w:u w:val="none"/>
            <w:shd w:val="clear" w:color="auto" w:fill="FFFFFF"/>
          </w:rPr>
          <w:t>части 2 статьи 5</w:t>
        </w:r>
      </w:hyperlink>
      <w:r w:rsidR="005557BC" w:rsidRPr="005557BC">
        <w:rPr>
          <w:sz w:val="28"/>
          <w:szCs w:val="28"/>
          <w:shd w:val="clear" w:color="auto" w:fill="FFFFFF"/>
        </w:rPr>
        <w:t> Федерального закона N </w:t>
      </w:r>
      <w:r w:rsidR="005557BC" w:rsidRPr="005557BC">
        <w:rPr>
          <w:rStyle w:val="afb"/>
          <w:i w:val="0"/>
          <w:iCs w:val="0"/>
          <w:sz w:val="28"/>
          <w:szCs w:val="28"/>
          <w:shd w:val="clear" w:color="auto" w:fill="FFFFFF"/>
        </w:rPr>
        <w:t>210</w:t>
      </w:r>
      <w:r w:rsidR="005557BC" w:rsidRPr="005557BC">
        <w:rPr>
          <w:sz w:val="28"/>
          <w:szCs w:val="28"/>
          <w:shd w:val="clear" w:color="auto" w:fill="FFFFFF"/>
        </w:rPr>
        <w:t>-</w:t>
      </w:r>
      <w:r w:rsidR="005557BC" w:rsidRPr="005557BC">
        <w:rPr>
          <w:rStyle w:val="afb"/>
          <w:i w:val="0"/>
          <w:iCs w:val="0"/>
          <w:sz w:val="28"/>
          <w:szCs w:val="28"/>
          <w:shd w:val="clear" w:color="auto" w:fill="FFFFFF"/>
        </w:rPr>
        <w:t>ФЗ</w:t>
      </w:r>
      <w:r w:rsidR="005557BC" w:rsidRPr="005557BC">
        <w:rPr>
          <w:sz w:val="28"/>
          <w:szCs w:val="28"/>
          <w:shd w:val="clear" w:color="auto" w:fill="FFFFFF"/>
        </w:rPr>
        <w:t xml:space="preserve"> от 27 июля 2010 г.</w:t>
      </w:r>
      <w:r w:rsidRPr="005557BC">
        <w:rPr>
          <w:sz w:val="28"/>
          <w:szCs w:val="28"/>
          <w:lang w:eastAsia="ru-RU"/>
        </w:rPr>
        <w:t>(далее – заявитель).</w:t>
      </w:r>
    </w:p>
    <w:p w:rsidR="00C955F6" w:rsidRPr="00DE1B5C" w:rsidRDefault="003B23AE" w:rsidP="003B23AE">
      <w:pPr>
        <w:spacing w:after="160"/>
        <w:contextualSpacing/>
        <w:jc w:val="both"/>
        <w:rPr>
          <w:sz w:val="28"/>
          <w:szCs w:val="28"/>
          <w:lang w:eastAsia="ru-RU"/>
        </w:rPr>
      </w:pPr>
      <w:r>
        <w:rPr>
          <w:sz w:val="28"/>
          <w:szCs w:val="28"/>
        </w:rPr>
        <w:t xml:space="preserve">1.2.2 </w:t>
      </w:r>
      <w:r w:rsidR="008C0F6E" w:rsidRPr="00DE1B5C">
        <w:rPr>
          <w:sz w:val="28"/>
          <w:szCs w:val="28"/>
        </w:rPr>
        <w:t>Услуга должна быть предоставлена заявителю в соответс</w:t>
      </w:r>
      <w:r w:rsidR="00E913A2" w:rsidRPr="00DE1B5C">
        <w:rPr>
          <w:sz w:val="28"/>
          <w:szCs w:val="28"/>
        </w:rPr>
        <w:t xml:space="preserve">твии с вариантом предоставления </w:t>
      </w:r>
      <w:r w:rsidR="00E913A2" w:rsidRPr="00DE1B5C">
        <w:rPr>
          <w:sz w:val="28"/>
          <w:szCs w:val="28"/>
          <w:lang w:eastAsia="ru-RU"/>
        </w:rPr>
        <w:t>У</w:t>
      </w:r>
      <w:r w:rsidR="008C0F6E" w:rsidRPr="00DE1B5C">
        <w:rPr>
          <w:sz w:val="28"/>
          <w:szCs w:val="28"/>
          <w:lang w:eastAsia="ru-RU"/>
        </w:rPr>
        <w:t>слуги (далее – вариант)</w:t>
      </w:r>
      <w:r w:rsidR="00C955F6" w:rsidRPr="00DE1B5C">
        <w:rPr>
          <w:sz w:val="28"/>
          <w:szCs w:val="28"/>
          <w:lang w:eastAsia="ru-RU"/>
        </w:rPr>
        <w:t>.</w:t>
      </w:r>
    </w:p>
    <w:p w:rsidR="00763419" w:rsidRPr="003B23AE" w:rsidRDefault="003B23AE" w:rsidP="003B23AE">
      <w:pPr>
        <w:spacing w:after="160"/>
        <w:jc w:val="both"/>
        <w:rPr>
          <w:sz w:val="28"/>
          <w:szCs w:val="28"/>
          <w:lang w:eastAsia="ru-RU"/>
        </w:rPr>
      </w:pPr>
      <w:r w:rsidRPr="003B23AE">
        <w:rPr>
          <w:sz w:val="28"/>
          <w:szCs w:val="28"/>
          <w:lang w:eastAsia="ru-RU"/>
        </w:rPr>
        <w:t>1.2.3</w:t>
      </w:r>
      <w:r w:rsidR="00763419" w:rsidRPr="003B23AE">
        <w:rPr>
          <w:sz w:val="28"/>
          <w:szCs w:val="28"/>
          <w:lang w:eastAsia="ru-RU"/>
        </w:rPr>
        <w:t xml:space="preserve">Признаки заявителя определяются путем профилирования, осуществляемого в </w:t>
      </w:r>
      <w:r w:rsidR="00D16E28" w:rsidRPr="003B23AE">
        <w:rPr>
          <w:sz w:val="28"/>
          <w:szCs w:val="28"/>
          <w:lang w:eastAsia="ru-RU"/>
        </w:rPr>
        <w:t>соответствии с настоящим</w:t>
      </w:r>
      <w:r w:rsidR="00763419" w:rsidRPr="003B23AE">
        <w:rPr>
          <w:sz w:val="28"/>
          <w:szCs w:val="28"/>
          <w:lang w:eastAsia="ru-RU"/>
        </w:rPr>
        <w:t xml:space="preserve"> административным регламентом.</w:t>
      </w:r>
    </w:p>
    <w:p w:rsidR="00A563B2" w:rsidRPr="00A563B2" w:rsidRDefault="00472F26" w:rsidP="00472F26">
      <w:pPr>
        <w:keepNext/>
        <w:keepLines/>
        <w:spacing w:before="40" w:after="160"/>
        <w:outlineLvl w:val="1"/>
        <w:rPr>
          <w:b/>
          <w:bCs/>
          <w:sz w:val="28"/>
          <w:szCs w:val="28"/>
          <w:lang w:eastAsia="ru-RU"/>
        </w:rPr>
      </w:pPr>
      <w:r>
        <w:rPr>
          <w:b/>
          <w:bCs/>
          <w:sz w:val="28"/>
          <w:szCs w:val="28"/>
          <w:lang w:eastAsia="ru-RU"/>
        </w:rPr>
        <w:t xml:space="preserve">1.3 </w:t>
      </w:r>
      <w:r w:rsidR="00A563B2">
        <w:rPr>
          <w:b/>
          <w:bCs/>
          <w:sz w:val="28"/>
          <w:szCs w:val="28"/>
          <w:lang w:eastAsia="ru-RU"/>
        </w:rPr>
        <w:t>Требования к порядку информирования</w:t>
      </w:r>
    </w:p>
    <w:p w:rsidR="00B5161A" w:rsidRDefault="003B23AE" w:rsidP="003B23AE">
      <w:pPr>
        <w:contextualSpacing/>
        <w:jc w:val="both"/>
        <w:rPr>
          <w:sz w:val="28"/>
          <w:szCs w:val="28"/>
          <w:lang w:eastAsia="ru-RU"/>
        </w:rPr>
      </w:pPr>
      <w:r>
        <w:rPr>
          <w:sz w:val="28"/>
          <w:szCs w:val="28"/>
          <w:lang w:eastAsia="ru-RU"/>
        </w:rPr>
        <w:t xml:space="preserve">1.3.1 </w:t>
      </w:r>
      <w:r w:rsidR="00FD2514" w:rsidRPr="00DE1B5C">
        <w:rPr>
          <w:sz w:val="28"/>
          <w:szCs w:val="28"/>
          <w:lang w:eastAsia="ru-RU"/>
        </w:rPr>
        <w:t>Информация о порядке предоставления Услуги размещается</w:t>
      </w:r>
      <w:r w:rsidR="00B5161A">
        <w:rPr>
          <w:sz w:val="28"/>
          <w:szCs w:val="28"/>
          <w:lang w:eastAsia="ru-RU"/>
        </w:rPr>
        <w:t>:</w:t>
      </w:r>
    </w:p>
    <w:p w:rsidR="00FD2514" w:rsidRPr="00B9219F" w:rsidRDefault="00FD2514" w:rsidP="008A65EA">
      <w:pPr>
        <w:pStyle w:val="ab"/>
        <w:numPr>
          <w:ilvl w:val="0"/>
          <w:numId w:val="6"/>
        </w:numPr>
        <w:spacing w:after="160"/>
        <w:jc w:val="both"/>
        <w:rPr>
          <w:sz w:val="28"/>
          <w:szCs w:val="28"/>
          <w:lang w:eastAsia="ru-RU"/>
        </w:rPr>
      </w:pPr>
      <w:r w:rsidRPr="00B9219F">
        <w:rPr>
          <w:sz w:val="28"/>
          <w:szCs w:val="28"/>
          <w:lang w:eastAsia="ru-RU"/>
        </w:rPr>
        <w:t>в федеральной государственной информационной системе «Единый портал государственных и муниципальных услуг (функций)»</w:t>
      </w:r>
      <w:r w:rsidR="000D4C52" w:rsidRPr="00DE1B5C">
        <w:rPr>
          <w:rStyle w:val="af6"/>
          <w:sz w:val="28"/>
          <w:szCs w:val="28"/>
          <w:lang w:eastAsia="ru-RU"/>
        </w:rPr>
        <w:footnoteReference w:id="2"/>
      </w:r>
      <w:r w:rsidRPr="00B9219F">
        <w:rPr>
          <w:sz w:val="28"/>
          <w:szCs w:val="28"/>
          <w:lang w:eastAsia="ru-RU"/>
        </w:rPr>
        <w:t xml:space="preserve"> (далее – Единый портал)</w:t>
      </w:r>
      <w:r w:rsidR="00B5161A" w:rsidRPr="00B9219F">
        <w:rPr>
          <w:sz w:val="28"/>
          <w:szCs w:val="28"/>
          <w:lang w:eastAsia="ru-RU"/>
        </w:rPr>
        <w:t>;</w:t>
      </w:r>
    </w:p>
    <w:p w:rsidR="00B5161A" w:rsidRDefault="00B5161A" w:rsidP="008A65EA">
      <w:pPr>
        <w:pStyle w:val="ab"/>
        <w:numPr>
          <w:ilvl w:val="0"/>
          <w:numId w:val="6"/>
        </w:numPr>
        <w:spacing w:after="160"/>
        <w:jc w:val="both"/>
        <w:rPr>
          <w:sz w:val="28"/>
          <w:szCs w:val="28"/>
          <w:lang w:eastAsia="ru-RU"/>
        </w:rPr>
      </w:pPr>
      <w:r w:rsidRPr="00B9219F">
        <w:rPr>
          <w:sz w:val="28"/>
          <w:szCs w:val="28"/>
          <w:lang w:eastAsia="ru-RU"/>
        </w:rPr>
        <w:t xml:space="preserve">на официальном </w:t>
      </w:r>
      <w:r w:rsidR="00472F26">
        <w:rPr>
          <w:sz w:val="28"/>
          <w:szCs w:val="28"/>
          <w:lang w:eastAsia="ru-RU"/>
        </w:rPr>
        <w:t>сайте</w:t>
      </w:r>
      <w:r w:rsidR="00D16E28">
        <w:rPr>
          <w:sz w:val="28"/>
          <w:szCs w:val="28"/>
          <w:lang w:eastAsia="ru-RU"/>
        </w:rPr>
        <w:t xml:space="preserve"> Красногородского муниципального округа</w:t>
      </w:r>
      <w:hyperlink r:id="rId18" w:history="1">
        <w:r w:rsidR="0050497A" w:rsidRPr="0050497A">
          <w:rPr>
            <w:rStyle w:val="afa"/>
            <w:color w:val="auto"/>
            <w:sz w:val="28"/>
            <w:szCs w:val="28"/>
          </w:rPr>
          <w:t>https://krasnogorodsk.gosuslugi.ru/</w:t>
        </w:r>
      </w:hyperlink>
      <w:r w:rsidRPr="0050497A">
        <w:rPr>
          <w:sz w:val="28"/>
          <w:szCs w:val="28"/>
          <w:lang w:eastAsia="ru-RU"/>
        </w:rPr>
        <w:t>;</w:t>
      </w:r>
    </w:p>
    <w:p w:rsidR="00127370" w:rsidRPr="004A35B0" w:rsidRDefault="00127370" w:rsidP="008A65EA">
      <w:pPr>
        <w:pStyle w:val="ab"/>
        <w:numPr>
          <w:ilvl w:val="0"/>
          <w:numId w:val="6"/>
        </w:numPr>
        <w:spacing w:after="160"/>
        <w:jc w:val="both"/>
        <w:rPr>
          <w:sz w:val="28"/>
          <w:szCs w:val="28"/>
          <w:lang w:eastAsia="ru-RU"/>
        </w:rPr>
      </w:pPr>
      <w:r w:rsidRPr="00127370">
        <w:rPr>
          <w:sz w:val="28"/>
          <w:szCs w:val="28"/>
          <w:lang w:eastAsia="ru-RU"/>
        </w:rPr>
        <w:t xml:space="preserve">непосредственно при личном приеме заявителя (представителя) в </w:t>
      </w:r>
      <w:r w:rsidR="00AE72C5">
        <w:rPr>
          <w:sz w:val="28"/>
          <w:szCs w:val="28"/>
        </w:rPr>
        <w:t>Администрации</w:t>
      </w:r>
      <w:r w:rsidR="00D16E28">
        <w:rPr>
          <w:sz w:val="28"/>
          <w:szCs w:val="28"/>
        </w:rPr>
        <w:t xml:space="preserve"> Красногородского муниципального округа</w:t>
      </w:r>
      <w:r w:rsidR="0050497A">
        <w:rPr>
          <w:sz w:val="28"/>
          <w:szCs w:val="28"/>
        </w:rPr>
        <w:t xml:space="preserve"> по адресу </w:t>
      </w:r>
      <w:r w:rsidR="0050497A" w:rsidRPr="0050497A">
        <w:rPr>
          <w:sz w:val="28"/>
          <w:szCs w:val="28"/>
        </w:rPr>
        <w:t>Псковская область, р.п. Красногородск, ул. Советская, д.6.</w:t>
      </w:r>
      <w:r w:rsidR="004A35B0">
        <w:rPr>
          <w:sz w:val="28"/>
          <w:szCs w:val="28"/>
        </w:rPr>
        <w:t xml:space="preserve">, график работы за исключением нерабочих, праздничных </w:t>
      </w:r>
      <w:r w:rsidR="004A35B0" w:rsidRPr="004A35B0">
        <w:rPr>
          <w:sz w:val="28"/>
          <w:szCs w:val="28"/>
        </w:rPr>
        <w:t>дней установленных статьей 112 Трудового кодекса Российской Федерации: понедельник- четверг с 9.00 до 18.00, пятница с 9.00 до 17.00, перерыв на обед с 13.00 до 14.00, выходные дни суббота, воскресенье</w:t>
      </w:r>
      <w:r w:rsidRPr="004A35B0">
        <w:rPr>
          <w:sz w:val="28"/>
          <w:szCs w:val="28"/>
        </w:rPr>
        <w:t>;</w:t>
      </w:r>
    </w:p>
    <w:p w:rsidR="00127370" w:rsidRPr="00127370" w:rsidRDefault="00127370" w:rsidP="008A65EA">
      <w:pPr>
        <w:pStyle w:val="ab"/>
        <w:numPr>
          <w:ilvl w:val="0"/>
          <w:numId w:val="6"/>
        </w:numPr>
        <w:spacing w:after="160"/>
        <w:jc w:val="both"/>
        <w:rPr>
          <w:sz w:val="28"/>
          <w:szCs w:val="28"/>
          <w:lang w:eastAsia="ru-RU"/>
        </w:rPr>
      </w:pPr>
      <w:r w:rsidRPr="00127370">
        <w:rPr>
          <w:sz w:val="28"/>
          <w:szCs w:val="28"/>
          <w:lang w:eastAsia="ru-RU"/>
        </w:rPr>
        <w:t>по телефону</w:t>
      </w:r>
      <w:r w:rsidR="00A6212D">
        <w:rPr>
          <w:sz w:val="28"/>
          <w:szCs w:val="28"/>
          <w:lang w:eastAsia="ru-RU"/>
        </w:rPr>
        <w:t xml:space="preserve"> +7-81137-2-11-64</w:t>
      </w:r>
      <w:r w:rsidRPr="00127370">
        <w:rPr>
          <w:sz w:val="28"/>
          <w:szCs w:val="28"/>
          <w:lang w:eastAsia="ru-RU"/>
        </w:rPr>
        <w:t xml:space="preserve"> в</w:t>
      </w:r>
      <w:r w:rsidR="00472F26">
        <w:rPr>
          <w:sz w:val="28"/>
          <w:szCs w:val="28"/>
          <w:lang w:eastAsia="ru-RU"/>
        </w:rPr>
        <w:t xml:space="preserve"> отделе по экономике и сельскому хозяйству</w:t>
      </w:r>
      <w:r w:rsidR="00D16E28">
        <w:rPr>
          <w:sz w:val="28"/>
          <w:szCs w:val="28"/>
        </w:rPr>
        <w:t>Администрации Красног</w:t>
      </w:r>
      <w:r w:rsidR="00472F26">
        <w:rPr>
          <w:sz w:val="28"/>
          <w:szCs w:val="28"/>
        </w:rPr>
        <w:t>ородского муниципального округа</w:t>
      </w:r>
      <w:r w:rsidRPr="00127370">
        <w:rPr>
          <w:sz w:val="28"/>
          <w:szCs w:val="28"/>
          <w:lang w:eastAsia="ru-RU"/>
        </w:rPr>
        <w:t>;</w:t>
      </w:r>
    </w:p>
    <w:p w:rsidR="00127370" w:rsidRPr="00127370" w:rsidRDefault="00127370" w:rsidP="008A65EA">
      <w:pPr>
        <w:pStyle w:val="ab"/>
        <w:numPr>
          <w:ilvl w:val="0"/>
          <w:numId w:val="6"/>
        </w:numPr>
        <w:spacing w:after="160"/>
        <w:jc w:val="both"/>
        <w:rPr>
          <w:sz w:val="28"/>
          <w:szCs w:val="28"/>
          <w:lang w:eastAsia="ru-RU"/>
        </w:rPr>
      </w:pPr>
      <w:r w:rsidRPr="00127370">
        <w:rPr>
          <w:sz w:val="28"/>
          <w:szCs w:val="28"/>
          <w:lang w:eastAsia="ru-RU"/>
        </w:rPr>
        <w:t>письменно, в том числе посредством электронной почты</w:t>
      </w:r>
      <w:r w:rsidR="001548B3">
        <w:rPr>
          <w:sz w:val="28"/>
          <w:szCs w:val="28"/>
          <w:lang w:eastAsia="ru-RU"/>
        </w:rPr>
        <w:t xml:space="preserve"> </w:t>
      </w:r>
      <w:r w:rsidR="00A6212D">
        <w:rPr>
          <w:sz w:val="28"/>
          <w:szCs w:val="28"/>
          <w:lang w:val="en-US" w:eastAsia="ru-RU"/>
        </w:rPr>
        <w:t>selhoz</w:t>
      </w:r>
      <w:r w:rsidR="00A6212D" w:rsidRPr="00A6212D">
        <w:rPr>
          <w:sz w:val="28"/>
          <w:szCs w:val="28"/>
          <w:lang w:eastAsia="ru-RU"/>
        </w:rPr>
        <w:t>@</w:t>
      </w:r>
      <w:r w:rsidR="00A6212D">
        <w:rPr>
          <w:sz w:val="28"/>
          <w:szCs w:val="28"/>
          <w:lang w:val="en-US" w:eastAsia="ru-RU"/>
        </w:rPr>
        <w:t>krasnogorodsk</w:t>
      </w:r>
      <w:r w:rsidR="00A6212D" w:rsidRPr="00A6212D">
        <w:rPr>
          <w:sz w:val="28"/>
          <w:szCs w:val="28"/>
          <w:lang w:eastAsia="ru-RU"/>
        </w:rPr>
        <w:t>.</w:t>
      </w:r>
      <w:r w:rsidR="00A6212D">
        <w:rPr>
          <w:sz w:val="28"/>
          <w:szCs w:val="28"/>
          <w:lang w:val="en-US" w:eastAsia="ru-RU"/>
        </w:rPr>
        <w:t>reg</w:t>
      </w:r>
      <w:r w:rsidR="00A6212D" w:rsidRPr="00A6212D">
        <w:rPr>
          <w:sz w:val="28"/>
          <w:szCs w:val="28"/>
          <w:lang w:eastAsia="ru-RU"/>
        </w:rPr>
        <w:t>60.</w:t>
      </w:r>
      <w:r w:rsidR="00A6212D">
        <w:rPr>
          <w:sz w:val="28"/>
          <w:szCs w:val="28"/>
          <w:lang w:val="en-US" w:eastAsia="ru-RU"/>
        </w:rPr>
        <w:t>ru</w:t>
      </w:r>
      <w:r w:rsidRPr="00127370">
        <w:rPr>
          <w:sz w:val="28"/>
          <w:szCs w:val="28"/>
          <w:lang w:eastAsia="ru-RU"/>
        </w:rPr>
        <w:t>, факсимильной связи;</w:t>
      </w:r>
    </w:p>
    <w:p w:rsidR="00127370" w:rsidRPr="00127370" w:rsidRDefault="00127370" w:rsidP="008A65EA">
      <w:pPr>
        <w:pStyle w:val="ab"/>
        <w:numPr>
          <w:ilvl w:val="0"/>
          <w:numId w:val="6"/>
        </w:numPr>
        <w:spacing w:after="160"/>
        <w:jc w:val="both"/>
        <w:rPr>
          <w:sz w:val="28"/>
          <w:szCs w:val="28"/>
          <w:lang w:eastAsia="ru-RU"/>
        </w:rPr>
      </w:pPr>
      <w:r w:rsidRPr="00127370">
        <w:rPr>
          <w:sz w:val="28"/>
          <w:szCs w:val="28"/>
          <w:lang w:eastAsia="ru-RU"/>
        </w:rPr>
        <w:t>посредством размещения в открытой и доступной форме информации:</w:t>
      </w:r>
    </w:p>
    <w:p w:rsidR="00127370" w:rsidRDefault="00127370" w:rsidP="00127370">
      <w:pPr>
        <w:spacing w:after="160"/>
        <w:ind w:firstLine="709"/>
        <w:contextualSpacing/>
        <w:jc w:val="both"/>
        <w:rPr>
          <w:sz w:val="28"/>
          <w:szCs w:val="28"/>
          <w:lang w:eastAsia="ru-RU"/>
        </w:rPr>
      </w:pPr>
      <w:r w:rsidRPr="00127370">
        <w:rPr>
          <w:sz w:val="28"/>
          <w:szCs w:val="28"/>
          <w:lang w:eastAsia="ru-RU"/>
        </w:rPr>
        <w:t xml:space="preserve">Информирование о порядке предоставления </w:t>
      </w:r>
      <w:r>
        <w:rPr>
          <w:sz w:val="28"/>
          <w:szCs w:val="28"/>
          <w:lang w:eastAsia="ru-RU"/>
        </w:rPr>
        <w:t>У</w:t>
      </w:r>
      <w:r w:rsidRPr="00127370">
        <w:rPr>
          <w:sz w:val="28"/>
          <w:szCs w:val="28"/>
          <w:lang w:eastAsia="ru-RU"/>
        </w:rPr>
        <w:t>слуги осуществляется бесплатно.</w:t>
      </w:r>
    </w:p>
    <w:p w:rsidR="00127370" w:rsidRPr="00DE1B5C" w:rsidRDefault="00127370" w:rsidP="00127370">
      <w:pPr>
        <w:spacing w:after="160"/>
        <w:ind w:firstLine="709"/>
        <w:contextualSpacing/>
        <w:jc w:val="both"/>
        <w:rPr>
          <w:sz w:val="28"/>
          <w:szCs w:val="28"/>
          <w:lang w:eastAsia="ru-RU"/>
        </w:rPr>
      </w:pPr>
      <w:r w:rsidRPr="00127370">
        <w:rPr>
          <w:sz w:val="28"/>
          <w:szCs w:val="28"/>
          <w:lang w:eastAsia="ru-RU"/>
        </w:rPr>
        <w:t xml:space="preserve">Информация о ходе рассмотрения заявления о предоставлении может быть получена заявителем (представителем) в «Личном кабинете» на </w:t>
      </w:r>
      <w:r>
        <w:rPr>
          <w:sz w:val="28"/>
          <w:szCs w:val="28"/>
          <w:lang w:eastAsia="ru-RU"/>
        </w:rPr>
        <w:t>Едином портале</w:t>
      </w:r>
      <w:r w:rsidRPr="00127370">
        <w:rPr>
          <w:sz w:val="28"/>
          <w:szCs w:val="28"/>
          <w:lang w:eastAsia="ru-RU"/>
        </w:rPr>
        <w:t xml:space="preserve">, а также в </w:t>
      </w:r>
      <w:r w:rsidR="00D16E28">
        <w:rPr>
          <w:sz w:val="28"/>
          <w:szCs w:val="28"/>
        </w:rPr>
        <w:t>Администрации Красногородского муниципального округа</w:t>
      </w:r>
      <w:r w:rsidRPr="00127370">
        <w:rPr>
          <w:sz w:val="28"/>
          <w:szCs w:val="28"/>
          <w:lang w:eastAsia="ru-RU"/>
        </w:rPr>
        <w:t xml:space="preserve"> при обращении заявителя лично, по телефону, посредством электронной почты</w:t>
      </w:r>
      <w:r w:rsidR="00F7576F">
        <w:rPr>
          <w:sz w:val="28"/>
          <w:szCs w:val="28"/>
          <w:lang w:eastAsia="ru-RU"/>
        </w:rPr>
        <w:t>.</w:t>
      </w:r>
    </w:p>
    <w:p w:rsidR="00C955F6" w:rsidRPr="00DE1B5C" w:rsidRDefault="003B23AE" w:rsidP="008370C2">
      <w:pPr>
        <w:keepNext/>
        <w:keepLines/>
        <w:spacing w:before="480" w:after="160"/>
        <w:jc w:val="center"/>
        <w:outlineLvl w:val="0"/>
        <w:rPr>
          <w:b/>
          <w:sz w:val="28"/>
          <w:szCs w:val="28"/>
          <w:lang w:eastAsia="ru-RU"/>
        </w:rPr>
      </w:pPr>
      <w:r>
        <w:rPr>
          <w:rFonts w:eastAsia="Yu Gothic Light"/>
          <w:b/>
          <w:bCs/>
          <w:sz w:val="28"/>
          <w:szCs w:val="28"/>
        </w:rPr>
        <w:lastRenderedPageBreak/>
        <w:t>2</w:t>
      </w:r>
      <w:r w:rsidR="00E913A2" w:rsidRPr="00DE1B5C">
        <w:rPr>
          <w:rFonts w:eastAsia="Yu Gothic Light"/>
          <w:b/>
          <w:bCs/>
          <w:sz w:val="28"/>
          <w:szCs w:val="28"/>
        </w:rPr>
        <w:t>. Стандарт предоставленияУ</w:t>
      </w:r>
      <w:r w:rsidR="00C955F6" w:rsidRPr="00DE1B5C">
        <w:rPr>
          <w:rFonts w:eastAsia="Yu Gothic Light"/>
          <w:b/>
          <w:bCs/>
          <w:sz w:val="28"/>
          <w:szCs w:val="28"/>
        </w:rPr>
        <w:t>слуги</w:t>
      </w:r>
    </w:p>
    <w:p w:rsidR="00C955F6" w:rsidRPr="00DE1B5C" w:rsidRDefault="000A5EED" w:rsidP="002A0D8D">
      <w:pPr>
        <w:keepNext/>
        <w:keepLines/>
        <w:spacing w:before="40" w:after="160"/>
        <w:outlineLvl w:val="1"/>
        <w:rPr>
          <w:b/>
          <w:bCs/>
          <w:sz w:val="28"/>
          <w:szCs w:val="28"/>
          <w:lang w:eastAsia="ru-RU"/>
        </w:rPr>
      </w:pPr>
      <w:r>
        <w:rPr>
          <w:b/>
          <w:bCs/>
          <w:sz w:val="28"/>
          <w:szCs w:val="28"/>
          <w:lang w:eastAsia="ru-RU"/>
        </w:rPr>
        <w:t xml:space="preserve">2.1 </w:t>
      </w:r>
      <w:r w:rsidR="00E913A2" w:rsidRPr="00DE1B5C">
        <w:rPr>
          <w:b/>
          <w:bCs/>
          <w:sz w:val="28"/>
          <w:szCs w:val="28"/>
          <w:lang w:eastAsia="ru-RU"/>
        </w:rPr>
        <w:t>Наименование У</w:t>
      </w:r>
      <w:r w:rsidR="00C955F6" w:rsidRPr="00DE1B5C">
        <w:rPr>
          <w:b/>
          <w:bCs/>
          <w:sz w:val="28"/>
          <w:szCs w:val="28"/>
          <w:lang w:eastAsia="ru-RU"/>
        </w:rPr>
        <w:t>слуги</w:t>
      </w:r>
    </w:p>
    <w:p w:rsidR="00E627A6" w:rsidRDefault="000A5EED" w:rsidP="000A5EED">
      <w:pPr>
        <w:contextualSpacing/>
        <w:jc w:val="both"/>
        <w:rPr>
          <w:sz w:val="28"/>
          <w:szCs w:val="28"/>
          <w:lang w:eastAsia="ru-RU"/>
        </w:rPr>
      </w:pPr>
      <w:r>
        <w:rPr>
          <w:noProof/>
          <w:sz w:val="28"/>
          <w:szCs w:val="28"/>
        </w:rPr>
        <w:t xml:space="preserve">2.1.1 </w:t>
      </w:r>
      <w:r w:rsidR="00883A75">
        <w:rPr>
          <w:noProof/>
          <w:sz w:val="28"/>
          <w:szCs w:val="28"/>
        </w:rPr>
        <w:t xml:space="preserve">Направить уведомление о нахождении </w:t>
      </w:r>
      <w:r w:rsidR="00C941E0" w:rsidRPr="00C941E0">
        <w:rPr>
          <w:bCs/>
          <w:sz w:val="28"/>
          <w:szCs w:val="28"/>
          <w:lang w:eastAsia="ru-RU"/>
        </w:rPr>
        <w:t>животного без владельца</w:t>
      </w:r>
      <w:r w:rsidR="00C955F6" w:rsidRPr="000269F0">
        <w:rPr>
          <w:noProof/>
          <w:sz w:val="28"/>
          <w:szCs w:val="28"/>
        </w:rPr>
        <w:t>.</w:t>
      </w:r>
    </w:p>
    <w:p w:rsidR="000D1B7B" w:rsidRDefault="000D1B7B" w:rsidP="000D1B7B">
      <w:pPr>
        <w:spacing w:before="240"/>
        <w:ind w:left="709"/>
        <w:contextualSpacing/>
        <w:jc w:val="both"/>
        <w:rPr>
          <w:sz w:val="28"/>
          <w:szCs w:val="28"/>
          <w:lang w:eastAsia="ru-RU"/>
        </w:rPr>
      </w:pPr>
      <w:r w:rsidRPr="00A563B2">
        <w:rPr>
          <w:sz w:val="28"/>
          <w:szCs w:val="28"/>
          <w:lang w:eastAsia="ru-RU"/>
        </w:rPr>
        <w:t>Муниципальная услуга включает подуслуги:</w:t>
      </w:r>
    </w:p>
    <w:p w:rsidR="000D1B7B" w:rsidRPr="000D1B7B" w:rsidRDefault="00F63961" w:rsidP="008A65EA">
      <w:pPr>
        <w:pStyle w:val="ab"/>
        <w:numPr>
          <w:ilvl w:val="0"/>
          <w:numId w:val="5"/>
        </w:numPr>
        <w:spacing w:after="160"/>
        <w:jc w:val="both"/>
        <w:rPr>
          <w:sz w:val="28"/>
          <w:szCs w:val="28"/>
          <w:lang w:eastAsia="ru-RU"/>
        </w:rPr>
      </w:pPr>
      <w:r>
        <w:rPr>
          <w:sz w:val="28"/>
          <w:szCs w:val="28"/>
          <w:lang w:eastAsia="ru-RU"/>
        </w:rPr>
        <w:t xml:space="preserve">направить уведомление о нахождении </w:t>
      </w:r>
      <w:r w:rsidR="00C941E0" w:rsidRPr="00C941E0">
        <w:rPr>
          <w:bCs/>
          <w:sz w:val="28"/>
          <w:szCs w:val="28"/>
          <w:lang w:eastAsia="ru-RU"/>
        </w:rPr>
        <w:t>животного без владельца</w:t>
      </w:r>
      <w:r>
        <w:rPr>
          <w:sz w:val="28"/>
          <w:szCs w:val="28"/>
          <w:lang w:eastAsia="ru-RU"/>
        </w:rPr>
        <w:t>.</w:t>
      </w:r>
    </w:p>
    <w:p w:rsidR="007B4D5B" w:rsidRPr="000A5EED" w:rsidRDefault="007B4D5B" w:rsidP="002A0D8D">
      <w:pPr>
        <w:pStyle w:val="ab"/>
        <w:keepNext/>
        <w:keepLines/>
        <w:numPr>
          <w:ilvl w:val="1"/>
          <w:numId w:val="13"/>
        </w:numPr>
        <w:spacing w:before="480" w:after="240"/>
        <w:outlineLvl w:val="1"/>
        <w:rPr>
          <w:b/>
          <w:bCs/>
          <w:sz w:val="28"/>
          <w:szCs w:val="28"/>
          <w:lang w:eastAsia="ru-RU"/>
        </w:rPr>
      </w:pPr>
      <w:r w:rsidRPr="000A5EED">
        <w:rPr>
          <w:b/>
          <w:bCs/>
          <w:sz w:val="28"/>
          <w:szCs w:val="28"/>
          <w:lang w:eastAsia="ru-RU"/>
        </w:rPr>
        <w:t>Наименование органа, предоставляющего Услугу</w:t>
      </w:r>
    </w:p>
    <w:p w:rsidR="007B4D5B" w:rsidRPr="000269F0" w:rsidRDefault="000A5EED" w:rsidP="000A5EED">
      <w:pPr>
        <w:spacing w:after="160"/>
        <w:contextualSpacing/>
        <w:jc w:val="both"/>
        <w:rPr>
          <w:sz w:val="28"/>
          <w:szCs w:val="28"/>
          <w:lang w:eastAsia="ru-RU"/>
        </w:rPr>
      </w:pPr>
      <w:r>
        <w:rPr>
          <w:sz w:val="28"/>
          <w:szCs w:val="28"/>
        </w:rPr>
        <w:t xml:space="preserve">2.2.1 </w:t>
      </w:r>
      <w:r w:rsidR="00A563B2">
        <w:rPr>
          <w:sz w:val="28"/>
          <w:szCs w:val="28"/>
        </w:rPr>
        <w:t>У</w:t>
      </w:r>
      <w:r w:rsidR="00A563B2" w:rsidRPr="00557A3E">
        <w:rPr>
          <w:sz w:val="28"/>
          <w:szCs w:val="28"/>
        </w:rPr>
        <w:t xml:space="preserve">слуга </w:t>
      </w:r>
      <w:r w:rsidR="00A563B2" w:rsidRPr="00A563B2">
        <w:rPr>
          <w:sz w:val="28"/>
          <w:szCs w:val="28"/>
        </w:rPr>
        <w:t>предоставляется</w:t>
      </w:r>
      <w:r w:rsidR="002A0D8D">
        <w:rPr>
          <w:sz w:val="28"/>
          <w:szCs w:val="28"/>
        </w:rPr>
        <w:t xml:space="preserve"> отделом по экономике и сельскому хозяйству</w:t>
      </w:r>
      <w:r w:rsidR="00514786">
        <w:rPr>
          <w:sz w:val="28"/>
          <w:szCs w:val="28"/>
        </w:rPr>
        <w:t>Администрации</w:t>
      </w:r>
      <w:r w:rsidR="00D16E28">
        <w:rPr>
          <w:sz w:val="28"/>
          <w:szCs w:val="28"/>
        </w:rPr>
        <w:t xml:space="preserve"> Красногородского муниципального округа</w:t>
      </w:r>
      <w:r w:rsidR="00A563B2" w:rsidRPr="00557A3E">
        <w:rPr>
          <w:sz w:val="28"/>
          <w:szCs w:val="28"/>
        </w:rPr>
        <w:t xml:space="preserve"> (далее – уполномоченный орган)</w:t>
      </w:r>
      <w:r w:rsidR="00A563B2">
        <w:rPr>
          <w:sz w:val="28"/>
          <w:szCs w:val="28"/>
        </w:rPr>
        <w:t>.</w:t>
      </w:r>
    </w:p>
    <w:p w:rsidR="00F7576F" w:rsidRDefault="00A21096" w:rsidP="000A5EED">
      <w:pPr>
        <w:spacing w:after="160"/>
        <w:contextualSpacing/>
        <w:jc w:val="both"/>
        <w:rPr>
          <w:sz w:val="28"/>
          <w:szCs w:val="28"/>
          <w:lang w:eastAsia="ru-RU"/>
        </w:rPr>
      </w:pPr>
      <w:r>
        <w:rPr>
          <w:sz w:val="28"/>
          <w:szCs w:val="28"/>
          <w:lang w:eastAsia="ru-RU"/>
        </w:rPr>
        <w:t xml:space="preserve"> 2.2.2</w:t>
      </w:r>
      <w:r w:rsidR="000D1B7B" w:rsidRPr="00F7576F">
        <w:rPr>
          <w:sz w:val="28"/>
          <w:szCs w:val="28"/>
          <w:lang w:eastAsia="ru-RU"/>
        </w:rPr>
        <w:t xml:space="preserve">При оказании Услуги </w:t>
      </w:r>
      <w:r w:rsidR="002A0D8D">
        <w:rPr>
          <w:sz w:val="28"/>
          <w:szCs w:val="28"/>
        </w:rPr>
        <w:t>уполномоченный орган</w:t>
      </w:r>
      <w:r w:rsidR="000D1B7B" w:rsidRPr="00F7576F">
        <w:rPr>
          <w:sz w:val="28"/>
          <w:szCs w:val="28"/>
          <w:lang w:eastAsia="ru-RU"/>
        </w:rPr>
        <w:t>взаимодействует по согласованию с территориальными органами федеральных органов исполнительной власти и иными за</w:t>
      </w:r>
      <w:r w:rsidR="00D16E28">
        <w:rPr>
          <w:sz w:val="28"/>
          <w:szCs w:val="28"/>
          <w:lang w:eastAsia="ru-RU"/>
        </w:rPr>
        <w:t>интересованными организациями.</w:t>
      </w:r>
    </w:p>
    <w:p w:rsidR="000D1B7B" w:rsidRPr="00F7576F" w:rsidRDefault="00A21096" w:rsidP="000A5EED">
      <w:pPr>
        <w:spacing w:after="160"/>
        <w:contextualSpacing/>
        <w:jc w:val="both"/>
        <w:rPr>
          <w:sz w:val="28"/>
          <w:szCs w:val="28"/>
          <w:lang w:eastAsia="ru-RU"/>
        </w:rPr>
      </w:pPr>
      <w:r>
        <w:rPr>
          <w:sz w:val="28"/>
          <w:szCs w:val="28"/>
          <w:lang w:eastAsia="ru-RU"/>
        </w:rPr>
        <w:t>2.2.3</w:t>
      </w:r>
      <w:r w:rsidR="000D1B7B" w:rsidRPr="00F7576F">
        <w:rPr>
          <w:sz w:val="28"/>
          <w:szCs w:val="28"/>
          <w:lang w:eastAsia="ru-RU"/>
        </w:rPr>
        <w:t>Запрещено требовать от заявителя осуществления действий, в том числе согласований, необходимых для получения Услуги и связанных с обращением в иные государственные органы и организации, за исключением получения услуг и получения документов и информации, включенных в перечень услуг, которые являются необходимыми и обязательными для предоставления Услуги.</w:t>
      </w:r>
    </w:p>
    <w:p w:rsidR="00C955F6" w:rsidRPr="000A5EED" w:rsidRDefault="00C955F6" w:rsidP="002A0D8D">
      <w:pPr>
        <w:pStyle w:val="ab"/>
        <w:keepNext/>
        <w:keepLines/>
        <w:numPr>
          <w:ilvl w:val="1"/>
          <w:numId w:val="13"/>
        </w:numPr>
        <w:spacing w:before="480" w:after="240"/>
        <w:outlineLvl w:val="1"/>
        <w:rPr>
          <w:b/>
          <w:bCs/>
          <w:sz w:val="28"/>
          <w:szCs w:val="28"/>
          <w:lang w:eastAsia="ru-RU"/>
        </w:rPr>
      </w:pPr>
      <w:r w:rsidRPr="000A5EED">
        <w:rPr>
          <w:b/>
          <w:bCs/>
          <w:sz w:val="28"/>
          <w:szCs w:val="28"/>
          <w:lang w:eastAsia="ru-RU"/>
        </w:rPr>
        <w:t xml:space="preserve">Результат предоставления </w:t>
      </w:r>
      <w:r w:rsidR="009D0589" w:rsidRPr="000A5EED">
        <w:rPr>
          <w:b/>
          <w:bCs/>
          <w:sz w:val="28"/>
          <w:szCs w:val="28"/>
          <w:lang w:eastAsia="ru-RU"/>
        </w:rPr>
        <w:t>Услуги</w:t>
      </w:r>
    </w:p>
    <w:p w:rsidR="00AF636F" w:rsidRDefault="000A5EED" w:rsidP="000A5EED">
      <w:pPr>
        <w:contextualSpacing/>
        <w:jc w:val="both"/>
        <w:rPr>
          <w:sz w:val="28"/>
          <w:szCs w:val="28"/>
          <w:lang w:eastAsia="ru-RU"/>
        </w:rPr>
      </w:pPr>
      <w:r>
        <w:rPr>
          <w:sz w:val="28"/>
          <w:szCs w:val="28"/>
          <w:lang w:eastAsia="ru-RU"/>
        </w:rPr>
        <w:t xml:space="preserve">2.3.1 </w:t>
      </w:r>
      <w:r w:rsidR="00AF636F" w:rsidRPr="00AF636F">
        <w:rPr>
          <w:sz w:val="28"/>
          <w:szCs w:val="28"/>
          <w:lang w:eastAsia="ru-RU"/>
        </w:rPr>
        <w:t xml:space="preserve">Результатами предоставления </w:t>
      </w:r>
      <w:r w:rsidR="000D1B7B">
        <w:rPr>
          <w:sz w:val="28"/>
          <w:szCs w:val="28"/>
          <w:lang w:eastAsia="ru-RU"/>
        </w:rPr>
        <w:t>У</w:t>
      </w:r>
      <w:r w:rsidR="00AF636F" w:rsidRPr="00AF636F">
        <w:rPr>
          <w:sz w:val="28"/>
          <w:szCs w:val="28"/>
          <w:lang w:eastAsia="ru-RU"/>
        </w:rPr>
        <w:t>слуги являются:</w:t>
      </w:r>
    </w:p>
    <w:p w:rsidR="00AF636F" w:rsidRPr="000D1B7B" w:rsidRDefault="00D16E28" w:rsidP="008A65EA">
      <w:pPr>
        <w:pStyle w:val="ab"/>
        <w:numPr>
          <w:ilvl w:val="0"/>
          <w:numId w:val="4"/>
        </w:numPr>
        <w:jc w:val="both"/>
        <w:rPr>
          <w:sz w:val="28"/>
          <w:szCs w:val="28"/>
          <w:lang w:eastAsia="ru-RU"/>
        </w:rPr>
      </w:pPr>
      <w:r>
        <w:rPr>
          <w:sz w:val="28"/>
          <w:szCs w:val="28"/>
          <w:lang w:eastAsia="ru-RU"/>
        </w:rPr>
        <w:t>уведомление о результате оказани</w:t>
      </w:r>
      <w:r w:rsidR="00F63961">
        <w:rPr>
          <w:sz w:val="28"/>
          <w:szCs w:val="28"/>
          <w:lang w:eastAsia="ru-RU"/>
        </w:rPr>
        <w:t>я услуги.</w:t>
      </w:r>
    </w:p>
    <w:p w:rsidR="000D1B7B" w:rsidRDefault="000D1B7B" w:rsidP="000D1B7B">
      <w:pPr>
        <w:spacing w:after="160"/>
        <w:ind w:firstLine="709"/>
        <w:contextualSpacing/>
        <w:jc w:val="both"/>
        <w:rPr>
          <w:sz w:val="28"/>
          <w:szCs w:val="28"/>
          <w:lang w:eastAsia="ru-RU"/>
        </w:rPr>
      </w:pPr>
      <w:r w:rsidRPr="000D1B7B">
        <w:rPr>
          <w:sz w:val="28"/>
          <w:szCs w:val="28"/>
          <w:lang w:eastAsia="ru-RU"/>
        </w:rPr>
        <w:t>Документ</w:t>
      </w:r>
      <w:r w:rsidR="00F63961">
        <w:rPr>
          <w:sz w:val="28"/>
          <w:szCs w:val="28"/>
          <w:lang w:eastAsia="ru-RU"/>
        </w:rPr>
        <w:t>ы</w:t>
      </w:r>
      <w:r w:rsidRPr="000D1B7B">
        <w:rPr>
          <w:sz w:val="28"/>
          <w:szCs w:val="28"/>
          <w:lang w:eastAsia="ru-RU"/>
        </w:rPr>
        <w:t>, содержащи</w:t>
      </w:r>
      <w:r w:rsidR="00F63961">
        <w:rPr>
          <w:sz w:val="28"/>
          <w:szCs w:val="28"/>
          <w:lang w:eastAsia="ru-RU"/>
        </w:rPr>
        <w:t>е</w:t>
      </w:r>
      <w:r w:rsidRPr="000D1B7B">
        <w:rPr>
          <w:sz w:val="28"/>
          <w:szCs w:val="28"/>
          <w:lang w:eastAsia="ru-RU"/>
        </w:rPr>
        <w:t xml:space="preserve"> решение о предоставлении муниципальной услуги, на основании которого заявителю предоставляется результат муниципальной услуги</w:t>
      </w:r>
      <w:r w:rsidR="00F63961">
        <w:rPr>
          <w:sz w:val="28"/>
          <w:szCs w:val="28"/>
          <w:lang w:eastAsia="ru-RU"/>
        </w:rPr>
        <w:t xml:space="preserve"> не предусмотрены</w:t>
      </w:r>
      <w:r w:rsidR="005F4F00">
        <w:rPr>
          <w:sz w:val="28"/>
          <w:szCs w:val="28"/>
          <w:lang w:eastAsia="ru-RU"/>
        </w:rPr>
        <w:t>.</w:t>
      </w:r>
    </w:p>
    <w:p w:rsidR="00145406" w:rsidRDefault="000A5EED" w:rsidP="000A5EED">
      <w:pPr>
        <w:tabs>
          <w:tab w:val="num" w:pos="1276"/>
        </w:tabs>
        <w:contextualSpacing/>
        <w:jc w:val="both"/>
        <w:rPr>
          <w:sz w:val="28"/>
          <w:szCs w:val="28"/>
        </w:rPr>
      </w:pPr>
      <w:r>
        <w:rPr>
          <w:sz w:val="28"/>
          <w:szCs w:val="28"/>
        </w:rPr>
        <w:t xml:space="preserve">2.3.2 </w:t>
      </w:r>
      <w:r w:rsidR="00145406" w:rsidRPr="00DE1B5C">
        <w:rPr>
          <w:sz w:val="28"/>
          <w:szCs w:val="28"/>
        </w:rPr>
        <w:t xml:space="preserve">Результаты предоставления Услуги </w:t>
      </w:r>
      <w:r w:rsidR="00145406" w:rsidRPr="00145406">
        <w:rPr>
          <w:sz w:val="28"/>
          <w:szCs w:val="28"/>
        </w:rPr>
        <w:t>направля</w:t>
      </w:r>
      <w:r w:rsidR="00145406">
        <w:rPr>
          <w:sz w:val="28"/>
          <w:szCs w:val="28"/>
        </w:rPr>
        <w:t>ю</w:t>
      </w:r>
      <w:r w:rsidR="00145406" w:rsidRPr="00145406">
        <w:rPr>
          <w:sz w:val="28"/>
          <w:szCs w:val="28"/>
        </w:rPr>
        <w:t xml:space="preserve">тся заявителю в личный кабинет </w:t>
      </w:r>
      <w:r w:rsidR="00145406">
        <w:rPr>
          <w:sz w:val="28"/>
          <w:szCs w:val="28"/>
        </w:rPr>
        <w:t xml:space="preserve">на Едином портале, </w:t>
      </w:r>
      <w:r w:rsidR="00145406" w:rsidRPr="00145406">
        <w:rPr>
          <w:sz w:val="28"/>
          <w:szCs w:val="28"/>
        </w:rPr>
        <w:t>выдается заявителю на бумажном носителе при личном обращении в уполномоченный орган, либо направляется заявителю посредством почтового отправления</w:t>
      </w:r>
      <w:r w:rsidR="00145406">
        <w:rPr>
          <w:sz w:val="28"/>
          <w:szCs w:val="28"/>
        </w:rPr>
        <w:t xml:space="preserve"> или по электронной почте</w:t>
      </w:r>
      <w:r w:rsidR="00145406" w:rsidRPr="00145406">
        <w:rPr>
          <w:sz w:val="28"/>
          <w:szCs w:val="28"/>
        </w:rPr>
        <w:t xml:space="preserve"> в соответствии с выбранным заявителем способом получения результата предоставления </w:t>
      </w:r>
      <w:r w:rsidR="00145406">
        <w:rPr>
          <w:sz w:val="28"/>
          <w:szCs w:val="28"/>
        </w:rPr>
        <w:t>У</w:t>
      </w:r>
      <w:r w:rsidR="00145406" w:rsidRPr="00145406">
        <w:rPr>
          <w:sz w:val="28"/>
          <w:szCs w:val="28"/>
        </w:rPr>
        <w:t>слуги</w:t>
      </w:r>
      <w:r w:rsidR="00145406">
        <w:rPr>
          <w:sz w:val="28"/>
          <w:szCs w:val="28"/>
        </w:rPr>
        <w:t>.</w:t>
      </w:r>
    </w:p>
    <w:p w:rsidR="00575C04" w:rsidRPr="00145406" w:rsidRDefault="00575C04" w:rsidP="000A5EED">
      <w:pPr>
        <w:tabs>
          <w:tab w:val="num" w:pos="1276"/>
        </w:tabs>
        <w:contextualSpacing/>
        <w:jc w:val="both"/>
        <w:rPr>
          <w:sz w:val="24"/>
          <w:szCs w:val="24"/>
        </w:rPr>
      </w:pPr>
      <w:r w:rsidRPr="008B46F4">
        <w:rPr>
          <w:sz w:val="28"/>
          <w:szCs w:val="28"/>
        </w:rPr>
        <w:t>2.3.3 Предоставление Услуги в упреждающем (проактивном) режиме не предусмотрено.</w:t>
      </w:r>
    </w:p>
    <w:p w:rsidR="00145406" w:rsidRPr="000A5EED" w:rsidRDefault="00C955F6" w:rsidP="002A0D8D">
      <w:pPr>
        <w:pStyle w:val="ab"/>
        <w:keepNext/>
        <w:keepLines/>
        <w:numPr>
          <w:ilvl w:val="1"/>
          <w:numId w:val="13"/>
        </w:numPr>
        <w:spacing w:before="480" w:after="240"/>
        <w:outlineLvl w:val="1"/>
        <w:rPr>
          <w:b/>
          <w:bCs/>
          <w:sz w:val="28"/>
          <w:szCs w:val="28"/>
          <w:lang w:eastAsia="ru-RU"/>
        </w:rPr>
      </w:pPr>
      <w:r w:rsidRPr="000A5EED">
        <w:rPr>
          <w:b/>
          <w:bCs/>
          <w:sz w:val="28"/>
          <w:szCs w:val="28"/>
          <w:lang w:eastAsia="ru-RU"/>
        </w:rPr>
        <w:t xml:space="preserve">Срок предоставления </w:t>
      </w:r>
      <w:r w:rsidR="009D0589" w:rsidRPr="000A5EED">
        <w:rPr>
          <w:b/>
          <w:bCs/>
          <w:sz w:val="28"/>
          <w:szCs w:val="28"/>
          <w:lang w:eastAsia="ru-RU"/>
        </w:rPr>
        <w:t>Услуги</w:t>
      </w:r>
    </w:p>
    <w:p w:rsidR="00567996" w:rsidRPr="007728C5" w:rsidRDefault="000A5EED" w:rsidP="000A5EED">
      <w:pPr>
        <w:spacing w:after="160"/>
        <w:contextualSpacing/>
        <w:jc w:val="both"/>
        <w:rPr>
          <w:sz w:val="28"/>
          <w:szCs w:val="28"/>
          <w:lang w:eastAsia="ru-RU"/>
        </w:rPr>
      </w:pPr>
      <w:r>
        <w:rPr>
          <w:sz w:val="28"/>
          <w:szCs w:val="28"/>
        </w:rPr>
        <w:t xml:space="preserve">2.4.1 </w:t>
      </w:r>
      <w:r w:rsidR="00567996" w:rsidRPr="007728C5">
        <w:rPr>
          <w:sz w:val="28"/>
          <w:szCs w:val="28"/>
        </w:rPr>
        <w:t xml:space="preserve">Срок предоставления </w:t>
      </w:r>
      <w:r w:rsidR="005F1B87" w:rsidRPr="007728C5">
        <w:rPr>
          <w:sz w:val="28"/>
          <w:szCs w:val="28"/>
        </w:rPr>
        <w:t>У</w:t>
      </w:r>
      <w:r w:rsidR="00567996" w:rsidRPr="007728C5">
        <w:rPr>
          <w:sz w:val="28"/>
          <w:szCs w:val="28"/>
        </w:rPr>
        <w:t>слуги составля</w:t>
      </w:r>
      <w:r w:rsidR="00F63961">
        <w:rPr>
          <w:sz w:val="28"/>
          <w:szCs w:val="28"/>
        </w:rPr>
        <w:t>ет 30 календарных дней.</w:t>
      </w:r>
    </w:p>
    <w:p w:rsidR="004A5632" w:rsidRPr="00DE1B5C" w:rsidRDefault="004A5632" w:rsidP="00C36848">
      <w:pPr>
        <w:keepNext/>
        <w:ind w:firstLine="709"/>
        <w:jc w:val="both"/>
        <w:rPr>
          <w:sz w:val="28"/>
          <w:szCs w:val="28"/>
          <w:lang w:eastAsia="ru-RU"/>
        </w:rPr>
      </w:pPr>
      <w:r w:rsidRPr="007A3D95">
        <w:rPr>
          <w:sz w:val="28"/>
          <w:szCs w:val="28"/>
          <w:lang w:eastAsia="ru-RU"/>
        </w:rPr>
        <w:lastRenderedPageBreak/>
        <w:t>Срок предоставления Услуги определяется для каждого ва</w:t>
      </w:r>
      <w:r w:rsidR="008439FD" w:rsidRPr="007A3D95">
        <w:rPr>
          <w:sz w:val="28"/>
          <w:szCs w:val="28"/>
          <w:lang w:eastAsia="ru-RU"/>
        </w:rPr>
        <w:t>рианта и п</w:t>
      </w:r>
      <w:r w:rsidR="005C3AE8" w:rsidRPr="007A3D95">
        <w:rPr>
          <w:sz w:val="28"/>
          <w:szCs w:val="28"/>
          <w:lang w:eastAsia="ru-RU"/>
        </w:rPr>
        <w:t>риведен в их описании, содержаще</w:t>
      </w:r>
      <w:r w:rsidR="008439FD" w:rsidRPr="007A3D95">
        <w:rPr>
          <w:sz w:val="28"/>
          <w:szCs w:val="28"/>
          <w:lang w:eastAsia="ru-RU"/>
        </w:rPr>
        <w:t xml:space="preserve">мся в разделе </w:t>
      </w:r>
      <w:r w:rsidR="000A5EED">
        <w:rPr>
          <w:sz w:val="28"/>
          <w:szCs w:val="28"/>
          <w:lang w:eastAsia="ru-RU"/>
        </w:rPr>
        <w:t>3</w:t>
      </w:r>
      <w:r w:rsidR="00A47395">
        <w:rPr>
          <w:sz w:val="28"/>
          <w:szCs w:val="28"/>
          <w:lang w:eastAsia="ru-RU"/>
        </w:rPr>
        <w:t xml:space="preserve"> настоящего</w:t>
      </w:r>
      <w:r w:rsidR="003F5E70" w:rsidRPr="007A3D95">
        <w:rPr>
          <w:sz w:val="28"/>
          <w:szCs w:val="28"/>
          <w:lang w:eastAsia="ru-RU"/>
        </w:rPr>
        <w:t xml:space="preserve"> административного </w:t>
      </w:r>
      <w:r w:rsidR="008439FD" w:rsidRPr="007A3D95">
        <w:rPr>
          <w:sz w:val="28"/>
          <w:szCs w:val="28"/>
          <w:lang w:eastAsia="ru-RU"/>
        </w:rPr>
        <w:t>регламента.</w:t>
      </w:r>
    </w:p>
    <w:p w:rsidR="0066060C" w:rsidRPr="000A5EED" w:rsidRDefault="0066060C" w:rsidP="002A0D8D">
      <w:pPr>
        <w:pStyle w:val="ab"/>
        <w:keepNext/>
        <w:keepLines/>
        <w:numPr>
          <w:ilvl w:val="1"/>
          <w:numId w:val="13"/>
        </w:numPr>
        <w:spacing w:before="480" w:after="240"/>
        <w:outlineLvl w:val="1"/>
        <w:rPr>
          <w:b/>
          <w:bCs/>
          <w:sz w:val="28"/>
          <w:szCs w:val="28"/>
          <w:lang w:eastAsia="ru-RU"/>
        </w:rPr>
      </w:pPr>
      <w:r w:rsidRPr="000A5EED">
        <w:rPr>
          <w:b/>
          <w:bCs/>
          <w:sz w:val="28"/>
          <w:szCs w:val="28"/>
          <w:lang w:eastAsia="ru-RU"/>
        </w:rPr>
        <w:t>Правовые основания для предоставления Услуги</w:t>
      </w:r>
    </w:p>
    <w:p w:rsidR="007728C5" w:rsidRPr="007728C5" w:rsidRDefault="000A5EED" w:rsidP="000A5EED">
      <w:pPr>
        <w:contextualSpacing/>
        <w:jc w:val="both"/>
        <w:rPr>
          <w:sz w:val="28"/>
          <w:szCs w:val="28"/>
          <w:lang w:eastAsia="ru-RU"/>
        </w:rPr>
      </w:pPr>
      <w:r>
        <w:rPr>
          <w:sz w:val="28"/>
          <w:szCs w:val="28"/>
          <w:lang w:eastAsia="ru-RU"/>
        </w:rPr>
        <w:t xml:space="preserve">2.5.1 </w:t>
      </w:r>
      <w:r w:rsidR="007728C5" w:rsidRPr="007728C5">
        <w:rPr>
          <w:sz w:val="28"/>
          <w:szCs w:val="28"/>
          <w:lang w:eastAsia="ru-RU"/>
        </w:rPr>
        <w:t>Предоставление Услуги осуществляется в соответствии со следующими нормативными правовыми актами:</w:t>
      </w:r>
    </w:p>
    <w:p w:rsidR="007728C5" w:rsidRPr="003F5E70" w:rsidRDefault="00F63961" w:rsidP="008A65EA">
      <w:pPr>
        <w:pStyle w:val="ab"/>
        <w:numPr>
          <w:ilvl w:val="0"/>
          <w:numId w:val="7"/>
        </w:numPr>
        <w:tabs>
          <w:tab w:val="num" w:pos="1276"/>
        </w:tabs>
        <w:spacing w:after="160"/>
        <w:jc w:val="both"/>
        <w:rPr>
          <w:sz w:val="28"/>
          <w:szCs w:val="28"/>
          <w:lang w:eastAsia="ru-RU"/>
        </w:rPr>
      </w:pPr>
      <w:r>
        <w:rPr>
          <w:sz w:val="28"/>
          <w:szCs w:val="28"/>
          <w:lang w:eastAsia="ru-RU"/>
        </w:rPr>
        <w:t>Федеральным законом от 27.12.2017 г. № 498-ФЗ «Об ответственном обращении с животными и о внесении изменений в отдельные законодательные акты Российской Федерации»</w:t>
      </w:r>
      <w:r w:rsidRPr="00F63961">
        <w:rPr>
          <w:sz w:val="28"/>
          <w:szCs w:val="28"/>
          <w:lang w:eastAsia="ru-RU"/>
        </w:rPr>
        <w:t>;</w:t>
      </w:r>
    </w:p>
    <w:p w:rsidR="007728C5" w:rsidRPr="00A47395" w:rsidRDefault="007728C5" w:rsidP="00A47395">
      <w:pPr>
        <w:pStyle w:val="ab"/>
        <w:numPr>
          <w:ilvl w:val="0"/>
          <w:numId w:val="7"/>
        </w:numPr>
        <w:tabs>
          <w:tab w:val="num" w:pos="1276"/>
        </w:tabs>
        <w:spacing w:after="160"/>
        <w:jc w:val="both"/>
        <w:rPr>
          <w:sz w:val="28"/>
          <w:szCs w:val="28"/>
          <w:lang w:eastAsia="ru-RU"/>
        </w:rPr>
      </w:pPr>
      <w:r w:rsidRPr="003F5E70">
        <w:rPr>
          <w:sz w:val="28"/>
          <w:szCs w:val="28"/>
          <w:lang w:eastAsia="ru-RU"/>
        </w:rPr>
        <w:t>Федеральным законом от 27.07.2010 № 210-ФЗ «Об организации предоставления государственных и муниципальных услуг» («Российская газета», № 168,  30.07.2010, «Собрание законодательства РФ», 02.08.2010, № 31, ст. 4179);</w:t>
      </w:r>
    </w:p>
    <w:p w:rsidR="00572448" w:rsidRPr="00DE1B5C" w:rsidRDefault="000A5EED" w:rsidP="00B84320">
      <w:pPr>
        <w:keepNext/>
        <w:keepLines/>
        <w:spacing w:before="480" w:after="240"/>
        <w:jc w:val="center"/>
        <w:outlineLvl w:val="1"/>
        <w:rPr>
          <w:b/>
          <w:bCs/>
          <w:sz w:val="28"/>
          <w:szCs w:val="28"/>
          <w:lang w:eastAsia="ru-RU"/>
        </w:rPr>
      </w:pPr>
      <w:r>
        <w:rPr>
          <w:b/>
          <w:bCs/>
          <w:sz w:val="28"/>
          <w:szCs w:val="28"/>
          <w:lang w:eastAsia="ru-RU"/>
        </w:rPr>
        <w:t xml:space="preserve">2.6 </w:t>
      </w:r>
      <w:r w:rsidR="00C955F6" w:rsidRPr="00DE1B5C">
        <w:rPr>
          <w:b/>
          <w:bCs/>
          <w:sz w:val="28"/>
          <w:szCs w:val="28"/>
          <w:lang w:eastAsia="ru-RU"/>
        </w:rPr>
        <w:t xml:space="preserve">Исчерпывающий перечень документов, необходимых для предоставления </w:t>
      </w:r>
      <w:r w:rsidR="009D0589" w:rsidRPr="00DE1B5C">
        <w:rPr>
          <w:b/>
          <w:bCs/>
          <w:sz w:val="28"/>
          <w:szCs w:val="28"/>
          <w:lang w:eastAsia="ru-RU"/>
        </w:rPr>
        <w:t>Услуги</w:t>
      </w:r>
    </w:p>
    <w:p w:rsidR="008A20EF" w:rsidRPr="000A5EED" w:rsidRDefault="000A5EED" w:rsidP="000A5EED">
      <w:pPr>
        <w:widowControl w:val="0"/>
        <w:spacing w:after="160" w:line="259" w:lineRule="auto"/>
        <w:jc w:val="both"/>
        <w:rPr>
          <w:rFonts w:eastAsiaTheme="minorHAnsi"/>
          <w:sz w:val="28"/>
          <w:szCs w:val="28"/>
        </w:rPr>
      </w:pPr>
      <w:r w:rsidRPr="000A5EED">
        <w:rPr>
          <w:rFonts w:eastAsiaTheme="minorHAnsi"/>
          <w:sz w:val="28"/>
          <w:szCs w:val="28"/>
        </w:rPr>
        <w:t>2.6.1</w:t>
      </w:r>
      <w:r w:rsidR="00BD4660" w:rsidRPr="000A5EED">
        <w:rPr>
          <w:rFonts w:eastAsiaTheme="minorHAnsi"/>
          <w:sz w:val="28"/>
          <w:szCs w:val="28"/>
        </w:rPr>
        <w:t>Исчерпывающий перечень документов, необходимых для предоставления Услуги, подлежащих представлению заявителем самостоятельно</w:t>
      </w:r>
      <w:r w:rsidR="008A20EF" w:rsidRPr="000A5EED">
        <w:rPr>
          <w:rFonts w:eastAsiaTheme="minorHAnsi"/>
          <w:sz w:val="28"/>
          <w:szCs w:val="28"/>
        </w:rPr>
        <w:t>:</w:t>
      </w:r>
    </w:p>
    <w:p w:rsidR="008A20EF" w:rsidRPr="00046AF8" w:rsidRDefault="008A20EF" w:rsidP="008A65EA">
      <w:pPr>
        <w:widowControl w:val="0"/>
        <w:numPr>
          <w:ilvl w:val="0"/>
          <w:numId w:val="8"/>
        </w:numPr>
        <w:spacing w:after="160" w:line="259" w:lineRule="auto"/>
        <w:contextualSpacing/>
        <w:jc w:val="both"/>
        <w:rPr>
          <w:rFonts w:eastAsiaTheme="minorHAnsi"/>
          <w:sz w:val="28"/>
          <w:szCs w:val="28"/>
        </w:rPr>
      </w:pPr>
      <w:r w:rsidRPr="00046AF8">
        <w:rPr>
          <w:rFonts w:eastAsiaTheme="minorHAnsi"/>
          <w:sz w:val="28"/>
          <w:szCs w:val="28"/>
        </w:rPr>
        <w:t xml:space="preserve">заявление о </w:t>
      </w:r>
      <w:r w:rsidR="00F63961">
        <w:rPr>
          <w:rFonts w:eastAsiaTheme="minorHAnsi"/>
          <w:sz w:val="28"/>
          <w:szCs w:val="28"/>
        </w:rPr>
        <w:t>предоставлении Услуги</w:t>
      </w:r>
      <w:r w:rsidRPr="00046AF8">
        <w:rPr>
          <w:rFonts w:eastAsiaTheme="minorHAnsi"/>
          <w:sz w:val="28"/>
          <w:szCs w:val="28"/>
        </w:rPr>
        <w:t>.</w:t>
      </w:r>
    </w:p>
    <w:p w:rsidR="008A20EF" w:rsidRPr="008A20EF" w:rsidRDefault="008A20EF" w:rsidP="008A20EF">
      <w:pPr>
        <w:widowControl w:val="0"/>
        <w:spacing w:line="259" w:lineRule="auto"/>
        <w:ind w:firstLine="709"/>
        <w:jc w:val="both"/>
        <w:rPr>
          <w:rFonts w:eastAsiaTheme="minorHAnsi"/>
          <w:sz w:val="28"/>
          <w:szCs w:val="28"/>
        </w:rPr>
      </w:pPr>
      <w:r w:rsidRPr="008A20EF">
        <w:rPr>
          <w:rFonts w:eastAsiaTheme="minorHAnsi"/>
          <w:sz w:val="28"/>
          <w:szCs w:val="28"/>
        </w:rPr>
        <w:t xml:space="preserve">В случае представления заявления в электронной форме посредством Единого порталазаявитель, прошедший процедуры регистрации, идентификации и аутентификации с использованием федеральной государственной информационной системы </w:t>
      </w:r>
      <w:r w:rsidR="00BD4660">
        <w:rPr>
          <w:rFonts w:eastAsiaTheme="minorHAnsi"/>
          <w:sz w:val="28"/>
          <w:szCs w:val="28"/>
        </w:rPr>
        <w:t>«</w:t>
      </w:r>
      <w:r w:rsidRPr="008A20EF">
        <w:rPr>
          <w:rFonts w:eastAsiaTheme="minorHAnsi"/>
          <w:sz w:val="28"/>
          <w:szCs w:val="28"/>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sidR="00BD4660">
        <w:rPr>
          <w:rFonts w:eastAsiaTheme="minorHAnsi"/>
          <w:sz w:val="28"/>
          <w:szCs w:val="28"/>
        </w:rPr>
        <w:t>»</w:t>
      </w:r>
      <w:r w:rsidRPr="008A20EF">
        <w:rPr>
          <w:rFonts w:eastAsiaTheme="minorHAnsi"/>
          <w:sz w:val="28"/>
          <w:szCs w:val="28"/>
        </w:rPr>
        <w:t xml:space="preserve"> (далее – ЕСИА)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ЕСИА, заполняет формы указанных заявлений с использованием интерактивной формы в электронном виде, указанные заявления заполняются путем внесения соответствующих сведений в интерактивную форму на Едином портале; </w:t>
      </w:r>
    </w:p>
    <w:p w:rsidR="007B382B" w:rsidRPr="00572791" w:rsidRDefault="000A5EED" w:rsidP="000A5EED">
      <w:pPr>
        <w:tabs>
          <w:tab w:val="num" w:pos="1276"/>
        </w:tabs>
        <w:contextualSpacing/>
        <w:jc w:val="both"/>
        <w:rPr>
          <w:noProof/>
          <w:sz w:val="28"/>
          <w:szCs w:val="28"/>
        </w:rPr>
      </w:pPr>
      <w:r>
        <w:rPr>
          <w:noProof/>
          <w:sz w:val="28"/>
          <w:szCs w:val="28"/>
        </w:rPr>
        <w:t xml:space="preserve">2.6.2 </w:t>
      </w:r>
      <w:r w:rsidR="007B382B" w:rsidRPr="00572791">
        <w:rPr>
          <w:noProof/>
          <w:sz w:val="28"/>
          <w:szCs w:val="28"/>
        </w:rPr>
        <w:t xml:space="preserve">Заявитель представляет в уполномоченный орган заявление о </w:t>
      </w:r>
      <w:r w:rsidR="00F63961">
        <w:rPr>
          <w:noProof/>
          <w:sz w:val="28"/>
          <w:szCs w:val="28"/>
        </w:rPr>
        <w:t>предоставлении Услуги</w:t>
      </w:r>
      <w:r w:rsidR="007B382B" w:rsidRPr="00572791">
        <w:rPr>
          <w:noProof/>
          <w:sz w:val="28"/>
          <w:szCs w:val="28"/>
        </w:rPr>
        <w:t>, одним из следующих способов:</w:t>
      </w:r>
    </w:p>
    <w:p w:rsidR="007B382B" w:rsidRDefault="007B382B" w:rsidP="008A65EA">
      <w:pPr>
        <w:pStyle w:val="ab"/>
        <w:widowControl w:val="0"/>
        <w:numPr>
          <w:ilvl w:val="0"/>
          <w:numId w:val="9"/>
        </w:numPr>
        <w:spacing w:line="259" w:lineRule="auto"/>
        <w:jc w:val="both"/>
        <w:rPr>
          <w:sz w:val="28"/>
          <w:szCs w:val="28"/>
        </w:rPr>
      </w:pPr>
      <w:r w:rsidRPr="006D0D1E">
        <w:rPr>
          <w:sz w:val="28"/>
          <w:szCs w:val="28"/>
        </w:rPr>
        <w:t xml:space="preserve">в электронной форме посредством Единого портала. </w:t>
      </w:r>
    </w:p>
    <w:p w:rsidR="007B382B" w:rsidRDefault="007B382B" w:rsidP="008A65EA">
      <w:pPr>
        <w:pStyle w:val="ab"/>
        <w:widowControl w:val="0"/>
        <w:numPr>
          <w:ilvl w:val="0"/>
          <w:numId w:val="9"/>
        </w:numPr>
        <w:spacing w:line="259" w:lineRule="auto"/>
        <w:jc w:val="both"/>
        <w:rPr>
          <w:sz w:val="28"/>
          <w:szCs w:val="28"/>
        </w:rPr>
      </w:pPr>
      <w:r>
        <w:rPr>
          <w:sz w:val="28"/>
          <w:szCs w:val="28"/>
        </w:rPr>
        <w:t>н</w:t>
      </w:r>
      <w:r w:rsidRPr="006D0D1E">
        <w:rPr>
          <w:sz w:val="28"/>
          <w:szCs w:val="28"/>
        </w:rPr>
        <w:t>а бумажном носителе посредством личного обращения в уполномоченный орган</w:t>
      </w:r>
      <w:r w:rsidR="00CB1D59">
        <w:rPr>
          <w:sz w:val="28"/>
          <w:szCs w:val="28"/>
        </w:rPr>
        <w:t xml:space="preserve">по </w:t>
      </w:r>
      <w:r w:rsidR="00CB1D59" w:rsidRPr="00CB1D59">
        <w:rPr>
          <w:sz w:val="28"/>
          <w:szCs w:val="28"/>
        </w:rPr>
        <w:t>адресу Псковская область, р.п. Красногородск, ул. Советская, д.6.</w:t>
      </w:r>
      <w:r w:rsidRPr="00CB1D59">
        <w:rPr>
          <w:sz w:val="28"/>
          <w:szCs w:val="28"/>
        </w:rPr>
        <w:t>;</w:t>
      </w:r>
    </w:p>
    <w:p w:rsidR="007B382B" w:rsidRPr="00CB1D59" w:rsidRDefault="007B382B" w:rsidP="008A65EA">
      <w:pPr>
        <w:pStyle w:val="ab"/>
        <w:widowControl w:val="0"/>
        <w:numPr>
          <w:ilvl w:val="0"/>
          <w:numId w:val="9"/>
        </w:numPr>
        <w:spacing w:line="259" w:lineRule="auto"/>
        <w:jc w:val="both"/>
        <w:rPr>
          <w:sz w:val="28"/>
          <w:szCs w:val="28"/>
        </w:rPr>
      </w:pPr>
      <w:r w:rsidRPr="006D0D1E">
        <w:rPr>
          <w:sz w:val="28"/>
          <w:szCs w:val="28"/>
        </w:rPr>
        <w:t xml:space="preserve">на бумажном носителе посредством почтового отправления с уведомлением о </w:t>
      </w:r>
      <w:r w:rsidR="00CB1D59">
        <w:rPr>
          <w:sz w:val="28"/>
          <w:szCs w:val="28"/>
        </w:rPr>
        <w:t>вручении в уполномоченный орган по адресу</w:t>
      </w:r>
      <w:r w:rsidR="00CB1D59" w:rsidRPr="00CB1D59">
        <w:rPr>
          <w:sz w:val="28"/>
          <w:szCs w:val="28"/>
        </w:rPr>
        <w:t>182370, Псковская область, р.п. Красногородск, ул. Советская, д.6.</w:t>
      </w:r>
    </w:p>
    <w:p w:rsidR="007B382B" w:rsidRPr="0040743D" w:rsidRDefault="000A5EED" w:rsidP="000A5EED">
      <w:pPr>
        <w:tabs>
          <w:tab w:val="num" w:pos="1276"/>
        </w:tabs>
        <w:contextualSpacing/>
        <w:jc w:val="both"/>
        <w:rPr>
          <w:noProof/>
          <w:sz w:val="28"/>
          <w:szCs w:val="28"/>
        </w:rPr>
      </w:pPr>
      <w:r>
        <w:rPr>
          <w:noProof/>
          <w:sz w:val="28"/>
          <w:szCs w:val="28"/>
        </w:rPr>
        <w:lastRenderedPageBreak/>
        <w:t xml:space="preserve">2.6.3 </w:t>
      </w:r>
      <w:r w:rsidR="007B382B" w:rsidRPr="0040743D">
        <w:rPr>
          <w:noProof/>
          <w:sz w:val="28"/>
          <w:szCs w:val="28"/>
        </w:rPr>
        <w:t>Исчерпывающий перечень необходимых для предоставления услуги документов (их копий или сведений, содержащихся в них), которые запрашиваются уполномоченным органом 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(далее – СМЭВ) в государственных органах, органах местного самоуправления и подведомственных государственным органам и органам местного самоуправления организациях, в распоряжении которых находятся указанные документы</w:t>
      </w:r>
      <w:r w:rsidR="00F63961">
        <w:rPr>
          <w:noProof/>
          <w:sz w:val="28"/>
          <w:szCs w:val="28"/>
        </w:rPr>
        <w:t xml:space="preserve"> не предусморен.</w:t>
      </w:r>
    </w:p>
    <w:p w:rsidR="004149B6" w:rsidRPr="003647FF" w:rsidRDefault="00B92ECC" w:rsidP="000A5EED">
      <w:pPr>
        <w:tabs>
          <w:tab w:val="num" w:pos="1276"/>
        </w:tabs>
        <w:contextualSpacing/>
        <w:jc w:val="both"/>
        <w:rPr>
          <w:noProof/>
          <w:sz w:val="28"/>
          <w:szCs w:val="28"/>
        </w:rPr>
      </w:pPr>
      <w:r w:rsidRPr="003647FF">
        <w:rPr>
          <w:noProof/>
          <w:sz w:val="28"/>
          <w:szCs w:val="28"/>
        </w:rPr>
        <w:t>2.6.4</w:t>
      </w:r>
      <w:r w:rsidR="004149B6" w:rsidRPr="003647FF">
        <w:rPr>
          <w:noProof/>
          <w:sz w:val="28"/>
          <w:szCs w:val="28"/>
        </w:rPr>
        <w:t xml:space="preserve">При предоставлении </w:t>
      </w:r>
      <w:r w:rsidR="00A02804" w:rsidRPr="003647FF">
        <w:rPr>
          <w:noProof/>
          <w:sz w:val="28"/>
          <w:szCs w:val="28"/>
        </w:rPr>
        <w:t>У</w:t>
      </w:r>
      <w:r w:rsidR="004149B6" w:rsidRPr="003647FF">
        <w:rPr>
          <w:noProof/>
          <w:sz w:val="28"/>
          <w:szCs w:val="28"/>
        </w:rPr>
        <w:t>слуги запрещается требовать от заявителя:</w:t>
      </w:r>
    </w:p>
    <w:p w:rsidR="004149B6" w:rsidRPr="003647FF" w:rsidRDefault="004C52EB" w:rsidP="004149B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1) </w:t>
      </w:r>
      <w:r w:rsidR="0089303C" w:rsidRPr="003647FF">
        <w:rPr>
          <w:rFonts w:ascii="Times New Roman" w:hAnsi="Times New Roman" w:cs="Times New Roman"/>
          <w:sz w:val="28"/>
          <w:szCs w:val="28"/>
          <w:shd w:val="clear" w:color="auto" w:fill="FFFFFF"/>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государственных и муниципальных услуг;</w:t>
      </w:r>
    </w:p>
    <w:p w:rsidR="004149B6" w:rsidRPr="003647FF" w:rsidRDefault="004C52EB" w:rsidP="004149B6">
      <w:pPr>
        <w:pStyle w:val="ConsPlusNormal"/>
        <w:suppressAutoHyphens/>
        <w:ind w:firstLine="709"/>
        <w:jc w:val="both"/>
        <w:rPr>
          <w:rFonts w:ascii="Times New Roman" w:hAnsi="Times New Roman" w:cs="Times New Roman"/>
          <w:sz w:val="28"/>
          <w:szCs w:val="28"/>
          <w:shd w:val="clear" w:color="auto" w:fill="FFFFFF"/>
        </w:rPr>
      </w:pPr>
      <w:r>
        <w:rPr>
          <w:rFonts w:ascii="Times New Roman" w:hAnsi="Times New Roman" w:cs="Times New Roman"/>
          <w:sz w:val="28"/>
          <w:szCs w:val="28"/>
        </w:rPr>
        <w:t>2)</w:t>
      </w:r>
      <w:r w:rsidR="004149B6" w:rsidRPr="003647FF">
        <w:rPr>
          <w:rFonts w:ascii="Times New Roman" w:hAnsi="Times New Roman" w:cs="Times New Roman"/>
          <w:sz w:val="28"/>
          <w:szCs w:val="28"/>
        </w:rPr>
        <w:t> </w:t>
      </w:r>
      <w:r w:rsidR="00EA1E9F" w:rsidRPr="003647FF">
        <w:rPr>
          <w:rFonts w:ascii="Times New Roman" w:hAnsi="Times New Roman" w:cs="Times New Roman"/>
          <w:sz w:val="28"/>
          <w:szCs w:val="28"/>
          <w:shd w:val="clear" w:color="auto" w:fill="FFFFFF"/>
        </w:rPr>
        <w:t>представления </w:t>
      </w:r>
      <w:hyperlink r:id="rId19" w:anchor="/multilink/12177515/paragraph/48973/number/1" w:history="1">
        <w:r w:rsidR="00EA1E9F" w:rsidRPr="003647FF">
          <w:rPr>
            <w:rStyle w:val="afa"/>
            <w:rFonts w:ascii="Times New Roman" w:hAnsi="Times New Roman" w:cs="Times New Roman"/>
            <w:color w:val="auto"/>
            <w:sz w:val="28"/>
            <w:szCs w:val="28"/>
            <w:u w:val="none"/>
            <w:shd w:val="clear" w:color="auto" w:fill="FFFFFF"/>
          </w:rPr>
          <w:t>документов и информации</w:t>
        </w:r>
      </w:hyperlink>
      <w:r w:rsidR="00EA1E9F" w:rsidRPr="003647FF">
        <w:rPr>
          <w:rFonts w:ascii="Times New Roman" w:hAnsi="Times New Roman" w:cs="Times New Roman"/>
          <w:sz w:val="28"/>
          <w:szCs w:val="28"/>
          <w:shd w:val="clear" w:color="auto" w:fill="FFFFFF"/>
        </w:rPr>
        <w:t>, в том числе подтверждающих внесение заявителем платы за предоставление государственных и 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w:t>
      </w:r>
      <w:hyperlink r:id="rId20" w:anchor="/document/12177515/entry/101" w:history="1">
        <w:r w:rsidR="00EA1E9F" w:rsidRPr="003647FF">
          <w:rPr>
            <w:rStyle w:val="afa"/>
            <w:rFonts w:ascii="Times New Roman" w:hAnsi="Times New Roman" w:cs="Times New Roman"/>
            <w:color w:val="auto"/>
            <w:sz w:val="28"/>
            <w:szCs w:val="28"/>
            <w:u w:val="none"/>
            <w:shd w:val="clear" w:color="auto" w:fill="FFFFFF"/>
          </w:rPr>
          <w:t>частью 1 статьи 1</w:t>
        </w:r>
      </w:hyperlink>
      <w:r w:rsidR="00EA1E9F" w:rsidRPr="003647FF">
        <w:rPr>
          <w:rFonts w:ascii="Times New Roman" w:hAnsi="Times New Roman" w:cs="Times New Roman"/>
          <w:sz w:val="28"/>
          <w:szCs w:val="28"/>
          <w:shd w:val="clear" w:color="auto" w:fill="FFFFFF"/>
        </w:rPr>
        <w:t> Федерального закона N </w:t>
      </w:r>
      <w:r w:rsidR="00EA1E9F" w:rsidRPr="003647FF">
        <w:rPr>
          <w:rStyle w:val="afb"/>
          <w:rFonts w:ascii="Times New Roman" w:hAnsi="Times New Roman" w:cs="Times New Roman"/>
          <w:i w:val="0"/>
          <w:iCs w:val="0"/>
          <w:sz w:val="28"/>
          <w:szCs w:val="28"/>
          <w:shd w:val="clear" w:color="auto" w:fill="FFFFFF"/>
        </w:rPr>
        <w:t>210</w:t>
      </w:r>
      <w:r w:rsidR="00EA1E9F" w:rsidRPr="003647FF">
        <w:rPr>
          <w:rFonts w:ascii="Times New Roman" w:hAnsi="Times New Roman" w:cs="Times New Roman"/>
          <w:sz w:val="28"/>
          <w:szCs w:val="28"/>
          <w:shd w:val="clear" w:color="auto" w:fill="FFFFFF"/>
        </w:rPr>
        <w:t>-</w:t>
      </w:r>
      <w:r w:rsidR="00EA1E9F" w:rsidRPr="003647FF">
        <w:rPr>
          <w:rStyle w:val="afb"/>
          <w:rFonts w:ascii="Times New Roman" w:hAnsi="Times New Roman" w:cs="Times New Roman"/>
          <w:i w:val="0"/>
          <w:iCs w:val="0"/>
          <w:sz w:val="28"/>
          <w:szCs w:val="28"/>
          <w:shd w:val="clear" w:color="auto" w:fill="FFFFFF"/>
        </w:rPr>
        <w:t>ФЗ</w:t>
      </w:r>
      <w:r w:rsidR="00EA1E9F" w:rsidRPr="003647FF">
        <w:rPr>
          <w:rFonts w:ascii="Times New Roman" w:hAnsi="Times New Roman" w:cs="Times New Roman"/>
          <w:sz w:val="28"/>
          <w:szCs w:val="28"/>
          <w:shd w:val="clear" w:color="auto" w:fill="FFFFFF"/>
        </w:rPr>
        <w:t xml:space="preserve"> от 27 июля2010 г. государственных и муниципальных услуг,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w:t>
      </w:r>
      <w:hyperlink r:id="rId21" w:anchor="/document/12177515/entry/706" w:history="1">
        <w:r w:rsidR="00EA1E9F" w:rsidRPr="003647FF">
          <w:rPr>
            <w:rStyle w:val="afa"/>
            <w:rFonts w:ascii="Times New Roman" w:hAnsi="Times New Roman" w:cs="Times New Roman"/>
            <w:color w:val="auto"/>
            <w:sz w:val="28"/>
            <w:szCs w:val="28"/>
            <w:u w:val="none"/>
            <w:shd w:val="clear" w:color="auto" w:fill="FFFFFF"/>
          </w:rPr>
          <w:t>частью 6</w:t>
        </w:r>
      </w:hyperlink>
      <w:r w:rsidR="00EA1E9F" w:rsidRPr="003647FF">
        <w:rPr>
          <w:rFonts w:ascii="Times New Roman" w:hAnsi="Times New Roman" w:cs="Times New Roman"/>
          <w:sz w:val="28"/>
          <w:szCs w:val="28"/>
          <w:shd w:val="clear" w:color="auto" w:fill="FFFFFF"/>
        </w:rPr>
        <w:t>  статьи 7 Федерального закона N </w:t>
      </w:r>
      <w:r w:rsidR="00EA1E9F" w:rsidRPr="003647FF">
        <w:rPr>
          <w:rStyle w:val="afb"/>
          <w:rFonts w:ascii="Times New Roman" w:hAnsi="Times New Roman" w:cs="Times New Roman"/>
          <w:i w:val="0"/>
          <w:iCs w:val="0"/>
          <w:sz w:val="28"/>
          <w:szCs w:val="28"/>
          <w:shd w:val="clear" w:color="auto" w:fill="FFFFFF"/>
        </w:rPr>
        <w:t>210</w:t>
      </w:r>
      <w:r w:rsidR="00EA1E9F" w:rsidRPr="003647FF">
        <w:rPr>
          <w:rFonts w:ascii="Times New Roman" w:hAnsi="Times New Roman" w:cs="Times New Roman"/>
          <w:sz w:val="28"/>
          <w:szCs w:val="28"/>
          <w:shd w:val="clear" w:color="auto" w:fill="FFFFFF"/>
        </w:rPr>
        <w:t>-</w:t>
      </w:r>
      <w:r w:rsidR="00EA1E9F" w:rsidRPr="003647FF">
        <w:rPr>
          <w:rStyle w:val="afb"/>
          <w:rFonts w:ascii="Times New Roman" w:hAnsi="Times New Roman" w:cs="Times New Roman"/>
          <w:i w:val="0"/>
          <w:iCs w:val="0"/>
          <w:sz w:val="28"/>
          <w:szCs w:val="28"/>
          <w:shd w:val="clear" w:color="auto" w:fill="FFFFFF"/>
        </w:rPr>
        <w:t>ФЗ</w:t>
      </w:r>
      <w:r w:rsidR="00EA1E9F" w:rsidRPr="003647FF">
        <w:rPr>
          <w:rFonts w:ascii="Times New Roman" w:hAnsi="Times New Roman" w:cs="Times New Roman"/>
          <w:sz w:val="28"/>
          <w:szCs w:val="28"/>
          <w:shd w:val="clear" w:color="auto" w:fill="FFFFFF"/>
        </w:rPr>
        <w:t xml:space="preserve"> от 27 июля 2010 г. перечень документов. Заявитель вправе представить указанные документы и информацию в органы, предоставляющие государственные услуги, и органы, предоставляющие муниципальные услуги, по собственной инициативе;</w:t>
      </w:r>
    </w:p>
    <w:p w:rsidR="00EA1E9F" w:rsidRPr="003647FF" w:rsidRDefault="004C52EB" w:rsidP="004149B6">
      <w:pPr>
        <w:pStyle w:val="ConsPlusNormal"/>
        <w:suppressAutoHyphens/>
        <w:ind w:firstLine="709"/>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3)</w:t>
      </w:r>
      <w:r w:rsidR="00EA1E9F" w:rsidRPr="003647FF">
        <w:rPr>
          <w:rFonts w:ascii="Times New Roman" w:hAnsi="Times New Roman" w:cs="Times New Roman"/>
          <w:sz w:val="28"/>
          <w:szCs w:val="28"/>
          <w:shd w:val="clear" w:color="auto" w:fill="FFFFFF"/>
        </w:rPr>
        <w:t xml:space="preserve"> 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22" w:anchor="/document/12177515/entry/91" w:history="1">
        <w:r w:rsidR="00EA1E9F" w:rsidRPr="003647FF">
          <w:rPr>
            <w:rStyle w:val="afa"/>
            <w:rFonts w:ascii="Times New Roman" w:hAnsi="Times New Roman" w:cs="Times New Roman"/>
            <w:color w:val="auto"/>
            <w:sz w:val="28"/>
            <w:szCs w:val="28"/>
            <w:u w:val="none"/>
            <w:shd w:val="clear" w:color="auto" w:fill="FFFFFF"/>
          </w:rPr>
          <w:t>части 1 статьи 9</w:t>
        </w:r>
      </w:hyperlink>
      <w:r w:rsidR="00EA1E9F" w:rsidRPr="003647FF">
        <w:rPr>
          <w:rFonts w:ascii="Times New Roman" w:hAnsi="Times New Roman" w:cs="Times New Roman"/>
          <w:sz w:val="28"/>
          <w:szCs w:val="28"/>
          <w:shd w:val="clear" w:color="auto" w:fill="FFFFFF"/>
        </w:rPr>
        <w:t> Федерального закона N </w:t>
      </w:r>
      <w:r w:rsidR="00EA1E9F" w:rsidRPr="003647FF">
        <w:rPr>
          <w:rStyle w:val="afb"/>
          <w:rFonts w:ascii="Times New Roman" w:hAnsi="Times New Roman" w:cs="Times New Roman"/>
          <w:i w:val="0"/>
          <w:iCs w:val="0"/>
          <w:sz w:val="28"/>
          <w:szCs w:val="28"/>
          <w:shd w:val="clear" w:color="auto" w:fill="FFFFFF"/>
        </w:rPr>
        <w:t>210</w:t>
      </w:r>
      <w:r w:rsidR="00EA1E9F" w:rsidRPr="003647FF">
        <w:rPr>
          <w:rFonts w:ascii="Times New Roman" w:hAnsi="Times New Roman" w:cs="Times New Roman"/>
          <w:sz w:val="28"/>
          <w:szCs w:val="28"/>
          <w:shd w:val="clear" w:color="auto" w:fill="FFFFFF"/>
        </w:rPr>
        <w:t>-</w:t>
      </w:r>
      <w:r w:rsidR="00EA1E9F" w:rsidRPr="003647FF">
        <w:rPr>
          <w:rStyle w:val="afb"/>
          <w:rFonts w:ascii="Times New Roman" w:hAnsi="Times New Roman" w:cs="Times New Roman"/>
          <w:i w:val="0"/>
          <w:iCs w:val="0"/>
          <w:sz w:val="28"/>
          <w:szCs w:val="28"/>
          <w:shd w:val="clear" w:color="auto" w:fill="FFFFFF"/>
        </w:rPr>
        <w:t>ФЗ</w:t>
      </w:r>
      <w:r w:rsidR="00EA1E9F" w:rsidRPr="003647FF">
        <w:rPr>
          <w:rFonts w:ascii="Times New Roman" w:hAnsi="Times New Roman" w:cs="Times New Roman"/>
          <w:sz w:val="28"/>
          <w:szCs w:val="28"/>
          <w:shd w:val="clear" w:color="auto" w:fill="FFFFFF"/>
        </w:rPr>
        <w:t xml:space="preserve"> от 27 июля 2010 г.;</w:t>
      </w:r>
    </w:p>
    <w:p w:rsidR="00EA1E9F" w:rsidRPr="003647FF" w:rsidRDefault="004C52EB" w:rsidP="00EA1E9F">
      <w:pPr>
        <w:pStyle w:val="s1"/>
        <w:shd w:val="clear" w:color="auto" w:fill="FFFFFF"/>
        <w:jc w:val="both"/>
        <w:rPr>
          <w:sz w:val="28"/>
          <w:szCs w:val="28"/>
        </w:rPr>
      </w:pPr>
      <w:r>
        <w:rPr>
          <w:sz w:val="28"/>
          <w:szCs w:val="28"/>
          <w:shd w:val="clear" w:color="auto" w:fill="FFFFFF"/>
        </w:rPr>
        <w:t>4)</w:t>
      </w:r>
      <w:r w:rsidR="00EA1E9F" w:rsidRPr="003647FF">
        <w:rPr>
          <w:sz w:val="28"/>
          <w:szCs w:val="28"/>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следующих случаев:</w:t>
      </w:r>
    </w:p>
    <w:p w:rsidR="00EA1E9F" w:rsidRPr="003647FF" w:rsidRDefault="00EA1E9F" w:rsidP="00EA1E9F">
      <w:pPr>
        <w:pStyle w:val="s1"/>
        <w:shd w:val="clear" w:color="auto" w:fill="FFFFFF"/>
        <w:jc w:val="both"/>
        <w:rPr>
          <w:sz w:val="28"/>
          <w:szCs w:val="28"/>
        </w:rPr>
      </w:pPr>
      <w:r w:rsidRPr="003647FF">
        <w:rPr>
          <w:sz w:val="28"/>
          <w:szCs w:val="28"/>
        </w:rPr>
        <w:lastRenderedPageBreak/>
        <w:t>а) изменение требований нормативных правовых актов, касающихся предоставления государственной или муниципальной услуги, после первоначальной подачи заявления о предоставлении государственной или муниципальной услуги;</w:t>
      </w:r>
    </w:p>
    <w:p w:rsidR="00EA1E9F" w:rsidRPr="003647FF" w:rsidRDefault="00EA1E9F" w:rsidP="00EA1E9F">
      <w:pPr>
        <w:pStyle w:val="s1"/>
        <w:shd w:val="clear" w:color="auto" w:fill="FFFFFF"/>
        <w:jc w:val="both"/>
        <w:rPr>
          <w:sz w:val="28"/>
          <w:szCs w:val="28"/>
        </w:rPr>
      </w:pPr>
      <w:r w:rsidRPr="003647FF">
        <w:rPr>
          <w:sz w:val="28"/>
          <w:szCs w:val="28"/>
        </w:rPr>
        <w:t>б) наличие ошибок в заявлении о предоставлении государственной или муниципальной услуги и документах, поданных заявителем после первоначального отказа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и не включенных в представленный ранее комплект документов;</w:t>
      </w:r>
    </w:p>
    <w:p w:rsidR="00EA1E9F" w:rsidRPr="003647FF" w:rsidRDefault="00EA1E9F" w:rsidP="00EA1E9F">
      <w:pPr>
        <w:pStyle w:val="s1"/>
        <w:shd w:val="clear" w:color="auto" w:fill="FFFFFF"/>
        <w:jc w:val="both"/>
        <w:rPr>
          <w:sz w:val="28"/>
          <w:szCs w:val="28"/>
        </w:rPr>
      </w:pPr>
      <w:r w:rsidRPr="003647FF">
        <w:rPr>
          <w:sz w:val="28"/>
          <w:szCs w:val="28"/>
        </w:rPr>
        <w:t>в) истечение срока действия документов или изменение информации после первоначального отказа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w:t>
      </w:r>
    </w:p>
    <w:p w:rsidR="00EA1E9F" w:rsidRDefault="00EA1E9F" w:rsidP="00EA1E9F">
      <w:pPr>
        <w:pStyle w:val="s1"/>
        <w:shd w:val="clear" w:color="auto" w:fill="FFFFFF"/>
        <w:jc w:val="both"/>
        <w:rPr>
          <w:sz w:val="28"/>
          <w:szCs w:val="28"/>
        </w:rPr>
      </w:pPr>
      <w:r w:rsidRPr="003647FF">
        <w:rPr>
          <w:sz w:val="28"/>
          <w:szCs w:val="28"/>
        </w:rPr>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государственную услугу, или органа, предоставляющего муниципальную услугу, государственного или муниципального служащего, работника многофункционального центра, работника организации, предусмотренной </w:t>
      </w:r>
      <w:hyperlink r:id="rId23" w:anchor="/document/12177515/entry/16011" w:history="1">
        <w:r w:rsidRPr="003647FF">
          <w:rPr>
            <w:rStyle w:val="afa"/>
            <w:color w:val="auto"/>
            <w:sz w:val="28"/>
            <w:szCs w:val="28"/>
            <w:u w:val="none"/>
          </w:rPr>
          <w:t>частью 1.1 статьи 16</w:t>
        </w:r>
      </w:hyperlink>
      <w:r w:rsidRPr="003647FF">
        <w:rPr>
          <w:sz w:val="28"/>
          <w:szCs w:val="28"/>
        </w:rPr>
        <w:t> </w:t>
      </w:r>
      <w:r w:rsidR="003C60C3" w:rsidRPr="003647FF">
        <w:rPr>
          <w:sz w:val="28"/>
          <w:szCs w:val="28"/>
          <w:shd w:val="clear" w:color="auto" w:fill="FFFFFF"/>
        </w:rPr>
        <w:t>Федерального закона N </w:t>
      </w:r>
      <w:r w:rsidR="003C60C3" w:rsidRPr="003647FF">
        <w:rPr>
          <w:rStyle w:val="afb"/>
          <w:i w:val="0"/>
          <w:iCs w:val="0"/>
          <w:sz w:val="28"/>
          <w:szCs w:val="28"/>
          <w:shd w:val="clear" w:color="auto" w:fill="FFFFFF"/>
        </w:rPr>
        <w:t>210</w:t>
      </w:r>
      <w:r w:rsidR="003C60C3" w:rsidRPr="003647FF">
        <w:rPr>
          <w:sz w:val="28"/>
          <w:szCs w:val="28"/>
          <w:shd w:val="clear" w:color="auto" w:fill="FFFFFF"/>
        </w:rPr>
        <w:t>-</w:t>
      </w:r>
      <w:r w:rsidR="003C60C3" w:rsidRPr="003647FF">
        <w:rPr>
          <w:rStyle w:val="afb"/>
          <w:i w:val="0"/>
          <w:iCs w:val="0"/>
          <w:sz w:val="28"/>
          <w:szCs w:val="28"/>
          <w:shd w:val="clear" w:color="auto" w:fill="FFFFFF"/>
        </w:rPr>
        <w:t>ФЗ</w:t>
      </w:r>
      <w:r w:rsidR="003C60C3" w:rsidRPr="003647FF">
        <w:rPr>
          <w:sz w:val="28"/>
          <w:szCs w:val="28"/>
          <w:shd w:val="clear" w:color="auto" w:fill="FFFFFF"/>
        </w:rPr>
        <w:t xml:space="preserve"> от 27 июля 2010 г.</w:t>
      </w:r>
      <w:r w:rsidRPr="003647FF">
        <w:rPr>
          <w:sz w:val="28"/>
          <w:szCs w:val="28"/>
        </w:rPr>
        <w:t xml:space="preserve">, при первоначальном отказе в приеме документов, необходимых для предоставления государственной или муниципальной услуги, либо впредоставлении государственной или муниципальной услуги, о чем в письменном виде за подписью руководителя органа, предоставляющего государственную услугу, или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государственной или муниципальной услуги, либо руководителя организации, предусмотренной частью 1.1 статьи 16 </w:t>
      </w:r>
      <w:r w:rsidR="003C60C3" w:rsidRPr="003647FF">
        <w:rPr>
          <w:sz w:val="28"/>
          <w:szCs w:val="28"/>
          <w:shd w:val="clear" w:color="auto" w:fill="FFFFFF"/>
        </w:rPr>
        <w:t>Федерального закона N </w:t>
      </w:r>
      <w:r w:rsidR="003C60C3" w:rsidRPr="003647FF">
        <w:rPr>
          <w:rStyle w:val="afb"/>
          <w:i w:val="0"/>
          <w:iCs w:val="0"/>
          <w:sz w:val="28"/>
          <w:szCs w:val="28"/>
          <w:shd w:val="clear" w:color="auto" w:fill="FFFFFF"/>
        </w:rPr>
        <w:t>210</w:t>
      </w:r>
      <w:r w:rsidR="003C60C3" w:rsidRPr="003647FF">
        <w:rPr>
          <w:sz w:val="28"/>
          <w:szCs w:val="28"/>
          <w:shd w:val="clear" w:color="auto" w:fill="FFFFFF"/>
        </w:rPr>
        <w:t>-</w:t>
      </w:r>
      <w:r w:rsidR="003C60C3" w:rsidRPr="003647FF">
        <w:rPr>
          <w:rStyle w:val="afb"/>
          <w:i w:val="0"/>
          <w:iCs w:val="0"/>
          <w:sz w:val="28"/>
          <w:szCs w:val="28"/>
          <w:shd w:val="clear" w:color="auto" w:fill="FFFFFF"/>
        </w:rPr>
        <w:t>ФЗ</w:t>
      </w:r>
      <w:r w:rsidR="003C60C3" w:rsidRPr="003647FF">
        <w:rPr>
          <w:sz w:val="28"/>
          <w:szCs w:val="28"/>
          <w:shd w:val="clear" w:color="auto" w:fill="FFFFFF"/>
        </w:rPr>
        <w:t xml:space="preserve"> от 27 июля 2010 г.,</w:t>
      </w:r>
      <w:r w:rsidRPr="003647FF">
        <w:rPr>
          <w:sz w:val="28"/>
          <w:szCs w:val="28"/>
        </w:rPr>
        <w:t xml:space="preserve"> уведомляется заявитель, а также приносятся извинения за доставленные неудобства;</w:t>
      </w:r>
    </w:p>
    <w:p w:rsidR="003647FF" w:rsidRPr="003647FF" w:rsidRDefault="004C52EB" w:rsidP="00EA1E9F">
      <w:pPr>
        <w:pStyle w:val="s1"/>
        <w:shd w:val="clear" w:color="auto" w:fill="FFFFFF"/>
        <w:jc w:val="both"/>
        <w:rPr>
          <w:sz w:val="28"/>
          <w:szCs w:val="28"/>
        </w:rPr>
      </w:pPr>
      <w:r>
        <w:rPr>
          <w:sz w:val="28"/>
          <w:szCs w:val="28"/>
        </w:rPr>
        <w:t>5)</w:t>
      </w:r>
      <w:r w:rsidR="003647FF" w:rsidRPr="003647FF">
        <w:rPr>
          <w:sz w:val="28"/>
          <w:szCs w:val="28"/>
          <w:shd w:val="clear" w:color="auto" w:fill="FFFFFF"/>
        </w:rPr>
        <w:t> предоставления на бумажном носителе документов и информации, электронные образы которых ранее были заверены в соответствии с </w:t>
      </w:r>
      <w:hyperlink r:id="rId24" w:anchor="/document/12177515/entry/16172" w:history="1">
        <w:r w:rsidR="003647FF" w:rsidRPr="003647FF">
          <w:rPr>
            <w:rStyle w:val="afa"/>
            <w:color w:val="auto"/>
            <w:sz w:val="28"/>
            <w:szCs w:val="28"/>
            <w:u w:val="none"/>
            <w:shd w:val="clear" w:color="auto" w:fill="FFFFFF"/>
          </w:rPr>
          <w:t>пунктом 7.2 части 1 статьи 16</w:t>
        </w:r>
      </w:hyperlink>
      <w:r w:rsidR="003647FF" w:rsidRPr="003647FF">
        <w:rPr>
          <w:sz w:val="28"/>
          <w:szCs w:val="28"/>
          <w:shd w:val="clear" w:color="auto" w:fill="FFFFFF"/>
        </w:rPr>
        <w:t> Федерального закона N </w:t>
      </w:r>
      <w:r w:rsidR="003647FF" w:rsidRPr="003647FF">
        <w:rPr>
          <w:rStyle w:val="afb"/>
          <w:i w:val="0"/>
          <w:iCs w:val="0"/>
          <w:sz w:val="28"/>
          <w:szCs w:val="28"/>
          <w:shd w:val="clear" w:color="auto" w:fill="FFFFFF"/>
        </w:rPr>
        <w:t>210</w:t>
      </w:r>
      <w:r w:rsidR="003647FF" w:rsidRPr="003647FF">
        <w:rPr>
          <w:sz w:val="28"/>
          <w:szCs w:val="28"/>
          <w:shd w:val="clear" w:color="auto" w:fill="FFFFFF"/>
        </w:rPr>
        <w:t>-</w:t>
      </w:r>
      <w:r w:rsidR="003647FF" w:rsidRPr="003647FF">
        <w:rPr>
          <w:rStyle w:val="afb"/>
          <w:i w:val="0"/>
          <w:iCs w:val="0"/>
          <w:sz w:val="28"/>
          <w:szCs w:val="28"/>
          <w:shd w:val="clear" w:color="auto" w:fill="FFFFFF"/>
        </w:rPr>
        <w:t>ФЗ</w:t>
      </w:r>
      <w:r w:rsidR="003647FF" w:rsidRPr="003647FF">
        <w:rPr>
          <w:sz w:val="28"/>
          <w:szCs w:val="28"/>
          <w:shd w:val="clear" w:color="auto" w:fill="FFFFFF"/>
        </w:rPr>
        <w:t xml:space="preserve"> от 27 июля 2010 г, за исключением случаев, если нанесение </w:t>
      </w:r>
      <w:r w:rsidR="003647FF" w:rsidRPr="003647FF">
        <w:rPr>
          <w:color w:val="22272F"/>
          <w:sz w:val="28"/>
          <w:szCs w:val="28"/>
          <w:shd w:val="clear" w:color="auto" w:fill="FFFFFF"/>
        </w:rPr>
        <w:t>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bookmarkStart w:id="1" w:name="_GoBack"/>
      <w:bookmarkEnd w:id="1"/>
    </w:p>
    <w:p w:rsidR="00EA1E9F" w:rsidRPr="00991E55" w:rsidRDefault="00EA1E9F" w:rsidP="004149B6">
      <w:pPr>
        <w:pStyle w:val="ConsPlusNormal"/>
        <w:suppressAutoHyphens/>
        <w:ind w:firstLine="709"/>
        <w:jc w:val="both"/>
        <w:rPr>
          <w:rFonts w:ascii="Times New Roman" w:eastAsia="Calibri" w:hAnsi="Times New Roman" w:cs="Times New Roman"/>
          <w:sz w:val="28"/>
          <w:szCs w:val="28"/>
        </w:rPr>
      </w:pPr>
    </w:p>
    <w:p w:rsidR="00D20E4D" w:rsidRPr="00DE1B5C" w:rsidRDefault="000A5EED" w:rsidP="00D20E4D">
      <w:pPr>
        <w:keepNext/>
        <w:keepLines/>
        <w:spacing w:before="480" w:after="240"/>
        <w:jc w:val="center"/>
        <w:outlineLvl w:val="1"/>
        <w:rPr>
          <w:b/>
          <w:bCs/>
          <w:sz w:val="28"/>
          <w:szCs w:val="28"/>
          <w:lang w:eastAsia="ru-RU"/>
        </w:rPr>
      </w:pPr>
      <w:r>
        <w:rPr>
          <w:b/>
          <w:bCs/>
          <w:sz w:val="28"/>
          <w:szCs w:val="28"/>
          <w:lang w:eastAsia="ru-RU"/>
        </w:rPr>
        <w:lastRenderedPageBreak/>
        <w:t xml:space="preserve">2.7 </w:t>
      </w:r>
      <w:r w:rsidR="00D20E4D" w:rsidRPr="00DE1B5C">
        <w:rPr>
          <w:b/>
          <w:bCs/>
          <w:sz w:val="28"/>
          <w:szCs w:val="28"/>
          <w:lang w:eastAsia="ru-RU"/>
        </w:rPr>
        <w:t>Исчерпывающийпереченьоснованийдляотказа</w:t>
      </w:r>
      <w:r w:rsidR="00D20E4D" w:rsidRPr="000269F0">
        <w:rPr>
          <w:b/>
          <w:bCs/>
          <w:sz w:val="28"/>
          <w:szCs w:val="28"/>
          <w:lang w:eastAsia="ru-RU"/>
        </w:rPr>
        <w:br/>
      </w:r>
      <w:r w:rsidR="00D20E4D" w:rsidRPr="00DE1B5C">
        <w:rPr>
          <w:b/>
          <w:bCs/>
          <w:sz w:val="28"/>
          <w:szCs w:val="28"/>
          <w:lang w:eastAsia="ru-RU"/>
        </w:rPr>
        <w:t>вприемезаявления</w:t>
      </w:r>
    </w:p>
    <w:p w:rsidR="00AE0258" w:rsidRPr="00AE0258" w:rsidRDefault="000A5EED" w:rsidP="000A5EED">
      <w:pPr>
        <w:tabs>
          <w:tab w:val="num" w:pos="1276"/>
        </w:tabs>
        <w:spacing w:after="160"/>
        <w:contextualSpacing/>
        <w:jc w:val="both"/>
        <w:rPr>
          <w:sz w:val="28"/>
          <w:szCs w:val="28"/>
        </w:rPr>
      </w:pPr>
      <w:r>
        <w:rPr>
          <w:sz w:val="28"/>
          <w:szCs w:val="28"/>
        </w:rPr>
        <w:t xml:space="preserve">2.7.1 </w:t>
      </w:r>
      <w:r w:rsidR="00AE0258" w:rsidRPr="00AE0258">
        <w:rPr>
          <w:sz w:val="28"/>
          <w:szCs w:val="28"/>
        </w:rPr>
        <w:t xml:space="preserve">Исчерпывающий перечень оснований для отказа в приеме документов, в том числе представленных в электронной форме: </w:t>
      </w:r>
    </w:p>
    <w:p w:rsidR="00AE0258" w:rsidRPr="00AE0258" w:rsidRDefault="00AE0258" w:rsidP="00F63961">
      <w:pPr>
        <w:tabs>
          <w:tab w:val="num" w:pos="1276"/>
        </w:tabs>
        <w:spacing w:after="160"/>
        <w:ind w:firstLine="709"/>
        <w:contextualSpacing/>
        <w:jc w:val="both"/>
        <w:rPr>
          <w:sz w:val="28"/>
          <w:szCs w:val="28"/>
        </w:rPr>
      </w:pPr>
      <w:r w:rsidRPr="00AE0258">
        <w:rPr>
          <w:sz w:val="28"/>
          <w:szCs w:val="28"/>
        </w:rPr>
        <w:t>а) заявление представлено в уполномоченный орган местного самоуправления,в полномочия которого не входит предоставление услуги</w:t>
      </w:r>
      <w:r w:rsidR="00F63961">
        <w:rPr>
          <w:sz w:val="28"/>
          <w:szCs w:val="28"/>
        </w:rPr>
        <w:t>.</w:t>
      </w:r>
    </w:p>
    <w:p w:rsidR="00BA1A3F" w:rsidRPr="00BA1A3F" w:rsidRDefault="000A5EED" w:rsidP="000A5EED">
      <w:pPr>
        <w:tabs>
          <w:tab w:val="num" w:pos="1276"/>
        </w:tabs>
        <w:contextualSpacing/>
        <w:jc w:val="both"/>
        <w:rPr>
          <w:sz w:val="28"/>
          <w:szCs w:val="28"/>
        </w:rPr>
      </w:pPr>
      <w:r>
        <w:rPr>
          <w:sz w:val="28"/>
          <w:szCs w:val="28"/>
        </w:rPr>
        <w:t xml:space="preserve">2.7.2 </w:t>
      </w:r>
      <w:r w:rsidR="00BA1A3F" w:rsidRPr="00BA1A3F">
        <w:rPr>
          <w:sz w:val="28"/>
          <w:szCs w:val="28"/>
        </w:rPr>
        <w:t xml:space="preserve">Заявление, поданное в форме электронного документа с использованием </w:t>
      </w:r>
      <w:r w:rsidR="00BA1A3F">
        <w:rPr>
          <w:sz w:val="28"/>
          <w:szCs w:val="28"/>
        </w:rPr>
        <w:t>Единого портала</w:t>
      </w:r>
      <w:r w:rsidR="00BA1A3F" w:rsidRPr="00BA1A3F">
        <w:rPr>
          <w:sz w:val="28"/>
          <w:szCs w:val="28"/>
        </w:rPr>
        <w:t>, к рассмотрению не принимаетс</w:t>
      </w:r>
      <w:r w:rsidR="00865E67">
        <w:rPr>
          <w:sz w:val="28"/>
          <w:szCs w:val="28"/>
        </w:rPr>
        <w:t>я в случае</w:t>
      </w:r>
      <w:r w:rsidR="00BA1A3F" w:rsidRPr="00BA1A3F">
        <w:rPr>
          <w:sz w:val="28"/>
          <w:szCs w:val="28"/>
        </w:rPr>
        <w:t>:</w:t>
      </w:r>
    </w:p>
    <w:p w:rsidR="00BA1A3F" w:rsidRPr="00334555" w:rsidRDefault="00BA1A3F" w:rsidP="008A65EA">
      <w:pPr>
        <w:pStyle w:val="ab"/>
        <w:numPr>
          <w:ilvl w:val="0"/>
          <w:numId w:val="10"/>
        </w:numPr>
        <w:tabs>
          <w:tab w:val="num" w:pos="1276"/>
        </w:tabs>
        <w:spacing w:after="160"/>
        <w:jc w:val="both"/>
        <w:rPr>
          <w:sz w:val="28"/>
          <w:szCs w:val="28"/>
        </w:rPr>
      </w:pPr>
      <w:r w:rsidRPr="00334555">
        <w:rPr>
          <w:sz w:val="28"/>
          <w:szCs w:val="28"/>
        </w:rPr>
        <w:t>некорректно</w:t>
      </w:r>
      <w:r w:rsidR="00865E67" w:rsidRPr="00334555">
        <w:rPr>
          <w:sz w:val="28"/>
          <w:szCs w:val="28"/>
        </w:rPr>
        <w:t>го</w:t>
      </w:r>
      <w:r w:rsidRPr="00334555">
        <w:rPr>
          <w:sz w:val="28"/>
          <w:szCs w:val="28"/>
        </w:rPr>
        <w:t xml:space="preserve"> заполнени</w:t>
      </w:r>
      <w:r w:rsidR="00865E67" w:rsidRPr="00334555">
        <w:rPr>
          <w:sz w:val="28"/>
          <w:szCs w:val="28"/>
        </w:rPr>
        <w:t>я</w:t>
      </w:r>
      <w:r w:rsidRPr="00334555">
        <w:rPr>
          <w:sz w:val="28"/>
          <w:szCs w:val="28"/>
        </w:rPr>
        <w:t xml:space="preserve"> обязательных полей в форме интерактивного запроса </w:t>
      </w:r>
      <w:r w:rsidR="00B41AF9">
        <w:rPr>
          <w:sz w:val="28"/>
          <w:szCs w:val="28"/>
        </w:rPr>
        <w:t>ЕПГУ</w:t>
      </w:r>
      <w:r w:rsidRPr="00334555">
        <w:rPr>
          <w:sz w:val="28"/>
          <w:szCs w:val="28"/>
        </w:rPr>
        <w:t xml:space="preserve"> (отсутствие заполнения, недостоверное, неполное либо неправильное, не соответствующее требованиям, установленным Административным регламентом);</w:t>
      </w:r>
    </w:p>
    <w:p w:rsidR="00BA1A3F" w:rsidRPr="00334555" w:rsidRDefault="00BA1A3F" w:rsidP="008A65EA">
      <w:pPr>
        <w:pStyle w:val="ab"/>
        <w:numPr>
          <w:ilvl w:val="0"/>
          <w:numId w:val="10"/>
        </w:numPr>
        <w:tabs>
          <w:tab w:val="num" w:pos="1276"/>
        </w:tabs>
        <w:spacing w:after="160"/>
        <w:jc w:val="both"/>
        <w:rPr>
          <w:sz w:val="28"/>
          <w:szCs w:val="28"/>
        </w:rPr>
      </w:pPr>
      <w:r w:rsidRPr="00334555">
        <w:rPr>
          <w:sz w:val="28"/>
          <w:szCs w:val="28"/>
        </w:rPr>
        <w:t>пред</w:t>
      </w:r>
      <w:r w:rsidR="00334555" w:rsidRPr="00334555">
        <w:rPr>
          <w:sz w:val="28"/>
          <w:szCs w:val="28"/>
        </w:rPr>
        <w:t>о</w:t>
      </w:r>
      <w:r w:rsidRPr="00334555">
        <w:rPr>
          <w:sz w:val="28"/>
          <w:szCs w:val="28"/>
        </w:rPr>
        <w:t>ставлени</w:t>
      </w:r>
      <w:r w:rsidR="00334555" w:rsidRPr="00334555">
        <w:rPr>
          <w:sz w:val="28"/>
          <w:szCs w:val="28"/>
        </w:rPr>
        <w:t>я</w:t>
      </w:r>
      <w:r w:rsidRPr="00334555">
        <w:rPr>
          <w:sz w:val="28"/>
          <w:szCs w:val="28"/>
        </w:rPr>
        <w:t xml:space="preserve"> электронных копий (электронных образов) документов, не позволяющих в полном объеме прочитать текст документа и/или распознать реквизиты документа;</w:t>
      </w:r>
    </w:p>
    <w:p w:rsidR="00BA1A3F" w:rsidRPr="00334555" w:rsidRDefault="00BA1A3F" w:rsidP="008A65EA">
      <w:pPr>
        <w:pStyle w:val="ab"/>
        <w:numPr>
          <w:ilvl w:val="0"/>
          <w:numId w:val="10"/>
        </w:numPr>
        <w:tabs>
          <w:tab w:val="num" w:pos="1276"/>
        </w:tabs>
        <w:jc w:val="both"/>
        <w:rPr>
          <w:sz w:val="28"/>
          <w:szCs w:val="28"/>
        </w:rPr>
      </w:pPr>
      <w:r w:rsidRPr="00334555">
        <w:rPr>
          <w:sz w:val="28"/>
          <w:szCs w:val="28"/>
        </w:rPr>
        <w:t>не соответств</w:t>
      </w:r>
      <w:r w:rsidR="00334555" w:rsidRPr="00334555">
        <w:rPr>
          <w:sz w:val="28"/>
          <w:szCs w:val="28"/>
        </w:rPr>
        <w:t>ия</w:t>
      </w:r>
      <w:r w:rsidRPr="00334555">
        <w:rPr>
          <w:sz w:val="28"/>
          <w:szCs w:val="28"/>
        </w:rPr>
        <w:t xml:space="preserve"> данн</w:t>
      </w:r>
      <w:r w:rsidR="00334555" w:rsidRPr="00334555">
        <w:rPr>
          <w:sz w:val="28"/>
          <w:szCs w:val="28"/>
        </w:rPr>
        <w:t>ых</w:t>
      </w:r>
      <w:r w:rsidRPr="00334555">
        <w:rPr>
          <w:sz w:val="28"/>
          <w:szCs w:val="28"/>
        </w:rPr>
        <w:t xml:space="preserve"> владельца квалифицированного сертификата ключа проверки электронной подписи данным представителя, указанным в заявлении.</w:t>
      </w:r>
    </w:p>
    <w:p w:rsidR="00AE0258" w:rsidRPr="00AE0258" w:rsidRDefault="000A5EED" w:rsidP="000A5EED">
      <w:pPr>
        <w:tabs>
          <w:tab w:val="num" w:pos="1276"/>
        </w:tabs>
        <w:spacing w:after="160"/>
        <w:contextualSpacing/>
        <w:jc w:val="both"/>
        <w:rPr>
          <w:sz w:val="28"/>
          <w:szCs w:val="28"/>
        </w:rPr>
      </w:pPr>
      <w:r>
        <w:rPr>
          <w:sz w:val="28"/>
          <w:szCs w:val="28"/>
        </w:rPr>
        <w:t xml:space="preserve">2.7.3 </w:t>
      </w:r>
      <w:r w:rsidR="00AE0258" w:rsidRPr="00AE0258">
        <w:rPr>
          <w:sz w:val="28"/>
          <w:szCs w:val="28"/>
        </w:rPr>
        <w:t xml:space="preserve">Решение об отказе в приеме документов, указанных </w:t>
      </w:r>
      <w:r w:rsidR="00AE0258" w:rsidRPr="00123D7C">
        <w:rPr>
          <w:sz w:val="28"/>
          <w:szCs w:val="28"/>
        </w:rPr>
        <w:t xml:space="preserve">в пункте </w:t>
      </w:r>
      <w:r w:rsidR="002A0D8D">
        <w:rPr>
          <w:sz w:val="28"/>
          <w:szCs w:val="28"/>
        </w:rPr>
        <w:t>2.6.1</w:t>
      </w:r>
      <w:r w:rsidR="00AE0258" w:rsidRPr="00AE0258">
        <w:rPr>
          <w:sz w:val="28"/>
          <w:szCs w:val="28"/>
        </w:rPr>
        <w:t xml:space="preserve"> настоящего </w:t>
      </w:r>
      <w:r w:rsidR="00123D7C">
        <w:rPr>
          <w:sz w:val="28"/>
          <w:szCs w:val="28"/>
        </w:rPr>
        <w:t>А</w:t>
      </w:r>
      <w:r w:rsidR="00AE0258" w:rsidRPr="00AE0258">
        <w:rPr>
          <w:sz w:val="28"/>
          <w:szCs w:val="28"/>
        </w:rPr>
        <w:t>дминистративного регламента, направляется заявителю способом, определенным заявителем в заявлении не позднее рабочего для, следующего за днем получения такого заявления, либо выдается в день личного обращения за получением указанного решения в уполномоченный орган.</w:t>
      </w:r>
    </w:p>
    <w:p w:rsidR="00AE0258" w:rsidRPr="00DE1B5C" w:rsidRDefault="000A5EED" w:rsidP="000A5EED">
      <w:pPr>
        <w:tabs>
          <w:tab w:val="num" w:pos="1276"/>
        </w:tabs>
        <w:spacing w:after="160"/>
        <w:contextualSpacing/>
        <w:jc w:val="both"/>
        <w:rPr>
          <w:sz w:val="28"/>
          <w:szCs w:val="28"/>
        </w:rPr>
      </w:pPr>
      <w:r>
        <w:rPr>
          <w:sz w:val="28"/>
          <w:szCs w:val="28"/>
        </w:rPr>
        <w:t xml:space="preserve">2.7.4 </w:t>
      </w:r>
      <w:r w:rsidR="00AE0258" w:rsidRPr="00AE0258">
        <w:rPr>
          <w:sz w:val="28"/>
          <w:szCs w:val="28"/>
        </w:rPr>
        <w:t>Отказ в приеме документов не препятствует повторному обращению заявителя в уполномоченный орган за предоставлением услуги.</w:t>
      </w:r>
    </w:p>
    <w:p w:rsidR="00C955F6" w:rsidRPr="00DE1B5C" w:rsidRDefault="000A5EED" w:rsidP="000A41F8">
      <w:pPr>
        <w:keepNext/>
        <w:keepLines/>
        <w:spacing w:before="480" w:after="240"/>
        <w:jc w:val="center"/>
        <w:outlineLvl w:val="1"/>
        <w:rPr>
          <w:b/>
          <w:bCs/>
          <w:sz w:val="28"/>
          <w:szCs w:val="28"/>
          <w:lang w:eastAsia="ru-RU"/>
        </w:rPr>
      </w:pPr>
      <w:r>
        <w:rPr>
          <w:b/>
          <w:sz w:val="28"/>
          <w:szCs w:val="28"/>
        </w:rPr>
        <w:t xml:space="preserve">2.8 </w:t>
      </w:r>
      <w:r w:rsidR="00091507" w:rsidRPr="00DE1B5C">
        <w:rPr>
          <w:b/>
          <w:sz w:val="28"/>
          <w:szCs w:val="28"/>
        </w:rPr>
        <w:t>Исчерпывающий перечень оснований для приостановления предоставления Услуги или отказа в предоставлении Услуги</w:t>
      </w:r>
    </w:p>
    <w:p w:rsidR="007A3D95" w:rsidRPr="00F21DCA" w:rsidRDefault="000A5EED" w:rsidP="000A5EED">
      <w:pPr>
        <w:tabs>
          <w:tab w:val="num" w:pos="1276"/>
        </w:tabs>
        <w:spacing w:after="160"/>
        <w:contextualSpacing/>
        <w:jc w:val="both"/>
        <w:rPr>
          <w:sz w:val="28"/>
          <w:szCs w:val="28"/>
        </w:rPr>
      </w:pPr>
      <w:r>
        <w:rPr>
          <w:noProof/>
          <w:sz w:val="28"/>
          <w:szCs w:val="28"/>
        </w:rPr>
        <w:t xml:space="preserve">2.8.1 </w:t>
      </w:r>
      <w:r w:rsidR="00237ACA" w:rsidRPr="00DE1B5C">
        <w:rPr>
          <w:noProof/>
          <w:sz w:val="28"/>
          <w:szCs w:val="28"/>
        </w:rPr>
        <w:t>Основания для</w:t>
      </w:r>
      <w:r w:rsidR="0033654B">
        <w:rPr>
          <w:noProof/>
          <w:sz w:val="28"/>
          <w:szCs w:val="28"/>
        </w:rPr>
        <w:t xml:space="preserve"> приостановления</w:t>
      </w:r>
      <w:r w:rsidR="004776A0">
        <w:rPr>
          <w:noProof/>
          <w:sz w:val="28"/>
          <w:szCs w:val="28"/>
        </w:rPr>
        <w:t xml:space="preserve"> предоставления</w:t>
      </w:r>
      <w:r w:rsidR="0033654B">
        <w:rPr>
          <w:noProof/>
          <w:sz w:val="28"/>
          <w:szCs w:val="28"/>
        </w:rPr>
        <w:t xml:space="preserve"> Услуги и</w:t>
      </w:r>
      <w:r w:rsidR="00237ACA" w:rsidRPr="00DE1B5C">
        <w:rPr>
          <w:noProof/>
          <w:sz w:val="28"/>
          <w:szCs w:val="28"/>
        </w:rPr>
        <w:t xml:space="preserve"> отказа в предоставлении Услуги</w:t>
      </w:r>
      <w:r w:rsidR="009A7466">
        <w:rPr>
          <w:noProof/>
          <w:sz w:val="28"/>
          <w:szCs w:val="28"/>
        </w:rPr>
        <w:t xml:space="preserve"> не предусмотрены, если основания приостановления и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Псковской области, муниципальными актами Красногородского муниципального округа.</w:t>
      </w:r>
    </w:p>
    <w:p w:rsidR="00C955F6" w:rsidRPr="00DE1B5C" w:rsidRDefault="003A695F" w:rsidP="005052BD">
      <w:pPr>
        <w:keepNext/>
        <w:keepLines/>
        <w:spacing w:before="480" w:after="240" w:line="276" w:lineRule="auto"/>
        <w:outlineLvl w:val="1"/>
        <w:rPr>
          <w:b/>
          <w:bCs/>
          <w:sz w:val="28"/>
          <w:szCs w:val="28"/>
          <w:lang w:eastAsia="ru-RU"/>
        </w:rPr>
      </w:pPr>
      <w:r>
        <w:rPr>
          <w:b/>
          <w:bCs/>
          <w:sz w:val="28"/>
          <w:szCs w:val="28"/>
          <w:lang w:eastAsia="ru-RU"/>
        </w:rPr>
        <w:t xml:space="preserve">2.9 </w:t>
      </w:r>
      <w:r w:rsidR="00C955F6" w:rsidRPr="00DE1B5C">
        <w:rPr>
          <w:b/>
          <w:bCs/>
          <w:sz w:val="28"/>
          <w:szCs w:val="28"/>
          <w:lang w:eastAsia="ru-RU"/>
        </w:rPr>
        <w:t xml:space="preserve">Размер платы, взимаемой с заявителя </w:t>
      </w:r>
      <w:r w:rsidR="00C955F6" w:rsidRPr="00DE1B5C">
        <w:rPr>
          <w:b/>
          <w:bCs/>
          <w:sz w:val="28"/>
          <w:szCs w:val="28"/>
          <w:lang w:eastAsia="ru-RU"/>
        </w:rPr>
        <w:br/>
        <w:t xml:space="preserve">при предоставлении </w:t>
      </w:r>
      <w:r w:rsidR="001A7B3A" w:rsidRPr="00DE1B5C">
        <w:rPr>
          <w:b/>
          <w:bCs/>
          <w:sz w:val="28"/>
          <w:szCs w:val="28"/>
          <w:lang w:eastAsia="ru-RU"/>
        </w:rPr>
        <w:t>Услуги</w:t>
      </w:r>
      <w:r w:rsidR="00C955F6" w:rsidRPr="00DE1B5C">
        <w:rPr>
          <w:b/>
          <w:bCs/>
          <w:sz w:val="28"/>
          <w:szCs w:val="28"/>
          <w:lang w:eastAsia="ru-RU"/>
        </w:rPr>
        <w:t>, и способы ее взимания</w:t>
      </w:r>
    </w:p>
    <w:p w:rsidR="00C955F6" w:rsidRPr="00C0736C" w:rsidRDefault="003A695F" w:rsidP="003A695F">
      <w:pPr>
        <w:tabs>
          <w:tab w:val="num" w:pos="1276"/>
        </w:tabs>
        <w:spacing w:after="160"/>
        <w:contextualSpacing/>
        <w:jc w:val="both"/>
        <w:rPr>
          <w:sz w:val="28"/>
          <w:szCs w:val="28"/>
          <w:lang w:eastAsia="ru-RU"/>
        </w:rPr>
      </w:pPr>
      <w:r>
        <w:rPr>
          <w:sz w:val="28"/>
          <w:szCs w:val="28"/>
          <w:lang w:eastAsia="ru-RU"/>
        </w:rPr>
        <w:t xml:space="preserve">2.9.1 </w:t>
      </w:r>
      <w:r w:rsidR="00C0736C" w:rsidRPr="00C0736C">
        <w:rPr>
          <w:sz w:val="28"/>
          <w:szCs w:val="28"/>
          <w:lang w:eastAsia="ru-RU"/>
        </w:rPr>
        <w:t>Предоставление услуги осуществляется без взимания платы</w:t>
      </w:r>
      <w:r w:rsidR="00760580" w:rsidRPr="00C0736C">
        <w:rPr>
          <w:sz w:val="28"/>
          <w:szCs w:val="28"/>
        </w:rPr>
        <w:t>.</w:t>
      </w:r>
    </w:p>
    <w:p w:rsidR="00C955F6" w:rsidRPr="00DE1B5C" w:rsidRDefault="003A695F" w:rsidP="005052BD">
      <w:pPr>
        <w:keepNext/>
        <w:keepLines/>
        <w:spacing w:before="480" w:after="240"/>
        <w:outlineLvl w:val="1"/>
        <w:rPr>
          <w:b/>
          <w:bCs/>
          <w:sz w:val="28"/>
          <w:szCs w:val="28"/>
          <w:lang w:eastAsia="ru-RU"/>
        </w:rPr>
      </w:pPr>
      <w:r>
        <w:rPr>
          <w:b/>
          <w:bCs/>
          <w:sz w:val="28"/>
          <w:szCs w:val="28"/>
          <w:lang w:eastAsia="ru-RU"/>
        </w:rPr>
        <w:lastRenderedPageBreak/>
        <w:t xml:space="preserve">2.10 </w:t>
      </w:r>
      <w:r w:rsidR="00C955F6" w:rsidRPr="00DE1B5C">
        <w:rPr>
          <w:b/>
          <w:bCs/>
          <w:sz w:val="28"/>
          <w:szCs w:val="28"/>
          <w:lang w:eastAsia="ru-RU"/>
        </w:rPr>
        <w:t>Максимальный</w:t>
      </w:r>
      <w:r w:rsidR="001548B3">
        <w:rPr>
          <w:b/>
          <w:bCs/>
          <w:sz w:val="28"/>
          <w:szCs w:val="28"/>
          <w:lang w:eastAsia="ru-RU"/>
        </w:rPr>
        <w:t xml:space="preserve"> </w:t>
      </w:r>
      <w:r w:rsidR="00C955F6" w:rsidRPr="00DE1B5C">
        <w:rPr>
          <w:b/>
          <w:bCs/>
          <w:sz w:val="28"/>
          <w:szCs w:val="28"/>
          <w:lang w:eastAsia="ru-RU"/>
        </w:rPr>
        <w:t>срок</w:t>
      </w:r>
      <w:r w:rsidR="001548B3">
        <w:rPr>
          <w:b/>
          <w:bCs/>
          <w:sz w:val="28"/>
          <w:szCs w:val="28"/>
          <w:lang w:eastAsia="ru-RU"/>
        </w:rPr>
        <w:t xml:space="preserve"> </w:t>
      </w:r>
      <w:r w:rsidR="00C955F6" w:rsidRPr="00DE1B5C">
        <w:rPr>
          <w:b/>
          <w:bCs/>
          <w:sz w:val="28"/>
          <w:szCs w:val="28"/>
          <w:lang w:eastAsia="ru-RU"/>
        </w:rPr>
        <w:t>ожидания</w:t>
      </w:r>
      <w:r w:rsidR="001548B3">
        <w:rPr>
          <w:b/>
          <w:bCs/>
          <w:sz w:val="28"/>
          <w:szCs w:val="28"/>
          <w:lang w:eastAsia="ru-RU"/>
        </w:rPr>
        <w:t xml:space="preserve"> </w:t>
      </w:r>
      <w:r w:rsidR="00C955F6" w:rsidRPr="00DE1B5C">
        <w:rPr>
          <w:b/>
          <w:bCs/>
          <w:sz w:val="28"/>
          <w:szCs w:val="28"/>
          <w:lang w:eastAsia="ru-RU"/>
        </w:rPr>
        <w:t>в</w:t>
      </w:r>
      <w:r w:rsidR="001548B3">
        <w:rPr>
          <w:b/>
          <w:bCs/>
          <w:sz w:val="28"/>
          <w:szCs w:val="28"/>
          <w:lang w:eastAsia="ru-RU"/>
        </w:rPr>
        <w:t xml:space="preserve"> </w:t>
      </w:r>
      <w:r w:rsidR="00C955F6" w:rsidRPr="00DE1B5C">
        <w:rPr>
          <w:b/>
          <w:bCs/>
          <w:sz w:val="28"/>
          <w:szCs w:val="28"/>
          <w:lang w:eastAsia="ru-RU"/>
        </w:rPr>
        <w:t>очере</w:t>
      </w:r>
      <w:r w:rsidR="00D22E92" w:rsidRPr="00DE1B5C">
        <w:rPr>
          <w:b/>
          <w:bCs/>
          <w:sz w:val="28"/>
          <w:szCs w:val="28"/>
          <w:lang w:eastAsia="ru-RU"/>
        </w:rPr>
        <w:t>ди</w:t>
      </w:r>
      <w:r w:rsidR="001548B3">
        <w:rPr>
          <w:b/>
          <w:bCs/>
          <w:sz w:val="28"/>
          <w:szCs w:val="28"/>
          <w:lang w:eastAsia="ru-RU"/>
        </w:rPr>
        <w:t xml:space="preserve"> </w:t>
      </w:r>
      <w:r w:rsidR="00D22E92" w:rsidRPr="00DE1B5C">
        <w:rPr>
          <w:b/>
          <w:bCs/>
          <w:sz w:val="28"/>
          <w:szCs w:val="28"/>
          <w:lang w:eastAsia="ru-RU"/>
        </w:rPr>
        <w:t>при</w:t>
      </w:r>
      <w:r w:rsidR="001548B3">
        <w:rPr>
          <w:b/>
          <w:bCs/>
          <w:sz w:val="28"/>
          <w:szCs w:val="28"/>
          <w:lang w:eastAsia="ru-RU"/>
        </w:rPr>
        <w:t xml:space="preserve"> </w:t>
      </w:r>
      <w:r w:rsidR="00D22E92" w:rsidRPr="00DE1B5C">
        <w:rPr>
          <w:b/>
          <w:bCs/>
          <w:sz w:val="28"/>
          <w:szCs w:val="28"/>
          <w:lang w:eastAsia="ru-RU"/>
        </w:rPr>
        <w:t>подаче</w:t>
      </w:r>
      <w:r w:rsidR="001548B3">
        <w:rPr>
          <w:b/>
          <w:bCs/>
          <w:sz w:val="28"/>
          <w:szCs w:val="28"/>
          <w:lang w:eastAsia="ru-RU"/>
        </w:rPr>
        <w:t xml:space="preserve"> </w:t>
      </w:r>
      <w:r w:rsidR="00D22E92" w:rsidRPr="00DE1B5C">
        <w:rPr>
          <w:b/>
          <w:bCs/>
          <w:sz w:val="28"/>
          <w:szCs w:val="28"/>
          <w:lang w:eastAsia="ru-RU"/>
        </w:rPr>
        <w:t>заявителем</w:t>
      </w:r>
      <w:r w:rsidR="001548B3">
        <w:rPr>
          <w:b/>
          <w:bCs/>
          <w:sz w:val="28"/>
          <w:szCs w:val="28"/>
          <w:lang w:eastAsia="ru-RU"/>
        </w:rPr>
        <w:t xml:space="preserve"> </w:t>
      </w:r>
      <w:r w:rsidR="0097748E" w:rsidRPr="00DE1B5C">
        <w:rPr>
          <w:b/>
          <w:sz w:val="28"/>
          <w:szCs w:val="28"/>
          <w:lang w:eastAsia="ru-RU"/>
        </w:rPr>
        <w:t>заявления</w:t>
      </w:r>
      <w:r w:rsidR="00C955F6" w:rsidRPr="00DE1B5C">
        <w:rPr>
          <w:b/>
          <w:bCs/>
          <w:sz w:val="28"/>
          <w:szCs w:val="28"/>
          <w:lang w:eastAsia="ru-RU"/>
        </w:rPr>
        <w:t xml:space="preserve"> и при получении результата предоставления </w:t>
      </w:r>
      <w:r w:rsidR="001A7B3A" w:rsidRPr="00DE1B5C">
        <w:rPr>
          <w:b/>
          <w:bCs/>
          <w:sz w:val="28"/>
          <w:szCs w:val="28"/>
          <w:lang w:eastAsia="ru-RU"/>
        </w:rPr>
        <w:t>Услуги</w:t>
      </w:r>
      <w:r w:rsidR="001548B3">
        <w:rPr>
          <w:b/>
          <w:bCs/>
          <w:sz w:val="28"/>
          <w:szCs w:val="28"/>
          <w:lang w:eastAsia="ru-RU"/>
        </w:rPr>
        <w:t xml:space="preserve"> </w:t>
      </w:r>
      <w:r w:rsidR="00CB6114" w:rsidRPr="00CB6114">
        <w:rPr>
          <w:b/>
          <w:bCs/>
          <w:sz w:val="28"/>
          <w:szCs w:val="28"/>
          <w:lang w:eastAsia="ru-RU"/>
        </w:rPr>
        <w:t>при получении результата в случае обращения заявителя непосредственно в орган, предоставляющий муниципальные услуги</w:t>
      </w:r>
    </w:p>
    <w:p w:rsidR="001A7B3A" w:rsidRPr="00DE1B5C" w:rsidRDefault="003A695F" w:rsidP="003A695F">
      <w:pPr>
        <w:tabs>
          <w:tab w:val="num" w:pos="1276"/>
        </w:tabs>
        <w:spacing w:after="160"/>
        <w:contextualSpacing/>
        <w:jc w:val="both"/>
        <w:rPr>
          <w:sz w:val="28"/>
          <w:szCs w:val="28"/>
          <w:lang w:eastAsia="ru-RU"/>
        </w:rPr>
      </w:pPr>
      <w:r>
        <w:rPr>
          <w:sz w:val="28"/>
          <w:szCs w:val="28"/>
          <w:lang w:eastAsia="ru-RU"/>
        </w:rPr>
        <w:t xml:space="preserve">2.10.1 </w:t>
      </w:r>
      <w:r w:rsidR="00C955F6" w:rsidRPr="00DE1B5C">
        <w:rPr>
          <w:sz w:val="28"/>
          <w:szCs w:val="28"/>
          <w:lang w:eastAsia="ru-RU"/>
        </w:rPr>
        <w:t>Максимальный</w:t>
      </w:r>
      <w:r w:rsidR="001548B3">
        <w:rPr>
          <w:sz w:val="28"/>
          <w:szCs w:val="28"/>
          <w:lang w:eastAsia="ru-RU"/>
        </w:rPr>
        <w:t xml:space="preserve"> </w:t>
      </w:r>
      <w:r w:rsidR="00C955F6" w:rsidRPr="00DE1B5C">
        <w:rPr>
          <w:sz w:val="28"/>
          <w:szCs w:val="28"/>
          <w:lang w:eastAsia="ru-RU"/>
        </w:rPr>
        <w:t>срок</w:t>
      </w:r>
      <w:r w:rsidR="001548B3">
        <w:rPr>
          <w:sz w:val="28"/>
          <w:szCs w:val="28"/>
          <w:lang w:eastAsia="ru-RU"/>
        </w:rPr>
        <w:t xml:space="preserve"> </w:t>
      </w:r>
      <w:r w:rsidR="00C955F6" w:rsidRPr="00DE1B5C">
        <w:rPr>
          <w:sz w:val="28"/>
          <w:szCs w:val="28"/>
          <w:lang w:eastAsia="ru-RU"/>
        </w:rPr>
        <w:t>ожидания</w:t>
      </w:r>
      <w:r w:rsidR="001548B3">
        <w:rPr>
          <w:sz w:val="28"/>
          <w:szCs w:val="28"/>
          <w:lang w:eastAsia="ru-RU"/>
        </w:rPr>
        <w:t xml:space="preserve"> </w:t>
      </w:r>
      <w:r w:rsidR="00C955F6" w:rsidRPr="00DE1B5C">
        <w:rPr>
          <w:sz w:val="28"/>
          <w:szCs w:val="28"/>
          <w:lang w:eastAsia="ru-RU"/>
        </w:rPr>
        <w:t>в</w:t>
      </w:r>
      <w:r w:rsidR="001548B3">
        <w:rPr>
          <w:sz w:val="28"/>
          <w:szCs w:val="28"/>
          <w:lang w:eastAsia="ru-RU"/>
        </w:rPr>
        <w:t xml:space="preserve"> </w:t>
      </w:r>
      <w:r w:rsidR="00C955F6" w:rsidRPr="00DE1B5C">
        <w:rPr>
          <w:sz w:val="28"/>
          <w:szCs w:val="28"/>
          <w:lang w:eastAsia="ru-RU"/>
        </w:rPr>
        <w:t>очереди</w:t>
      </w:r>
      <w:r w:rsidR="001548B3">
        <w:rPr>
          <w:sz w:val="28"/>
          <w:szCs w:val="28"/>
          <w:lang w:eastAsia="ru-RU"/>
        </w:rPr>
        <w:t xml:space="preserve"> </w:t>
      </w:r>
      <w:r w:rsidR="00C955F6" w:rsidRPr="00DE1B5C">
        <w:rPr>
          <w:sz w:val="28"/>
          <w:szCs w:val="28"/>
          <w:lang w:eastAsia="ru-RU"/>
        </w:rPr>
        <w:t>при</w:t>
      </w:r>
      <w:r w:rsidR="001548B3">
        <w:rPr>
          <w:sz w:val="28"/>
          <w:szCs w:val="28"/>
          <w:lang w:eastAsia="ru-RU"/>
        </w:rPr>
        <w:t xml:space="preserve"> </w:t>
      </w:r>
      <w:r w:rsidR="00C955F6" w:rsidRPr="00DE1B5C">
        <w:rPr>
          <w:sz w:val="28"/>
          <w:szCs w:val="28"/>
          <w:lang w:eastAsia="ru-RU"/>
        </w:rPr>
        <w:t>подаче</w:t>
      </w:r>
      <w:r w:rsidR="001548B3">
        <w:rPr>
          <w:sz w:val="28"/>
          <w:szCs w:val="28"/>
          <w:lang w:eastAsia="ru-RU"/>
        </w:rPr>
        <w:t xml:space="preserve"> </w:t>
      </w:r>
      <w:r w:rsidR="0060095D" w:rsidRPr="00DE1B5C">
        <w:rPr>
          <w:sz w:val="28"/>
          <w:szCs w:val="28"/>
          <w:lang w:eastAsia="ru-RU"/>
        </w:rPr>
        <w:t>заявления</w:t>
      </w:r>
      <w:r w:rsidR="001548B3">
        <w:rPr>
          <w:sz w:val="28"/>
          <w:szCs w:val="28"/>
          <w:lang w:eastAsia="ru-RU"/>
        </w:rPr>
        <w:t xml:space="preserve"> </w:t>
      </w:r>
      <w:r w:rsidR="00C955F6" w:rsidRPr="00DE1B5C">
        <w:rPr>
          <w:sz w:val="28"/>
          <w:szCs w:val="28"/>
          <w:lang w:eastAsia="ru-RU"/>
        </w:rPr>
        <w:t>составляет</w:t>
      </w:r>
      <w:r w:rsidR="00C955F6" w:rsidRPr="000269F0">
        <w:rPr>
          <w:sz w:val="28"/>
          <w:szCs w:val="28"/>
          <w:lang w:eastAsia="ru-RU"/>
        </w:rPr>
        <w:t xml:space="preserve"> 15 </w:t>
      </w:r>
      <w:r w:rsidR="00C955F6" w:rsidRPr="00DE1B5C">
        <w:rPr>
          <w:sz w:val="28"/>
          <w:szCs w:val="28"/>
          <w:lang w:eastAsia="ru-RU"/>
        </w:rPr>
        <w:t>минут</w:t>
      </w:r>
      <w:r w:rsidR="00C955F6" w:rsidRPr="000269F0">
        <w:rPr>
          <w:sz w:val="28"/>
          <w:szCs w:val="28"/>
          <w:lang w:eastAsia="ru-RU"/>
        </w:rPr>
        <w:t>.</w:t>
      </w:r>
    </w:p>
    <w:p w:rsidR="00C955F6" w:rsidRPr="00DE1B5C" w:rsidRDefault="003A695F" w:rsidP="003A695F">
      <w:pPr>
        <w:tabs>
          <w:tab w:val="num" w:pos="1276"/>
        </w:tabs>
        <w:spacing w:after="160"/>
        <w:contextualSpacing/>
        <w:jc w:val="both"/>
        <w:rPr>
          <w:sz w:val="28"/>
          <w:szCs w:val="28"/>
          <w:lang w:eastAsia="ru-RU"/>
        </w:rPr>
      </w:pPr>
      <w:r>
        <w:rPr>
          <w:sz w:val="28"/>
          <w:szCs w:val="28"/>
          <w:lang w:eastAsia="ru-RU"/>
        </w:rPr>
        <w:t xml:space="preserve">2.10.2 </w:t>
      </w:r>
      <w:r w:rsidR="00C955F6" w:rsidRPr="00DE1B5C">
        <w:rPr>
          <w:sz w:val="28"/>
          <w:szCs w:val="28"/>
          <w:lang w:eastAsia="ru-RU"/>
        </w:rPr>
        <w:t>Максимальный срок ожидания в оч</w:t>
      </w:r>
      <w:r w:rsidR="001A7B3A" w:rsidRPr="00DE1B5C">
        <w:rPr>
          <w:sz w:val="28"/>
          <w:szCs w:val="28"/>
          <w:lang w:eastAsia="ru-RU"/>
        </w:rPr>
        <w:t>ереди при получении результата</w:t>
      </w:r>
      <w:r w:rsidR="00C955F6" w:rsidRPr="00DE1B5C">
        <w:rPr>
          <w:sz w:val="28"/>
          <w:szCs w:val="28"/>
          <w:lang w:eastAsia="ru-RU"/>
        </w:rPr>
        <w:t xml:space="preserve"> Услуги составляет 15 минут.</w:t>
      </w:r>
    </w:p>
    <w:p w:rsidR="00C955F6" w:rsidRPr="003A695F" w:rsidRDefault="00D22E92" w:rsidP="005052BD">
      <w:pPr>
        <w:pStyle w:val="ab"/>
        <w:keepNext/>
        <w:keepLines/>
        <w:numPr>
          <w:ilvl w:val="1"/>
          <w:numId w:val="14"/>
        </w:numPr>
        <w:spacing w:before="480" w:after="240"/>
        <w:outlineLvl w:val="1"/>
        <w:rPr>
          <w:b/>
          <w:bCs/>
          <w:sz w:val="28"/>
          <w:szCs w:val="28"/>
          <w:lang w:val="en-US" w:eastAsia="ru-RU"/>
        </w:rPr>
      </w:pPr>
      <w:r w:rsidRPr="003A695F">
        <w:rPr>
          <w:b/>
          <w:bCs/>
          <w:sz w:val="28"/>
          <w:szCs w:val="28"/>
          <w:lang w:eastAsia="ru-RU"/>
        </w:rPr>
        <w:t>Срокрегистрациизаявления</w:t>
      </w:r>
    </w:p>
    <w:p w:rsidR="002943B6" w:rsidRPr="007F78F3" w:rsidRDefault="003A695F" w:rsidP="003A695F">
      <w:pPr>
        <w:tabs>
          <w:tab w:val="num" w:pos="1276"/>
        </w:tabs>
        <w:spacing w:after="160"/>
        <w:contextualSpacing/>
        <w:jc w:val="both"/>
        <w:rPr>
          <w:sz w:val="28"/>
          <w:szCs w:val="28"/>
          <w:lang w:eastAsia="ru-RU"/>
        </w:rPr>
      </w:pPr>
      <w:r>
        <w:rPr>
          <w:sz w:val="28"/>
          <w:szCs w:val="28"/>
        </w:rPr>
        <w:t xml:space="preserve">2.11.1 </w:t>
      </w:r>
      <w:r w:rsidR="002943B6" w:rsidRPr="007F78F3">
        <w:rPr>
          <w:sz w:val="28"/>
          <w:szCs w:val="28"/>
        </w:rPr>
        <w:t>Р</w:t>
      </w:r>
      <w:r w:rsidR="002943B6" w:rsidRPr="007F78F3">
        <w:rPr>
          <w:color w:val="000000" w:themeColor="text1"/>
          <w:sz w:val="28"/>
          <w:szCs w:val="28"/>
        </w:rPr>
        <w:t>егистрация заявления и документов</w:t>
      </w:r>
      <w:r w:rsidR="007F78F3">
        <w:rPr>
          <w:color w:val="000000" w:themeColor="text1"/>
          <w:sz w:val="28"/>
          <w:szCs w:val="28"/>
        </w:rPr>
        <w:t>,</w:t>
      </w:r>
      <w:r w:rsidR="002943B6" w:rsidRPr="007F78F3">
        <w:rPr>
          <w:color w:val="000000" w:themeColor="text1"/>
          <w:sz w:val="28"/>
          <w:szCs w:val="28"/>
        </w:rPr>
        <w:t xml:space="preserve"> необходимых для предоставления </w:t>
      </w:r>
      <w:r w:rsidR="007F78F3">
        <w:rPr>
          <w:color w:val="000000" w:themeColor="text1"/>
          <w:sz w:val="28"/>
          <w:szCs w:val="28"/>
        </w:rPr>
        <w:t>У</w:t>
      </w:r>
      <w:r w:rsidR="002943B6" w:rsidRPr="007F78F3">
        <w:rPr>
          <w:color w:val="000000" w:themeColor="text1"/>
          <w:sz w:val="28"/>
          <w:szCs w:val="28"/>
        </w:rPr>
        <w:t>слуги</w:t>
      </w:r>
      <w:r w:rsidR="007F78F3">
        <w:rPr>
          <w:color w:val="000000" w:themeColor="text1"/>
          <w:sz w:val="28"/>
          <w:szCs w:val="28"/>
        </w:rPr>
        <w:t>,</w:t>
      </w:r>
      <w:r w:rsidR="002943B6" w:rsidRPr="007F78F3">
        <w:rPr>
          <w:color w:val="000000" w:themeColor="text1"/>
          <w:sz w:val="28"/>
          <w:szCs w:val="28"/>
        </w:rPr>
        <w:t xml:space="preserve"> производится в день обращения за ее предоставлением.</w:t>
      </w:r>
    </w:p>
    <w:p w:rsidR="002943B6" w:rsidRPr="00080605" w:rsidRDefault="002943B6" w:rsidP="002943B6">
      <w:pPr>
        <w:widowControl w:val="0"/>
        <w:ind w:firstLine="708"/>
        <w:jc w:val="both"/>
        <w:rPr>
          <w:color w:val="000000" w:themeColor="text1"/>
          <w:sz w:val="28"/>
          <w:szCs w:val="28"/>
        </w:rPr>
      </w:pPr>
      <w:r w:rsidRPr="00080605">
        <w:rPr>
          <w:color w:val="000000" w:themeColor="text1"/>
          <w:sz w:val="28"/>
          <w:szCs w:val="28"/>
        </w:rPr>
        <w:t>Заявление считается полученным уполномоченным органом со дня его регистрации.</w:t>
      </w:r>
    </w:p>
    <w:p w:rsidR="002943B6" w:rsidRPr="00080605" w:rsidRDefault="002943B6" w:rsidP="002943B6">
      <w:pPr>
        <w:widowControl w:val="0"/>
        <w:ind w:firstLine="708"/>
        <w:jc w:val="both"/>
        <w:rPr>
          <w:color w:val="000000" w:themeColor="text1"/>
          <w:sz w:val="28"/>
          <w:szCs w:val="28"/>
        </w:rPr>
      </w:pPr>
      <w:r>
        <w:rPr>
          <w:color w:val="000000" w:themeColor="text1"/>
          <w:sz w:val="28"/>
          <w:szCs w:val="28"/>
        </w:rPr>
        <w:t>Регистрация заявления и документов необходимых для предоставления услуги</w:t>
      </w:r>
      <w:r w:rsidRPr="00080605">
        <w:rPr>
          <w:color w:val="000000" w:themeColor="text1"/>
          <w:sz w:val="28"/>
          <w:szCs w:val="28"/>
        </w:rPr>
        <w:t xml:space="preserve">, направленного почтовым сообщением, производится в день </w:t>
      </w:r>
      <w:r w:rsidRPr="00BB227B">
        <w:rPr>
          <w:color w:val="000000" w:themeColor="text1"/>
          <w:sz w:val="28"/>
          <w:szCs w:val="28"/>
        </w:rPr>
        <w:t>получения почтового сообщения.</w:t>
      </w:r>
    </w:p>
    <w:p w:rsidR="001A31FF" w:rsidRPr="000269F0" w:rsidRDefault="003A695F" w:rsidP="003A695F">
      <w:pPr>
        <w:tabs>
          <w:tab w:val="num" w:pos="1276"/>
        </w:tabs>
        <w:spacing w:after="160"/>
        <w:contextualSpacing/>
        <w:jc w:val="both"/>
        <w:rPr>
          <w:sz w:val="28"/>
          <w:szCs w:val="28"/>
          <w:lang w:eastAsia="ru-RU"/>
        </w:rPr>
      </w:pPr>
      <w:r>
        <w:rPr>
          <w:color w:val="000000" w:themeColor="text1"/>
          <w:sz w:val="28"/>
          <w:szCs w:val="28"/>
        </w:rPr>
        <w:t xml:space="preserve">2.11.2 </w:t>
      </w:r>
      <w:r w:rsidR="002943B6">
        <w:rPr>
          <w:color w:val="000000" w:themeColor="text1"/>
          <w:sz w:val="28"/>
          <w:szCs w:val="28"/>
        </w:rPr>
        <w:t>Регистрация заявления, полученного</w:t>
      </w:r>
      <w:r w:rsidR="002943B6" w:rsidRPr="00080605">
        <w:rPr>
          <w:color w:val="000000" w:themeColor="text1"/>
          <w:sz w:val="28"/>
          <w:szCs w:val="28"/>
        </w:rPr>
        <w:t xml:space="preserve"> в электронной форме </w:t>
      </w:r>
      <w:r w:rsidR="00883A75" w:rsidRPr="00080605">
        <w:rPr>
          <w:color w:val="000000" w:themeColor="text1"/>
          <w:sz w:val="28"/>
          <w:szCs w:val="28"/>
        </w:rPr>
        <w:t>посредством Единого портала,</w:t>
      </w:r>
      <w:r w:rsidR="002943B6" w:rsidRPr="00080605">
        <w:rPr>
          <w:color w:val="000000" w:themeColor="text1"/>
          <w:sz w:val="28"/>
          <w:szCs w:val="28"/>
        </w:rPr>
        <w:t xml:space="preserve"> производится </w:t>
      </w:r>
      <w:r w:rsidR="002943B6">
        <w:rPr>
          <w:color w:val="000000" w:themeColor="text1"/>
          <w:sz w:val="28"/>
          <w:szCs w:val="28"/>
        </w:rPr>
        <w:t>в день</w:t>
      </w:r>
      <w:r w:rsidR="002943B6" w:rsidRPr="00080605">
        <w:rPr>
          <w:color w:val="000000" w:themeColor="text1"/>
          <w:sz w:val="28"/>
          <w:szCs w:val="28"/>
        </w:rPr>
        <w:t xml:space="preserve"> отправления данного заявления.</w:t>
      </w:r>
      <w:r w:rsidR="002943B6">
        <w:rPr>
          <w:color w:val="000000" w:themeColor="text1"/>
          <w:sz w:val="28"/>
          <w:szCs w:val="28"/>
        </w:rPr>
        <w:t xml:space="preserve"> Заявление, полученное </w:t>
      </w:r>
      <w:r w:rsidR="002943B6" w:rsidRPr="00080605">
        <w:rPr>
          <w:color w:val="000000" w:themeColor="text1"/>
          <w:sz w:val="28"/>
          <w:szCs w:val="28"/>
        </w:rPr>
        <w:t>после 16</w:t>
      </w:r>
      <w:r w:rsidR="007F78F3">
        <w:rPr>
          <w:color w:val="000000" w:themeColor="text1"/>
          <w:sz w:val="28"/>
          <w:szCs w:val="28"/>
        </w:rPr>
        <w:t>:</w:t>
      </w:r>
      <w:r w:rsidR="002943B6" w:rsidRPr="00080605">
        <w:rPr>
          <w:color w:val="000000" w:themeColor="text1"/>
          <w:sz w:val="28"/>
          <w:szCs w:val="28"/>
        </w:rPr>
        <w:t xml:space="preserve">00 рабочего дня либо в нерабочий день, рассматривается </w:t>
      </w:r>
      <w:r w:rsidR="002943B6">
        <w:rPr>
          <w:color w:val="000000" w:themeColor="text1"/>
          <w:sz w:val="28"/>
          <w:szCs w:val="28"/>
        </w:rPr>
        <w:t>уполномоченным органом</w:t>
      </w:r>
      <w:r w:rsidR="002943B6" w:rsidRPr="00080605">
        <w:rPr>
          <w:color w:val="000000" w:themeColor="text1"/>
          <w:sz w:val="28"/>
          <w:szCs w:val="28"/>
        </w:rPr>
        <w:t xml:space="preserve"> на следующий рабочий день.</w:t>
      </w:r>
    </w:p>
    <w:p w:rsidR="00C955F6" w:rsidRPr="003A695F" w:rsidRDefault="00C955F6" w:rsidP="005052BD">
      <w:pPr>
        <w:pStyle w:val="ab"/>
        <w:keepNext/>
        <w:keepLines/>
        <w:numPr>
          <w:ilvl w:val="1"/>
          <w:numId w:val="14"/>
        </w:numPr>
        <w:spacing w:before="480" w:after="240"/>
        <w:outlineLvl w:val="1"/>
        <w:rPr>
          <w:b/>
          <w:bCs/>
          <w:sz w:val="28"/>
          <w:szCs w:val="28"/>
          <w:lang w:eastAsia="ru-RU"/>
        </w:rPr>
      </w:pPr>
      <w:r w:rsidRPr="003A695F">
        <w:rPr>
          <w:b/>
          <w:bCs/>
          <w:sz w:val="28"/>
          <w:szCs w:val="28"/>
          <w:lang w:eastAsia="ru-RU"/>
        </w:rPr>
        <w:t xml:space="preserve">Требования к помещениям, в которых предоставляется </w:t>
      </w:r>
      <w:r w:rsidR="003D21C4" w:rsidRPr="003A695F">
        <w:rPr>
          <w:b/>
          <w:bCs/>
          <w:sz w:val="28"/>
          <w:szCs w:val="28"/>
          <w:lang w:eastAsia="ru-RU"/>
        </w:rPr>
        <w:t>Услуга</w:t>
      </w:r>
    </w:p>
    <w:p w:rsidR="005052BD" w:rsidRPr="005052BD" w:rsidRDefault="005052BD" w:rsidP="005052BD">
      <w:pPr>
        <w:tabs>
          <w:tab w:val="left" w:pos="567"/>
        </w:tabs>
        <w:jc w:val="both"/>
        <w:rPr>
          <w:b/>
          <w:sz w:val="28"/>
          <w:szCs w:val="28"/>
        </w:rPr>
      </w:pPr>
      <w:r w:rsidRPr="005052BD">
        <w:rPr>
          <w:sz w:val="28"/>
          <w:szCs w:val="28"/>
        </w:rPr>
        <w:t>2.12.1. Организация приема заявителей осуществляется ежедневно в течение всего рабочего времени в соответствии с гр</w:t>
      </w:r>
      <w:r>
        <w:rPr>
          <w:sz w:val="28"/>
          <w:szCs w:val="28"/>
        </w:rPr>
        <w:t xml:space="preserve">афиком, приведенным в пункте 1.3.1 </w:t>
      </w:r>
      <w:r w:rsidRPr="005052BD">
        <w:rPr>
          <w:sz w:val="28"/>
          <w:szCs w:val="28"/>
        </w:rPr>
        <w:t>настоящего Административного регламента.</w:t>
      </w:r>
    </w:p>
    <w:p w:rsidR="005052BD" w:rsidRPr="005052BD" w:rsidRDefault="005052BD" w:rsidP="005052BD">
      <w:pPr>
        <w:pStyle w:val="ConsPlusNormal"/>
        <w:ind w:right="-1"/>
        <w:jc w:val="both"/>
        <w:rPr>
          <w:rFonts w:ascii="Times New Roman" w:hAnsi="Times New Roman" w:cs="Times New Roman"/>
          <w:sz w:val="28"/>
          <w:szCs w:val="28"/>
        </w:rPr>
      </w:pPr>
      <w:r w:rsidRPr="005052BD">
        <w:rPr>
          <w:rFonts w:ascii="Times New Roman" w:hAnsi="Times New Roman" w:cs="Times New Roman"/>
          <w:sz w:val="28"/>
          <w:szCs w:val="28"/>
        </w:rPr>
        <w:t>2.12.2. Предоставление муниципальной услуги осуществляется в зданиях и помещениях, оборудованных противопожарной с</w:t>
      </w:r>
      <w:r>
        <w:rPr>
          <w:rFonts w:ascii="Times New Roman" w:hAnsi="Times New Roman" w:cs="Times New Roman"/>
          <w:sz w:val="28"/>
          <w:szCs w:val="28"/>
        </w:rPr>
        <w:t>истемой</w:t>
      </w:r>
      <w:r w:rsidRPr="005052BD">
        <w:rPr>
          <w:rFonts w:ascii="Times New Roman" w:hAnsi="Times New Roman" w:cs="Times New Roman"/>
          <w:sz w:val="28"/>
          <w:szCs w:val="28"/>
        </w:rPr>
        <w:t>. </w:t>
      </w:r>
    </w:p>
    <w:p w:rsidR="005052BD" w:rsidRPr="005052BD" w:rsidRDefault="005052BD" w:rsidP="005052BD">
      <w:pPr>
        <w:tabs>
          <w:tab w:val="left" w:pos="567"/>
        </w:tabs>
        <w:autoSpaceDE w:val="0"/>
        <w:jc w:val="both"/>
        <w:rPr>
          <w:sz w:val="28"/>
          <w:szCs w:val="28"/>
        </w:rPr>
      </w:pPr>
      <w:r w:rsidRPr="005052BD">
        <w:rPr>
          <w:sz w:val="28"/>
          <w:szCs w:val="28"/>
        </w:rPr>
        <w:t xml:space="preserve">          Помещение для оказания муниципальной услуги должно быть оснащено стульями, письменными столами, кан</w:t>
      </w:r>
      <w:r>
        <w:rPr>
          <w:sz w:val="28"/>
          <w:szCs w:val="28"/>
        </w:rPr>
        <w:t>целярскими товарами.</w:t>
      </w:r>
      <w:r>
        <w:rPr>
          <w:sz w:val="28"/>
          <w:szCs w:val="28"/>
        </w:rPr>
        <w:tab/>
      </w:r>
      <w:r>
        <w:rPr>
          <w:sz w:val="28"/>
          <w:szCs w:val="28"/>
        </w:rPr>
        <w:br/>
      </w:r>
      <w:r w:rsidRPr="005052BD">
        <w:rPr>
          <w:sz w:val="28"/>
          <w:szCs w:val="28"/>
        </w:rPr>
        <w:t>2.12.3. При оказании муниципальной услуги, должны быть обеспечены условия для беспрепятственного доступа инвалидов в здание, в котором оказывается услуга и получение услуги в соответствии со следующими требованиями:</w:t>
      </w:r>
    </w:p>
    <w:p w:rsidR="005052BD" w:rsidRPr="005052BD" w:rsidRDefault="005052BD" w:rsidP="005052BD">
      <w:pPr>
        <w:autoSpaceDE w:val="0"/>
        <w:jc w:val="both"/>
        <w:rPr>
          <w:sz w:val="28"/>
          <w:szCs w:val="28"/>
        </w:rPr>
      </w:pPr>
      <w:r w:rsidRPr="005052BD">
        <w:rPr>
          <w:sz w:val="28"/>
          <w:szCs w:val="28"/>
        </w:rPr>
        <w:t xml:space="preserve">          - возможность беспрепятственного входа в помещение и выхода из него;</w:t>
      </w:r>
    </w:p>
    <w:p w:rsidR="005052BD" w:rsidRPr="005052BD" w:rsidRDefault="005052BD" w:rsidP="005052BD">
      <w:pPr>
        <w:autoSpaceDE w:val="0"/>
        <w:jc w:val="both"/>
        <w:rPr>
          <w:sz w:val="28"/>
          <w:szCs w:val="28"/>
        </w:rPr>
      </w:pPr>
      <w:r w:rsidRPr="005052BD">
        <w:rPr>
          <w:sz w:val="28"/>
          <w:szCs w:val="28"/>
        </w:rPr>
        <w:t xml:space="preserve">          - содействие со стороны должностных лиц, при необходимости, инвалиду при входе в объект и выходе из него;</w:t>
      </w:r>
    </w:p>
    <w:p w:rsidR="005052BD" w:rsidRPr="005052BD" w:rsidRDefault="005052BD" w:rsidP="005052BD">
      <w:pPr>
        <w:autoSpaceDE w:val="0"/>
        <w:jc w:val="both"/>
        <w:rPr>
          <w:sz w:val="28"/>
          <w:szCs w:val="28"/>
        </w:rPr>
      </w:pPr>
      <w:r w:rsidRPr="005052BD">
        <w:rPr>
          <w:sz w:val="28"/>
          <w:szCs w:val="28"/>
        </w:rPr>
        <w:t xml:space="preserve">          - возможность посадки в транспортное средство и высадки из него перед входом в здание, в том числе с использованием кресла-коляски и, при необходимости, с помощью должностных лиц, предоставляющих услугу;</w:t>
      </w:r>
    </w:p>
    <w:p w:rsidR="005052BD" w:rsidRPr="005052BD" w:rsidRDefault="005052BD" w:rsidP="005052BD">
      <w:pPr>
        <w:autoSpaceDE w:val="0"/>
        <w:jc w:val="both"/>
        <w:rPr>
          <w:sz w:val="28"/>
          <w:szCs w:val="28"/>
        </w:rPr>
      </w:pPr>
      <w:r w:rsidRPr="005052BD">
        <w:rPr>
          <w:sz w:val="28"/>
          <w:szCs w:val="28"/>
        </w:rPr>
        <w:t xml:space="preserve">          - сопровождение инвалидов, имеющих стойкие расстройства функции зрения и самостоятельного передвижения, по территории здания;</w:t>
      </w:r>
    </w:p>
    <w:p w:rsidR="005052BD" w:rsidRPr="005052BD" w:rsidRDefault="005052BD" w:rsidP="005052BD">
      <w:pPr>
        <w:autoSpaceDE w:val="0"/>
        <w:jc w:val="both"/>
        <w:rPr>
          <w:sz w:val="28"/>
          <w:szCs w:val="28"/>
        </w:rPr>
      </w:pPr>
      <w:r w:rsidRPr="005052BD">
        <w:rPr>
          <w:sz w:val="28"/>
          <w:szCs w:val="28"/>
        </w:rPr>
        <w:lastRenderedPageBreak/>
        <w:t xml:space="preserve">          - оказание инвалидам необходимой помощи, связанной с разъяснением в доступной форме порядка предоставления и получения услуги, оформление необходимых для ее предоставления документов, ознакомление  инвалидов с размещением кабинетов, последовательностью действий, необходимых для получения услуги;</w:t>
      </w:r>
    </w:p>
    <w:p w:rsidR="005052BD" w:rsidRPr="005052BD" w:rsidRDefault="005052BD" w:rsidP="005052BD">
      <w:pPr>
        <w:tabs>
          <w:tab w:val="left" w:pos="567"/>
        </w:tabs>
        <w:autoSpaceDE w:val="0"/>
        <w:jc w:val="both"/>
        <w:rPr>
          <w:sz w:val="28"/>
          <w:szCs w:val="28"/>
        </w:rPr>
      </w:pPr>
      <w:r w:rsidRPr="005052BD">
        <w:rPr>
          <w:sz w:val="28"/>
          <w:szCs w:val="28"/>
        </w:rPr>
        <w:t xml:space="preserve">          - обеспечение допуска на объект собаки-проводника при наличии документа, подтверждающего ее специальное обучение, выданного по форме, установленной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5052BD" w:rsidRPr="005052BD" w:rsidRDefault="005052BD" w:rsidP="005052BD">
      <w:pPr>
        <w:autoSpaceDE w:val="0"/>
        <w:jc w:val="both"/>
        <w:rPr>
          <w:sz w:val="28"/>
          <w:szCs w:val="28"/>
        </w:rPr>
      </w:pPr>
      <w:r w:rsidRPr="005052BD">
        <w:rPr>
          <w:sz w:val="28"/>
          <w:szCs w:val="28"/>
        </w:rPr>
        <w:t xml:space="preserve">          - обеспечение допуска сурдопереводчика, тифлосурдопереводчика, а также иного лица, владеющего жестовым языком;</w:t>
      </w:r>
    </w:p>
    <w:p w:rsidR="005052BD" w:rsidRDefault="005052BD" w:rsidP="005052BD">
      <w:pPr>
        <w:autoSpaceDE w:val="0"/>
        <w:jc w:val="both"/>
        <w:rPr>
          <w:sz w:val="28"/>
          <w:szCs w:val="28"/>
        </w:rPr>
      </w:pPr>
      <w:r w:rsidRPr="005052BD">
        <w:rPr>
          <w:sz w:val="28"/>
          <w:szCs w:val="28"/>
        </w:rPr>
        <w:t xml:space="preserve">          - размещение носителей информации о порядке предоставления услуги инвалидам с учетом ограниченной их жизнедеятельности, в том числе, при необходимости, дублирование необходимой для получения услуги звуковой и зрительной информации;</w:t>
      </w:r>
    </w:p>
    <w:p w:rsidR="005052BD" w:rsidRPr="000F1656" w:rsidRDefault="005052BD" w:rsidP="005052BD">
      <w:pPr>
        <w:autoSpaceDE w:val="0"/>
        <w:jc w:val="both"/>
        <w:rPr>
          <w:sz w:val="28"/>
          <w:szCs w:val="28"/>
        </w:rPr>
      </w:pPr>
      <w:r w:rsidRPr="000F1656">
        <w:rPr>
          <w:sz w:val="28"/>
          <w:szCs w:val="28"/>
        </w:rPr>
        <w:t>- наличие бесплатной парковки автотранспортных средств, в том числе парковки для специальных транспортных средств инвалидов;</w:t>
      </w:r>
      <w:r w:rsidRPr="000F1656">
        <w:rPr>
          <w:sz w:val="28"/>
          <w:szCs w:val="28"/>
        </w:rPr>
        <w:tab/>
      </w:r>
      <w:r w:rsidRPr="000F1656">
        <w:rPr>
          <w:sz w:val="28"/>
          <w:szCs w:val="28"/>
        </w:rPr>
        <w:br/>
        <w:t xml:space="preserve">          - оказание должностными лицами иной необходимой инвалидам помощи в преодолении барьеров, мешающих получению ими наравне с другими лицами.</w:t>
      </w:r>
    </w:p>
    <w:p w:rsidR="000F1656" w:rsidRDefault="000F1656" w:rsidP="005052BD">
      <w:pPr>
        <w:autoSpaceDE w:val="0"/>
        <w:jc w:val="both"/>
        <w:rPr>
          <w:b/>
          <w:sz w:val="28"/>
          <w:szCs w:val="28"/>
        </w:rPr>
      </w:pPr>
    </w:p>
    <w:p w:rsidR="00C955F6" w:rsidRPr="005052BD" w:rsidRDefault="005052BD" w:rsidP="005052BD">
      <w:pPr>
        <w:autoSpaceDE w:val="0"/>
        <w:jc w:val="both"/>
        <w:rPr>
          <w:sz w:val="28"/>
          <w:szCs w:val="28"/>
        </w:rPr>
      </w:pPr>
      <w:r w:rsidRPr="005052BD">
        <w:rPr>
          <w:b/>
          <w:sz w:val="28"/>
          <w:szCs w:val="28"/>
        </w:rPr>
        <w:t xml:space="preserve">2.13 </w:t>
      </w:r>
      <w:r w:rsidR="00C955F6" w:rsidRPr="005052BD">
        <w:rPr>
          <w:b/>
          <w:bCs/>
          <w:sz w:val="28"/>
          <w:szCs w:val="28"/>
          <w:lang w:eastAsia="ru-RU"/>
        </w:rPr>
        <w:t>По</w:t>
      </w:r>
      <w:r w:rsidR="0094638C" w:rsidRPr="005052BD">
        <w:rPr>
          <w:b/>
          <w:bCs/>
          <w:sz w:val="28"/>
          <w:szCs w:val="28"/>
          <w:lang w:eastAsia="ru-RU"/>
        </w:rPr>
        <w:t>казатели доступности и качества У</w:t>
      </w:r>
      <w:r w:rsidR="00C955F6" w:rsidRPr="005052BD">
        <w:rPr>
          <w:b/>
          <w:bCs/>
          <w:sz w:val="28"/>
          <w:szCs w:val="28"/>
          <w:lang w:eastAsia="ru-RU"/>
        </w:rPr>
        <w:t>слуги</w:t>
      </w:r>
    </w:p>
    <w:p w:rsidR="000E03BF" w:rsidRPr="00514786" w:rsidRDefault="00EA5E11" w:rsidP="00EA5E11">
      <w:pPr>
        <w:tabs>
          <w:tab w:val="num" w:pos="1276"/>
        </w:tabs>
        <w:contextualSpacing/>
        <w:jc w:val="both"/>
        <w:rPr>
          <w:sz w:val="28"/>
          <w:szCs w:val="28"/>
        </w:rPr>
      </w:pPr>
      <w:r w:rsidRPr="00514786">
        <w:rPr>
          <w:sz w:val="28"/>
          <w:szCs w:val="28"/>
          <w:lang w:eastAsia="ru-RU"/>
        </w:rPr>
        <w:t xml:space="preserve">2.13.1 </w:t>
      </w:r>
      <w:r w:rsidR="000F1656" w:rsidRPr="00514786">
        <w:rPr>
          <w:sz w:val="28"/>
          <w:szCs w:val="28"/>
        </w:rPr>
        <w:t>Показатели доступности муниципальной услуги:</w:t>
      </w:r>
      <w:r w:rsidR="000F1656" w:rsidRPr="00514786">
        <w:rPr>
          <w:sz w:val="28"/>
          <w:szCs w:val="28"/>
        </w:rPr>
        <w:tab/>
      </w:r>
      <w:r w:rsidR="000F1656" w:rsidRPr="00514786">
        <w:rPr>
          <w:b/>
          <w:sz w:val="28"/>
          <w:szCs w:val="28"/>
        </w:rPr>
        <w:br/>
      </w:r>
      <w:r w:rsidR="000F1656" w:rsidRPr="00514786">
        <w:rPr>
          <w:sz w:val="28"/>
          <w:szCs w:val="28"/>
        </w:rPr>
        <w:t xml:space="preserve">         - простота и ясность изложения информационных документов;</w:t>
      </w:r>
      <w:r w:rsidR="000F1656" w:rsidRPr="00514786">
        <w:rPr>
          <w:sz w:val="28"/>
          <w:szCs w:val="28"/>
        </w:rPr>
        <w:tab/>
      </w:r>
      <w:r w:rsidR="000F1656" w:rsidRPr="00514786">
        <w:rPr>
          <w:sz w:val="28"/>
          <w:szCs w:val="28"/>
        </w:rPr>
        <w:br/>
        <w:t xml:space="preserve">         - короткое время ожидания услуги;</w:t>
      </w:r>
    </w:p>
    <w:p w:rsidR="008040E5" w:rsidRPr="008040E5" w:rsidRDefault="008040E5" w:rsidP="008040E5">
      <w:pPr>
        <w:spacing w:line="100" w:lineRule="atLeast"/>
        <w:ind w:right="-1"/>
        <w:jc w:val="both"/>
        <w:rPr>
          <w:sz w:val="28"/>
          <w:szCs w:val="28"/>
        </w:rPr>
      </w:pPr>
      <w:r>
        <w:rPr>
          <w:sz w:val="28"/>
          <w:szCs w:val="28"/>
        </w:rPr>
        <w:t>2.13.2</w:t>
      </w:r>
      <w:r w:rsidRPr="008040E5">
        <w:rPr>
          <w:sz w:val="28"/>
          <w:szCs w:val="28"/>
        </w:rPr>
        <w:t xml:space="preserve"> Показатели качества муниципальной услуги:</w:t>
      </w:r>
    </w:p>
    <w:p w:rsidR="008040E5" w:rsidRPr="008040E5" w:rsidRDefault="008040E5" w:rsidP="008040E5">
      <w:pPr>
        <w:pStyle w:val="10"/>
        <w:spacing w:line="100" w:lineRule="atLeast"/>
        <w:ind w:left="0" w:right="-1"/>
        <w:jc w:val="both"/>
        <w:rPr>
          <w:sz w:val="28"/>
          <w:szCs w:val="28"/>
        </w:rPr>
      </w:pPr>
      <w:r w:rsidRPr="008040E5">
        <w:rPr>
          <w:sz w:val="28"/>
          <w:szCs w:val="28"/>
        </w:rPr>
        <w:t xml:space="preserve">         - соблюдение сроков и последовательности административных процедур; </w:t>
      </w:r>
    </w:p>
    <w:p w:rsidR="008040E5" w:rsidRPr="008040E5" w:rsidRDefault="008040E5" w:rsidP="008040E5">
      <w:pPr>
        <w:pStyle w:val="10"/>
        <w:spacing w:line="100" w:lineRule="atLeast"/>
        <w:ind w:left="0" w:right="-1"/>
        <w:jc w:val="both"/>
        <w:rPr>
          <w:sz w:val="28"/>
          <w:szCs w:val="28"/>
        </w:rPr>
      </w:pPr>
      <w:r>
        <w:rPr>
          <w:sz w:val="28"/>
          <w:szCs w:val="28"/>
        </w:rPr>
        <w:t xml:space="preserve">         - </w:t>
      </w:r>
      <w:r w:rsidRPr="008040E5">
        <w:rPr>
          <w:sz w:val="28"/>
          <w:szCs w:val="28"/>
        </w:rPr>
        <w:t xml:space="preserve">отсутствие обоснованных жалоб на нарушения Административного регламента, совершенные работниками органа местного самоуправления; </w:t>
      </w:r>
    </w:p>
    <w:p w:rsidR="008040E5" w:rsidRPr="008040E5" w:rsidRDefault="008040E5" w:rsidP="008040E5">
      <w:pPr>
        <w:pStyle w:val="10"/>
        <w:spacing w:line="100" w:lineRule="atLeast"/>
        <w:ind w:left="0" w:right="-1"/>
        <w:jc w:val="both"/>
        <w:rPr>
          <w:sz w:val="28"/>
          <w:szCs w:val="28"/>
        </w:rPr>
      </w:pPr>
      <w:r w:rsidRPr="008040E5">
        <w:rPr>
          <w:sz w:val="28"/>
          <w:szCs w:val="28"/>
        </w:rPr>
        <w:t xml:space="preserve">         - количество взаимодействий заявителя с должностными лицами (без учета консультаций).</w:t>
      </w:r>
    </w:p>
    <w:p w:rsidR="000F1656" w:rsidRPr="008040E5" w:rsidRDefault="008040E5" w:rsidP="00EA5E11">
      <w:pPr>
        <w:tabs>
          <w:tab w:val="num" w:pos="1276"/>
        </w:tabs>
        <w:contextualSpacing/>
        <w:jc w:val="both"/>
        <w:rPr>
          <w:sz w:val="28"/>
          <w:szCs w:val="28"/>
          <w:lang w:eastAsia="ru-RU"/>
        </w:rPr>
      </w:pPr>
      <w:r w:rsidRPr="008040E5">
        <w:rPr>
          <w:sz w:val="28"/>
          <w:szCs w:val="28"/>
        </w:rPr>
        <w:t>Информация о ходе предоставления муниципальной услуги может быть получена заявителем лично при обращении в Уполномоченный орган, предоставляющий муниципальную услугу, в личном кабинете на Едином портале</w:t>
      </w:r>
      <w:r>
        <w:rPr>
          <w:sz w:val="28"/>
          <w:szCs w:val="28"/>
        </w:rPr>
        <w:t>.</w:t>
      </w:r>
    </w:p>
    <w:p w:rsidR="00CC7DDA" w:rsidRPr="00EF4BF9" w:rsidRDefault="00CC7DDA" w:rsidP="00EF4BF9">
      <w:pPr>
        <w:pStyle w:val="ab"/>
        <w:keepNext/>
        <w:keepLines/>
        <w:numPr>
          <w:ilvl w:val="1"/>
          <w:numId w:val="18"/>
        </w:numPr>
        <w:spacing w:before="480" w:after="240" w:line="276" w:lineRule="auto"/>
        <w:outlineLvl w:val="1"/>
        <w:rPr>
          <w:b/>
          <w:bCs/>
          <w:sz w:val="28"/>
          <w:szCs w:val="28"/>
          <w:lang w:eastAsia="ru-RU"/>
        </w:rPr>
      </w:pPr>
      <w:r w:rsidRPr="00EF4BF9">
        <w:rPr>
          <w:b/>
          <w:bCs/>
          <w:sz w:val="28"/>
          <w:szCs w:val="28"/>
          <w:lang w:eastAsia="ru-RU"/>
        </w:rPr>
        <w:t>Иные требования к предоставлению Услуги</w:t>
      </w:r>
    </w:p>
    <w:p w:rsidR="00CC7DDA" w:rsidRPr="00DE1B5C" w:rsidRDefault="00EA5E11" w:rsidP="00EA5E11">
      <w:pPr>
        <w:tabs>
          <w:tab w:val="num" w:pos="1276"/>
        </w:tabs>
        <w:contextualSpacing/>
        <w:jc w:val="both"/>
        <w:rPr>
          <w:rFonts w:eastAsia="Calibri"/>
          <w:sz w:val="28"/>
          <w:szCs w:val="28"/>
        </w:rPr>
      </w:pPr>
      <w:r>
        <w:rPr>
          <w:sz w:val="28"/>
          <w:szCs w:val="28"/>
        </w:rPr>
        <w:t xml:space="preserve">2.14.1 </w:t>
      </w:r>
      <w:r w:rsidR="00CC7DDA" w:rsidRPr="00DE1B5C">
        <w:rPr>
          <w:sz w:val="28"/>
          <w:szCs w:val="28"/>
        </w:rPr>
        <w:t>Услуги, которые являются необходимыми и обязательными для предоставления Услуги, законодательством Российской Федерации не предусмотрены.</w:t>
      </w:r>
    </w:p>
    <w:p w:rsidR="00CC7DDA" w:rsidRPr="00EA5E11" w:rsidRDefault="00CC7DDA" w:rsidP="00EA5E11">
      <w:pPr>
        <w:pStyle w:val="ab"/>
        <w:numPr>
          <w:ilvl w:val="2"/>
          <w:numId w:val="15"/>
        </w:numPr>
        <w:tabs>
          <w:tab w:val="num" w:pos="1276"/>
        </w:tabs>
        <w:jc w:val="both"/>
        <w:rPr>
          <w:sz w:val="28"/>
          <w:szCs w:val="28"/>
          <w:lang w:eastAsia="ru-RU"/>
        </w:rPr>
      </w:pPr>
      <w:r w:rsidRPr="00EA5E11">
        <w:rPr>
          <w:sz w:val="28"/>
          <w:szCs w:val="28"/>
          <w:lang w:eastAsia="ru-RU"/>
        </w:rPr>
        <w:t>Информационные системы, используемые для предоставления Услуги:</w:t>
      </w:r>
    </w:p>
    <w:p w:rsidR="00CC7DDA" w:rsidRPr="00DE1B5C" w:rsidRDefault="00EA5E11" w:rsidP="00EA5E11">
      <w:pPr>
        <w:tabs>
          <w:tab w:val="left" w:pos="1021"/>
        </w:tabs>
        <w:spacing w:after="160"/>
        <w:ind w:left="709"/>
        <w:contextualSpacing/>
        <w:jc w:val="both"/>
        <w:rPr>
          <w:sz w:val="28"/>
          <w:szCs w:val="28"/>
          <w:lang w:eastAsia="ru-RU"/>
        </w:rPr>
      </w:pPr>
      <w:r>
        <w:rPr>
          <w:noProof/>
          <w:sz w:val="28"/>
          <w:szCs w:val="28"/>
        </w:rPr>
        <w:t xml:space="preserve">а) </w:t>
      </w:r>
      <w:r w:rsidR="00CC7DDA" w:rsidRPr="00EA5E11">
        <w:rPr>
          <w:noProof/>
          <w:sz w:val="28"/>
          <w:szCs w:val="28"/>
        </w:rPr>
        <w:t>Единый портал</w:t>
      </w:r>
      <w:r w:rsidR="00CC7DDA" w:rsidRPr="00DE1B5C">
        <w:rPr>
          <w:sz w:val="28"/>
          <w:szCs w:val="28"/>
        </w:rPr>
        <w:t>;</w:t>
      </w:r>
    </w:p>
    <w:p w:rsidR="00CC7DDA" w:rsidRPr="00DE1B5C" w:rsidRDefault="00EA5E11" w:rsidP="00EA5E11">
      <w:pPr>
        <w:tabs>
          <w:tab w:val="left" w:pos="1021"/>
        </w:tabs>
        <w:spacing w:after="160"/>
        <w:ind w:left="709"/>
        <w:contextualSpacing/>
        <w:jc w:val="both"/>
        <w:rPr>
          <w:sz w:val="28"/>
          <w:szCs w:val="28"/>
          <w:lang w:eastAsia="ru-RU"/>
        </w:rPr>
      </w:pPr>
      <w:r>
        <w:rPr>
          <w:noProof/>
          <w:sz w:val="28"/>
          <w:szCs w:val="28"/>
        </w:rPr>
        <w:lastRenderedPageBreak/>
        <w:t xml:space="preserve">б) </w:t>
      </w:r>
      <w:r w:rsidR="00C26E2B" w:rsidRPr="00DE1B5C">
        <w:rPr>
          <w:noProof/>
          <w:sz w:val="28"/>
          <w:szCs w:val="28"/>
        </w:rPr>
        <w:t>единая система межведомственного электронного взаимодействия</w:t>
      </w:r>
      <w:r w:rsidR="00810252" w:rsidRPr="00DE1B5C">
        <w:rPr>
          <w:rStyle w:val="af6"/>
          <w:sz w:val="28"/>
          <w:szCs w:val="28"/>
          <w:lang w:eastAsia="ru-RU"/>
        </w:rPr>
        <w:footnoteReference w:id="3"/>
      </w:r>
      <w:r w:rsidR="00CC7DDA" w:rsidRPr="00DE1B5C">
        <w:rPr>
          <w:sz w:val="28"/>
          <w:szCs w:val="28"/>
        </w:rPr>
        <w:t>;</w:t>
      </w:r>
    </w:p>
    <w:p w:rsidR="00CC7DDA" w:rsidRPr="00DE1B5C" w:rsidRDefault="00EA5E11" w:rsidP="00EA5E11">
      <w:pPr>
        <w:tabs>
          <w:tab w:val="left" w:pos="1021"/>
        </w:tabs>
        <w:spacing w:after="160"/>
        <w:ind w:left="709"/>
        <w:contextualSpacing/>
        <w:jc w:val="both"/>
        <w:rPr>
          <w:sz w:val="28"/>
          <w:szCs w:val="28"/>
          <w:lang w:eastAsia="ru-RU"/>
        </w:rPr>
      </w:pPr>
      <w:r>
        <w:rPr>
          <w:noProof/>
          <w:sz w:val="28"/>
          <w:szCs w:val="28"/>
        </w:rPr>
        <w:t xml:space="preserve">в) </w:t>
      </w:r>
      <w:r w:rsidR="00123D7C">
        <w:rPr>
          <w:noProof/>
          <w:sz w:val="28"/>
          <w:szCs w:val="28"/>
        </w:rPr>
        <w:t>федеральная государственная информационная система «Единая система предоставления государственных и муниципальных услуг (сервисов)</w:t>
      </w:r>
      <w:r w:rsidR="00041137">
        <w:rPr>
          <w:noProof/>
          <w:sz w:val="28"/>
          <w:szCs w:val="28"/>
        </w:rPr>
        <w:t xml:space="preserve"> (ФГИС ПГС)</w:t>
      </w:r>
      <w:r w:rsidR="00123D7C">
        <w:rPr>
          <w:noProof/>
          <w:sz w:val="28"/>
          <w:szCs w:val="28"/>
        </w:rPr>
        <w:t>».</w:t>
      </w:r>
    </w:p>
    <w:p w:rsidR="00C955F6" w:rsidRPr="00DE1B5C" w:rsidRDefault="00EA5E11" w:rsidP="00CF3483">
      <w:pPr>
        <w:keepNext/>
        <w:keepLines/>
        <w:spacing w:before="480" w:after="240"/>
        <w:jc w:val="center"/>
        <w:outlineLvl w:val="0"/>
        <w:rPr>
          <w:b/>
          <w:bCs/>
          <w:sz w:val="28"/>
          <w:szCs w:val="28"/>
          <w:lang w:eastAsia="ru-RU"/>
        </w:rPr>
      </w:pPr>
      <w:r>
        <w:rPr>
          <w:b/>
          <w:bCs/>
          <w:sz w:val="28"/>
          <w:szCs w:val="28"/>
          <w:lang w:eastAsia="ru-RU"/>
        </w:rPr>
        <w:t>3</w:t>
      </w:r>
      <w:r w:rsidR="00C955F6" w:rsidRPr="007A3D95">
        <w:rPr>
          <w:b/>
          <w:bCs/>
          <w:sz w:val="28"/>
          <w:szCs w:val="28"/>
          <w:lang w:eastAsia="ru-RU"/>
        </w:rPr>
        <w:t xml:space="preserve">. </w:t>
      </w:r>
      <w:r w:rsidR="00C162C8" w:rsidRPr="007A3D95">
        <w:rPr>
          <w:b/>
          <w:bCs/>
          <w:sz w:val="28"/>
          <w:szCs w:val="28"/>
          <w:lang w:eastAsia="ru-RU"/>
        </w:rPr>
        <w:t>С</w:t>
      </w:r>
      <w:r w:rsidR="00C955F6" w:rsidRPr="007A3D95">
        <w:rPr>
          <w:b/>
          <w:bCs/>
          <w:sz w:val="28"/>
          <w:szCs w:val="28"/>
          <w:lang w:eastAsia="ru-RU"/>
        </w:rPr>
        <w:t>остав, последовательность и сроки выполнения административных процедур</w:t>
      </w:r>
    </w:p>
    <w:p w:rsidR="004538B5" w:rsidRPr="00AD55E5" w:rsidRDefault="004538B5" w:rsidP="00F255B8">
      <w:pPr>
        <w:pStyle w:val="ab"/>
        <w:keepNext/>
        <w:keepLines/>
        <w:numPr>
          <w:ilvl w:val="1"/>
          <w:numId w:val="16"/>
        </w:numPr>
        <w:spacing w:before="480" w:after="240"/>
        <w:outlineLvl w:val="1"/>
        <w:rPr>
          <w:b/>
          <w:bCs/>
          <w:sz w:val="28"/>
          <w:szCs w:val="28"/>
          <w:lang w:eastAsia="ru-RU"/>
        </w:rPr>
      </w:pPr>
      <w:r w:rsidRPr="00AD55E5">
        <w:rPr>
          <w:b/>
          <w:bCs/>
          <w:sz w:val="28"/>
          <w:szCs w:val="28"/>
          <w:lang w:eastAsia="ru-RU"/>
        </w:rPr>
        <w:t>Перечень вариантов предоставления Услуги</w:t>
      </w:r>
    </w:p>
    <w:p w:rsidR="0020530E" w:rsidRPr="000269F0" w:rsidRDefault="00AD55E5" w:rsidP="00AD55E5">
      <w:pPr>
        <w:tabs>
          <w:tab w:val="num" w:pos="1276"/>
        </w:tabs>
        <w:contextualSpacing/>
        <w:jc w:val="both"/>
        <w:rPr>
          <w:sz w:val="28"/>
          <w:szCs w:val="28"/>
          <w:lang w:eastAsia="ru-RU"/>
        </w:rPr>
      </w:pPr>
      <w:r>
        <w:rPr>
          <w:sz w:val="28"/>
          <w:szCs w:val="28"/>
          <w:lang w:eastAsia="ru-RU"/>
        </w:rPr>
        <w:t>3.1.1</w:t>
      </w:r>
      <w:r w:rsidR="00AF33B4" w:rsidRPr="00DE1B5C">
        <w:rPr>
          <w:sz w:val="28"/>
          <w:szCs w:val="28"/>
          <w:lang w:eastAsia="ru-RU"/>
        </w:rPr>
        <w:t xml:space="preserve">При обращении заявителя </w:t>
      </w:r>
      <w:r w:rsidR="00083961">
        <w:rPr>
          <w:sz w:val="28"/>
          <w:szCs w:val="28"/>
          <w:lang w:eastAsia="ru-RU"/>
        </w:rPr>
        <w:t xml:space="preserve">с целью направления уведомления о нахождении </w:t>
      </w:r>
      <w:r w:rsidR="00C941E0" w:rsidRPr="00C941E0">
        <w:rPr>
          <w:bCs/>
          <w:sz w:val="28"/>
          <w:szCs w:val="28"/>
          <w:lang w:eastAsia="ru-RU"/>
        </w:rPr>
        <w:t>животного без владельца</w:t>
      </w:r>
      <w:r w:rsidR="001548B3">
        <w:rPr>
          <w:bCs/>
          <w:sz w:val="28"/>
          <w:szCs w:val="28"/>
          <w:lang w:eastAsia="ru-RU"/>
        </w:rPr>
        <w:t xml:space="preserve"> </w:t>
      </w:r>
      <w:r w:rsidR="00AF33B4" w:rsidRPr="00DE1B5C">
        <w:rPr>
          <w:sz w:val="28"/>
          <w:szCs w:val="28"/>
        </w:rPr>
        <w:t>Услуга</w:t>
      </w:r>
      <w:r w:rsidR="001548B3">
        <w:rPr>
          <w:sz w:val="28"/>
          <w:szCs w:val="28"/>
        </w:rPr>
        <w:t xml:space="preserve"> </w:t>
      </w:r>
      <w:r w:rsidR="00AF33B4" w:rsidRPr="00DE1B5C">
        <w:rPr>
          <w:sz w:val="28"/>
          <w:szCs w:val="28"/>
        </w:rPr>
        <w:t>предоставляется</w:t>
      </w:r>
      <w:r w:rsidR="001548B3">
        <w:rPr>
          <w:sz w:val="28"/>
          <w:szCs w:val="28"/>
        </w:rPr>
        <w:t xml:space="preserve"> </w:t>
      </w:r>
      <w:r w:rsidR="00AF33B4" w:rsidRPr="00DE1B5C">
        <w:rPr>
          <w:sz w:val="28"/>
          <w:szCs w:val="28"/>
        </w:rPr>
        <w:t>в</w:t>
      </w:r>
      <w:r w:rsidR="001548B3">
        <w:rPr>
          <w:sz w:val="28"/>
          <w:szCs w:val="28"/>
        </w:rPr>
        <w:t xml:space="preserve"> </w:t>
      </w:r>
      <w:r w:rsidR="00AF33B4" w:rsidRPr="00DE1B5C">
        <w:rPr>
          <w:sz w:val="28"/>
          <w:szCs w:val="28"/>
        </w:rPr>
        <w:t>соответствии</w:t>
      </w:r>
      <w:r w:rsidR="001548B3">
        <w:rPr>
          <w:sz w:val="28"/>
          <w:szCs w:val="28"/>
        </w:rPr>
        <w:t xml:space="preserve"> </w:t>
      </w:r>
      <w:r w:rsidR="00AF33B4" w:rsidRPr="00DE1B5C">
        <w:rPr>
          <w:sz w:val="28"/>
          <w:szCs w:val="28"/>
        </w:rPr>
        <w:t>со</w:t>
      </w:r>
      <w:r w:rsidR="001548B3">
        <w:rPr>
          <w:sz w:val="28"/>
          <w:szCs w:val="28"/>
        </w:rPr>
        <w:t xml:space="preserve"> </w:t>
      </w:r>
      <w:r w:rsidR="00AF33B4" w:rsidRPr="00DE1B5C">
        <w:rPr>
          <w:sz w:val="28"/>
          <w:szCs w:val="28"/>
        </w:rPr>
        <w:t>следующими</w:t>
      </w:r>
      <w:r w:rsidR="001548B3">
        <w:rPr>
          <w:sz w:val="28"/>
          <w:szCs w:val="28"/>
        </w:rPr>
        <w:t xml:space="preserve"> </w:t>
      </w:r>
      <w:r w:rsidR="00AF33B4" w:rsidRPr="00DE1B5C">
        <w:rPr>
          <w:sz w:val="28"/>
          <w:szCs w:val="28"/>
        </w:rPr>
        <w:t>вариантами</w:t>
      </w:r>
      <w:r w:rsidR="0020530E" w:rsidRPr="000269F0">
        <w:rPr>
          <w:sz w:val="28"/>
          <w:szCs w:val="28"/>
          <w:lang w:eastAsia="ru-RU"/>
        </w:rPr>
        <w:t>:</w:t>
      </w:r>
    </w:p>
    <w:p w:rsidR="0020530E" w:rsidRPr="00DE1B5C" w:rsidRDefault="00DB42A9" w:rsidP="000165C4">
      <w:pPr>
        <w:tabs>
          <w:tab w:val="left" w:pos="1276"/>
          <w:tab w:val="left" w:pos="1985"/>
        </w:tabs>
        <w:ind w:firstLine="709"/>
        <w:jc w:val="both"/>
        <w:rPr>
          <w:sz w:val="28"/>
          <w:szCs w:val="28"/>
          <w:lang w:eastAsia="ru-RU"/>
        </w:rPr>
      </w:pPr>
      <w:r w:rsidRPr="00DE1B5C">
        <w:rPr>
          <w:sz w:val="28"/>
          <w:szCs w:val="28"/>
        </w:rPr>
        <w:t>Вариант</w:t>
      </w:r>
      <w:r w:rsidR="004E237D" w:rsidRPr="000269F0">
        <w:rPr>
          <w:noProof/>
          <w:sz w:val="28"/>
          <w:szCs w:val="28"/>
        </w:rPr>
        <w:t>1</w:t>
      </w:r>
      <w:r w:rsidRPr="000269F0">
        <w:rPr>
          <w:sz w:val="28"/>
          <w:szCs w:val="28"/>
        </w:rPr>
        <w:t xml:space="preserve">: </w:t>
      </w:r>
      <w:r w:rsidR="00F63961">
        <w:rPr>
          <w:noProof/>
          <w:sz w:val="28"/>
          <w:szCs w:val="28"/>
        </w:rPr>
        <w:t>физические лица</w:t>
      </w:r>
      <w:r w:rsidR="00F63961">
        <w:rPr>
          <w:sz w:val="28"/>
          <w:szCs w:val="28"/>
        </w:rPr>
        <w:t>.</w:t>
      </w:r>
    </w:p>
    <w:p w:rsidR="004538B5" w:rsidRPr="000269F0" w:rsidRDefault="00AD55E5" w:rsidP="00AD55E5">
      <w:pPr>
        <w:tabs>
          <w:tab w:val="num" w:pos="1276"/>
        </w:tabs>
        <w:contextualSpacing/>
        <w:jc w:val="both"/>
        <w:rPr>
          <w:sz w:val="28"/>
          <w:szCs w:val="28"/>
          <w:lang w:eastAsia="ru-RU"/>
        </w:rPr>
      </w:pPr>
      <w:r>
        <w:rPr>
          <w:sz w:val="28"/>
          <w:szCs w:val="28"/>
        </w:rPr>
        <w:t xml:space="preserve">3.1.2 </w:t>
      </w:r>
      <w:r w:rsidR="00D3282E" w:rsidRPr="00DE1B5C">
        <w:rPr>
          <w:sz w:val="28"/>
          <w:szCs w:val="28"/>
        </w:rPr>
        <w:t>Возможностьоставления</w:t>
      </w:r>
      <w:r w:rsidR="00B900C2" w:rsidRPr="00DE1B5C">
        <w:rPr>
          <w:sz w:val="28"/>
          <w:szCs w:val="28"/>
          <w:lang w:eastAsia="ru-RU"/>
        </w:rPr>
        <w:t>заявления</w:t>
      </w:r>
      <w:r w:rsidR="00D3282E" w:rsidRPr="00DE1B5C">
        <w:rPr>
          <w:sz w:val="28"/>
          <w:szCs w:val="28"/>
        </w:rPr>
        <w:t xml:space="preserve"> без рассмотрения не предусмотрена.</w:t>
      </w:r>
    </w:p>
    <w:p w:rsidR="004538B5" w:rsidRPr="00AD55E5" w:rsidRDefault="004538B5" w:rsidP="00F255B8">
      <w:pPr>
        <w:pStyle w:val="ab"/>
        <w:keepNext/>
        <w:keepLines/>
        <w:numPr>
          <w:ilvl w:val="1"/>
          <w:numId w:val="16"/>
        </w:numPr>
        <w:spacing w:before="480" w:after="240"/>
        <w:outlineLvl w:val="1"/>
        <w:rPr>
          <w:b/>
          <w:bCs/>
          <w:sz w:val="28"/>
          <w:szCs w:val="28"/>
          <w:lang w:val="en-US" w:eastAsia="ru-RU"/>
        </w:rPr>
      </w:pPr>
      <w:r w:rsidRPr="00AD55E5">
        <w:rPr>
          <w:b/>
          <w:bCs/>
          <w:sz w:val="28"/>
          <w:szCs w:val="28"/>
          <w:lang w:eastAsia="ru-RU"/>
        </w:rPr>
        <w:t>Профилированиезаявителя</w:t>
      </w:r>
    </w:p>
    <w:p w:rsidR="00A80545" w:rsidRPr="00DE1B5C" w:rsidRDefault="00AD55E5" w:rsidP="00AD55E5">
      <w:pPr>
        <w:tabs>
          <w:tab w:val="num" w:pos="1276"/>
        </w:tabs>
        <w:contextualSpacing/>
        <w:jc w:val="both"/>
        <w:rPr>
          <w:sz w:val="28"/>
          <w:szCs w:val="28"/>
          <w:lang w:eastAsia="ru-RU"/>
        </w:rPr>
      </w:pPr>
      <w:r>
        <w:rPr>
          <w:sz w:val="28"/>
          <w:szCs w:val="28"/>
          <w:lang w:eastAsia="ru-RU"/>
        </w:rPr>
        <w:t xml:space="preserve">3.2.1 </w:t>
      </w:r>
      <w:r w:rsidR="00C955F6" w:rsidRPr="00DE1B5C">
        <w:rPr>
          <w:sz w:val="28"/>
          <w:szCs w:val="28"/>
          <w:lang w:eastAsia="ru-RU"/>
        </w:rPr>
        <w:t>Вариант определяется</w:t>
      </w:r>
      <w:r w:rsidR="00A80545" w:rsidRPr="00DE1B5C">
        <w:rPr>
          <w:sz w:val="28"/>
          <w:szCs w:val="28"/>
          <w:lang w:eastAsia="ru-RU"/>
        </w:rPr>
        <w:t xml:space="preserve"> путем </w:t>
      </w:r>
      <w:r w:rsidR="002C2F34" w:rsidRPr="00DE1B5C">
        <w:rPr>
          <w:sz w:val="28"/>
          <w:szCs w:val="28"/>
          <w:lang w:eastAsia="ru-RU"/>
        </w:rPr>
        <w:t>профилирования</w:t>
      </w:r>
      <w:r w:rsidR="00A80545" w:rsidRPr="00DE1B5C">
        <w:rPr>
          <w:sz w:val="28"/>
          <w:szCs w:val="28"/>
          <w:lang w:eastAsia="ru-RU"/>
        </w:rPr>
        <w:t xml:space="preserve"> заявителя, в процессе которого устанавливается результат Услуги, за предоставлением которого он обратился, а также признаки заявителя.</w:t>
      </w:r>
    </w:p>
    <w:p w:rsidR="00A80545" w:rsidRPr="00AD55E5" w:rsidRDefault="00B95BAA" w:rsidP="00A80545">
      <w:pPr>
        <w:tabs>
          <w:tab w:val="num" w:pos="1276"/>
        </w:tabs>
        <w:ind w:firstLine="709"/>
        <w:contextualSpacing/>
        <w:jc w:val="both"/>
        <w:rPr>
          <w:sz w:val="28"/>
          <w:szCs w:val="28"/>
          <w:lang w:eastAsia="ru-RU"/>
        </w:rPr>
      </w:pPr>
      <w:r w:rsidRPr="00DE1B5C">
        <w:rPr>
          <w:sz w:val="28"/>
          <w:szCs w:val="28"/>
          <w:lang w:eastAsia="ru-RU"/>
        </w:rPr>
        <w:t>Профилированиеосуществ</w:t>
      </w:r>
      <w:r w:rsidR="00126EE2" w:rsidRPr="00DE1B5C">
        <w:rPr>
          <w:sz w:val="28"/>
          <w:szCs w:val="28"/>
          <w:lang w:eastAsia="ru-RU"/>
        </w:rPr>
        <w:t>ляется</w:t>
      </w:r>
      <w:r w:rsidR="00B56E99" w:rsidRPr="00AD55E5">
        <w:rPr>
          <w:sz w:val="28"/>
          <w:szCs w:val="28"/>
          <w:lang w:eastAsia="ru-RU"/>
        </w:rPr>
        <w:t>:</w:t>
      </w:r>
    </w:p>
    <w:p w:rsidR="008A7A80" w:rsidRPr="00AD55E5" w:rsidRDefault="00AD55E5" w:rsidP="00AD55E5">
      <w:pPr>
        <w:tabs>
          <w:tab w:val="left" w:pos="1021"/>
        </w:tabs>
        <w:spacing w:after="160"/>
        <w:ind w:left="709"/>
        <w:contextualSpacing/>
        <w:jc w:val="both"/>
        <w:rPr>
          <w:sz w:val="28"/>
          <w:szCs w:val="28"/>
          <w:lang w:eastAsia="ru-RU"/>
        </w:rPr>
      </w:pPr>
      <w:r>
        <w:rPr>
          <w:noProof/>
          <w:sz w:val="28"/>
          <w:szCs w:val="28"/>
          <w:lang w:eastAsia="ru-RU"/>
        </w:rPr>
        <w:t xml:space="preserve">а) </w:t>
      </w:r>
      <w:r w:rsidR="00D740F9" w:rsidRPr="00AD55E5">
        <w:rPr>
          <w:noProof/>
          <w:sz w:val="28"/>
          <w:szCs w:val="28"/>
          <w:lang w:eastAsia="ru-RU"/>
        </w:rPr>
        <w:t>посредством Единого портала</w:t>
      </w:r>
      <w:r w:rsidR="00A067C0" w:rsidRPr="00AD55E5">
        <w:rPr>
          <w:sz w:val="28"/>
          <w:szCs w:val="28"/>
          <w:lang w:eastAsia="ru-RU"/>
        </w:rPr>
        <w:t>;</w:t>
      </w:r>
    </w:p>
    <w:p w:rsidR="008A7A80" w:rsidRPr="00AD55E5" w:rsidRDefault="00AD55E5" w:rsidP="00AD55E5">
      <w:pPr>
        <w:tabs>
          <w:tab w:val="left" w:pos="1021"/>
        </w:tabs>
        <w:spacing w:after="160"/>
        <w:ind w:left="709"/>
        <w:contextualSpacing/>
        <w:jc w:val="both"/>
        <w:rPr>
          <w:sz w:val="28"/>
          <w:szCs w:val="28"/>
          <w:lang w:eastAsia="ru-RU"/>
        </w:rPr>
      </w:pPr>
      <w:r>
        <w:rPr>
          <w:noProof/>
          <w:sz w:val="28"/>
          <w:szCs w:val="28"/>
          <w:lang w:eastAsia="ru-RU"/>
        </w:rPr>
        <w:t xml:space="preserve">б) </w:t>
      </w:r>
      <w:r w:rsidR="00D740F9" w:rsidRPr="00AD55E5">
        <w:rPr>
          <w:noProof/>
          <w:sz w:val="28"/>
          <w:szCs w:val="28"/>
          <w:lang w:eastAsia="ru-RU"/>
        </w:rPr>
        <w:t xml:space="preserve">в </w:t>
      </w:r>
      <w:r w:rsidR="00F255B8">
        <w:rPr>
          <w:noProof/>
          <w:sz w:val="28"/>
          <w:szCs w:val="28"/>
          <w:lang w:eastAsia="ru-RU"/>
        </w:rPr>
        <w:t>уполномоченном органе</w:t>
      </w:r>
      <w:r w:rsidR="00D740F9" w:rsidRPr="00AD55E5">
        <w:rPr>
          <w:sz w:val="28"/>
          <w:szCs w:val="28"/>
          <w:lang w:eastAsia="ru-RU"/>
        </w:rPr>
        <w:t>.</w:t>
      </w:r>
    </w:p>
    <w:p w:rsidR="002F18A5" w:rsidRPr="000269F0" w:rsidRDefault="00AD55E5" w:rsidP="00133A66">
      <w:pPr>
        <w:tabs>
          <w:tab w:val="num" w:pos="1276"/>
        </w:tabs>
        <w:contextualSpacing/>
        <w:jc w:val="both"/>
        <w:rPr>
          <w:sz w:val="28"/>
          <w:szCs w:val="28"/>
          <w:lang w:eastAsia="ru-RU"/>
        </w:rPr>
      </w:pPr>
      <w:r>
        <w:rPr>
          <w:sz w:val="28"/>
          <w:szCs w:val="28"/>
          <w:lang w:eastAsia="ru-RU"/>
        </w:rPr>
        <w:t>3.2.2</w:t>
      </w:r>
      <w:r w:rsidR="008A7A80" w:rsidRPr="00DE1B5C">
        <w:rPr>
          <w:sz w:val="28"/>
          <w:szCs w:val="28"/>
          <w:lang w:eastAsia="ru-RU"/>
        </w:rPr>
        <w:t xml:space="preserve">По результатам получения ответов от заявителя на вопросы </w:t>
      </w:r>
      <w:r w:rsidR="003C7967" w:rsidRPr="00DE1B5C">
        <w:rPr>
          <w:sz w:val="28"/>
          <w:szCs w:val="28"/>
          <w:lang w:eastAsia="ru-RU"/>
        </w:rPr>
        <w:t>профилирования</w:t>
      </w:r>
      <w:r w:rsidR="008A7A80" w:rsidRPr="00DE1B5C">
        <w:rPr>
          <w:sz w:val="28"/>
          <w:szCs w:val="28"/>
          <w:lang w:eastAsia="ru-RU"/>
        </w:rPr>
        <w:t xml:space="preserve"> определяется полный перечень комбинаций значений признаков в соответствии с настоящим </w:t>
      </w:r>
      <w:r w:rsidR="00935CBE" w:rsidRPr="00DE1B5C">
        <w:rPr>
          <w:sz w:val="28"/>
          <w:szCs w:val="28"/>
          <w:lang w:eastAsia="ru-RU"/>
        </w:rPr>
        <w:t>А</w:t>
      </w:r>
      <w:r w:rsidR="008A7A80" w:rsidRPr="00DE1B5C">
        <w:rPr>
          <w:sz w:val="28"/>
          <w:szCs w:val="28"/>
          <w:lang w:eastAsia="ru-RU"/>
        </w:rPr>
        <w:t>дминистративным регламентом, каждая из которых соответствует одному варианту.</w:t>
      </w:r>
    </w:p>
    <w:p w:rsidR="00DB0041" w:rsidRPr="00AD55E5" w:rsidRDefault="00AD55E5" w:rsidP="00133A66">
      <w:pPr>
        <w:pStyle w:val="ab"/>
        <w:keepNext/>
        <w:numPr>
          <w:ilvl w:val="1"/>
          <w:numId w:val="16"/>
        </w:numPr>
        <w:outlineLvl w:val="1"/>
        <w:rPr>
          <w:b/>
          <w:bCs/>
          <w:sz w:val="28"/>
          <w:szCs w:val="28"/>
          <w:lang w:eastAsia="ru-RU"/>
        </w:rPr>
      </w:pPr>
      <w:r w:rsidRPr="00AD55E5">
        <w:rPr>
          <w:b/>
          <w:bCs/>
          <w:sz w:val="28"/>
          <w:szCs w:val="28"/>
          <w:lang w:eastAsia="ru-RU"/>
        </w:rPr>
        <w:t>Вариант 1</w:t>
      </w:r>
    </w:p>
    <w:p w:rsidR="002F18A5" w:rsidRPr="000269F0" w:rsidRDefault="002F18A5" w:rsidP="00D53A78">
      <w:pPr>
        <w:keepNext/>
        <w:tabs>
          <w:tab w:val="num" w:pos="1276"/>
        </w:tabs>
        <w:contextualSpacing/>
        <w:jc w:val="both"/>
        <w:rPr>
          <w:sz w:val="28"/>
          <w:szCs w:val="28"/>
          <w:lang w:eastAsia="ru-RU"/>
        </w:rPr>
      </w:pPr>
    </w:p>
    <w:p w:rsidR="00AC37CF" w:rsidRPr="000269F0" w:rsidRDefault="00AD55E5" w:rsidP="00AD55E5">
      <w:pPr>
        <w:tabs>
          <w:tab w:val="num" w:pos="1276"/>
        </w:tabs>
        <w:contextualSpacing/>
        <w:jc w:val="both"/>
        <w:rPr>
          <w:sz w:val="28"/>
          <w:szCs w:val="28"/>
          <w:lang w:eastAsia="ru-RU"/>
        </w:rPr>
      </w:pPr>
      <w:r>
        <w:rPr>
          <w:sz w:val="28"/>
          <w:szCs w:val="28"/>
          <w:lang w:eastAsia="ru-RU"/>
        </w:rPr>
        <w:t xml:space="preserve">3.3.1 </w:t>
      </w:r>
      <w:r w:rsidR="00C955F6" w:rsidRPr="00DE1B5C">
        <w:rPr>
          <w:sz w:val="28"/>
          <w:szCs w:val="28"/>
          <w:lang w:eastAsia="ru-RU"/>
        </w:rPr>
        <w:t>Максимальный</w:t>
      </w:r>
      <w:r w:rsidR="001548B3">
        <w:rPr>
          <w:sz w:val="28"/>
          <w:szCs w:val="28"/>
          <w:lang w:eastAsia="ru-RU"/>
        </w:rPr>
        <w:t xml:space="preserve"> </w:t>
      </w:r>
      <w:r w:rsidR="00C955F6" w:rsidRPr="00DE1B5C">
        <w:rPr>
          <w:sz w:val="28"/>
          <w:szCs w:val="28"/>
          <w:lang w:eastAsia="ru-RU"/>
        </w:rPr>
        <w:t>срок</w:t>
      </w:r>
      <w:r w:rsidR="001548B3">
        <w:rPr>
          <w:sz w:val="28"/>
          <w:szCs w:val="28"/>
          <w:lang w:eastAsia="ru-RU"/>
        </w:rPr>
        <w:t xml:space="preserve"> </w:t>
      </w:r>
      <w:r w:rsidR="00C955F6" w:rsidRPr="00DE1B5C">
        <w:rPr>
          <w:sz w:val="28"/>
          <w:szCs w:val="28"/>
          <w:lang w:eastAsia="ru-RU"/>
        </w:rPr>
        <w:t>предоставления</w:t>
      </w:r>
      <w:r w:rsidR="001548B3">
        <w:rPr>
          <w:sz w:val="28"/>
          <w:szCs w:val="28"/>
          <w:lang w:eastAsia="ru-RU"/>
        </w:rPr>
        <w:t xml:space="preserve"> </w:t>
      </w:r>
      <w:r w:rsidR="005F1E5E" w:rsidRPr="00DE1B5C">
        <w:rPr>
          <w:sz w:val="28"/>
          <w:szCs w:val="28"/>
          <w:lang w:eastAsia="ru-RU"/>
        </w:rPr>
        <w:t>варианта</w:t>
      </w:r>
      <w:r w:rsidR="001548B3">
        <w:rPr>
          <w:sz w:val="28"/>
          <w:szCs w:val="28"/>
          <w:lang w:eastAsia="ru-RU"/>
        </w:rPr>
        <w:t xml:space="preserve"> </w:t>
      </w:r>
      <w:r w:rsidR="005F1E5E" w:rsidRPr="00DE1B5C">
        <w:rPr>
          <w:sz w:val="28"/>
          <w:szCs w:val="28"/>
          <w:lang w:eastAsia="ru-RU"/>
        </w:rPr>
        <w:t>Услуги</w:t>
      </w:r>
      <w:r w:rsidR="001548B3">
        <w:rPr>
          <w:sz w:val="28"/>
          <w:szCs w:val="28"/>
          <w:lang w:eastAsia="ru-RU"/>
        </w:rPr>
        <w:t xml:space="preserve"> </w:t>
      </w:r>
      <w:r w:rsidR="00460AB7" w:rsidRPr="00DE1B5C">
        <w:rPr>
          <w:sz w:val="28"/>
          <w:szCs w:val="28"/>
          <w:lang w:eastAsia="ru-RU"/>
        </w:rPr>
        <w:t>составляет</w:t>
      </w:r>
      <w:r w:rsidR="001548B3">
        <w:rPr>
          <w:sz w:val="28"/>
          <w:szCs w:val="28"/>
          <w:lang w:eastAsia="ru-RU"/>
        </w:rPr>
        <w:t xml:space="preserve"> </w:t>
      </w:r>
      <w:r w:rsidR="00083961">
        <w:rPr>
          <w:bCs/>
          <w:sz w:val="28"/>
          <w:szCs w:val="28"/>
          <w:lang w:eastAsia="ru-RU"/>
        </w:rPr>
        <w:t>30</w:t>
      </w:r>
      <w:r w:rsidR="001548B3">
        <w:rPr>
          <w:bCs/>
          <w:sz w:val="28"/>
          <w:szCs w:val="28"/>
          <w:lang w:eastAsia="ru-RU"/>
        </w:rPr>
        <w:t xml:space="preserve"> </w:t>
      </w:r>
      <w:r w:rsidR="00083961">
        <w:rPr>
          <w:bCs/>
          <w:sz w:val="28"/>
          <w:szCs w:val="28"/>
          <w:lang w:eastAsia="ru-RU"/>
        </w:rPr>
        <w:t>календарных</w:t>
      </w:r>
      <w:r w:rsidR="008D76E8" w:rsidRPr="008D76E8">
        <w:rPr>
          <w:bCs/>
          <w:sz w:val="28"/>
          <w:szCs w:val="28"/>
          <w:lang w:eastAsia="ru-RU"/>
        </w:rPr>
        <w:t xml:space="preserve"> дней</w:t>
      </w:r>
      <w:r w:rsidR="003C4721" w:rsidRPr="00DE1B5C">
        <w:rPr>
          <w:sz w:val="28"/>
          <w:szCs w:val="28"/>
          <w:lang w:eastAsia="ru-RU"/>
        </w:rPr>
        <w:t>.</w:t>
      </w:r>
    </w:p>
    <w:p w:rsidR="00D56856" w:rsidRPr="00AD55E5" w:rsidRDefault="003F1F22" w:rsidP="00AD55E5">
      <w:pPr>
        <w:pStyle w:val="ab"/>
        <w:numPr>
          <w:ilvl w:val="2"/>
          <w:numId w:val="17"/>
        </w:numPr>
        <w:tabs>
          <w:tab w:val="left" w:pos="1276"/>
        </w:tabs>
        <w:spacing w:after="160"/>
        <w:jc w:val="both"/>
        <w:rPr>
          <w:sz w:val="28"/>
          <w:szCs w:val="28"/>
          <w:lang w:eastAsia="ru-RU"/>
        </w:rPr>
      </w:pPr>
      <w:r w:rsidRPr="00AD55E5">
        <w:rPr>
          <w:sz w:val="28"/>
          <w:szCs w:val="28"/>
          <w:lang w:eastAsia="ru-RU"/>
        </w:rPr>
        <w:t>Результатом</w:t>
      </w:r>
      <w:r w:rsidR="008D182D" w:rsidRPr="00AD55E5">
        <w:rPr>
          <w:sz w:val="28"/>
          <w:szCs w:val="28"/>
          <w:lang w:eastAsia="ru-RU"/>
        </w:rPr>
        <w:t xml:space="preserve"> предоставления варианта Услуги</w:t>
      </w:r>
      <w:r w:rsidR="001548B3">
        <w:rPr>
          <w:sz w:val="28"/>
          <w:szCs w:val="28"/>
          <w:lang w:eastAsia="ru-RU"/>
        </w:rPr>
        <w:t xml:space="preserve"> </w:t>
      </w:r>
      <w:r w:rsidRPr="00AD55E5">
        <w:rPr>
          <w:sz w:val="28"/>
          <w:szCs w:val="28"/>
        </w:rPr>
        <w:t>являются</w:t>
      </w:r>
      <w:r w:rsidR="00D56856" w:rsidRPr="00AD55E5">
        <w:rPr>
          <w:sz w:val="28"/>
          <w:szCs w:val="28"/>
        </w:rPr>
        <w:t>:</w:t>
      </w:r>
    </w:p>
    <w:p w:rsidR="00D56856" w:rsidRPr="000269F0" w:rsidRDefault="00AD55E5" w:rsidP="00AD55E5">
      <w:pPr>
        <w:tabs>
          <w:tab w:val="left" w:pos="1021"/>
        </w:tabs>
        <w:ind w:left="709"/>
        <w:contextualSpacing/>
        <w:jc w:val="both"/>
        <w:rPr>
          <w:sz w:val="28"/>
          <w:szCs w:val="28"/>
          <w:lang w:eastAsia="ru-RU"/>
        </w:rPr>
      </w:pPr>
      <w:r>
        <w:rPr>
          <w:noProof/>
          <w:sz w:val="28"/>
          <w:szCs w:val="28"/>
        </w:rPr>
        <w:t xml:space="preserve">а) </w:t>
      </w:r>
      <w:r w:rsidR="00083961">
        <w:rPr>
          <w:noProof/>
          <w:sz w:val="28"/>
          <w:szCs w:val="28"/>
        </w:rPr>
        <w:t>уведомление об оказании услуги, содержащие информацию о результатах отлова животного без владельца</w:t>
      </w:r>
      <w:r w:rsidR="00041964" w:rsidRPr="00DE1B5C">
        <w:rPr>
          <w:sz w:val="28"/>
          <w:szCs w:val="28"/>
        </w:rPr>
        <w:t>;</w:t>
      </w:r>
    </w:p>
    <w:p w:rsidR="005C6329" w:rsidRPr="00DE1B5C" w:rsidRDefault="00820A92" w:rsidP="008A65EA">
      <w:pPr>
        <w:pStyle w:val="ab"/>
        <w:keepNext/>
        <w:numPr>
          <w:ilvl w:val="0"/>
          <w:numId w:val="2"/>
        </w:numPr>
        <w:tabs>
          <w:tab w:val="left" w:pos="709"/>
        </w:tabs>
        <w:ind w:left="0" w:firstLine="709"/>
        <w:jc w:val="both"/>
        <w:rPr>
          <w:sz w:val="28"/>
          <w:szCs w:val="28"/>
        </w:rPr>
      </w:pPr>
      <w:r w:rsidRPr="00DE1B5C">
        <w:rPr>
          <w:sz w:val="28"/>
          <w:szCs w:val="28"/>
        </w:rPr>
        <w:t>Документ</w:t>
      </w:r>
      <w:r w:rsidR="00083961">
        <w:rPr>
          <w:sz w:val="28"/>
          <w:szCs w:val="28"/>
        </w:rPr>
        <w:t>ы</w:t>
      </w:r>
      <w:r w:rsidRPr="00DE1B5C">
        <w:rPr>
          <w:sz w:val="28"/>
          <w:szCs w:val="28"/>
        </w:rPr>
        <w:t>, содержащи</w:t>
      </w:r>
      <w:r w:rsidR="00083961">
        <w:rPr>
          <w:sz w:val="28"/>
          <w:szCs w:val="28"/>
        </w:rPr>
        <w:t>е</w:t>
      </w:r>
      <w:r w:rsidRPr="00DE1B5C">
        <w:rPr>
          <w:sz w:val="28"/>
          <w:szCs w:val="28"/>
        </w:rPr>
        <w:t xml:space="preserve"> решени</w:t>
      </w:r>
      <w:r w:rsidR="00083961">
        <w:rPr>
          <w:sz w:val="28"/>
          <w:szCs w:val="28"/>
        </w:rPr>
        <w:t>е</w:t>
      </w:r>
      <w:r w:rsidRPr="00DE1B5C">
        <w:rPr>
          <w:sz w:val="28"/>
          <w:szCs w:val="28"/>
        </w:rPr>
        <w:t xml:space="preserve"> о предоставлении Услуги</w:t>
      </w:r>
      <w:r w:rsidR="00083961">
        <w:rPr>
          <w:sz w:val="28"/>
          <w:szCs w:val="28"/>
        </w:rPr>
        <w:t xml:space="preserve"> не предусмотрены.</w:t>
      </w:r>
    </w:p>
    <w:p w:rsidR="00C955F6" w:rsidRPr="00054E24" w:rsidRDefault="00AD55E5" w:rsidP="00AD55E5">
      <w:pPr>
        <w:tabs>
          <w:tab w:val="num" w:pos="1276"/>
        </w:tabs>
        <w:spacing w:after="160"/>
        <w:contextualSpacing/>
        <w:jc w:val="both"/>
        <w:rPr>
          <w:sz w:val="28"/>
          <w:szCs w:val="28"/>
          <w:lang w:eastAsia="ru-RU"/>
        </w:rPr>
      </w:pPr>
      <w:r>
        <w:rPr>
          <w:sz w:val="28"/>
          <w:szCs w:val="28"/>
          <w:lang w:eastAsia="ru-RU"/>
        </w:rPr>
        <w:t xml:space="preserve">3.3.3 </w:t>
      </w:r>
      <w:r w:rsidR="00054E24" w:rsidRPr="00054E24">
        <w:rPr>
          <w:sz w:val="28"/>
          <w:szCs w:val="28"/>
        </w:rPr>
        <w:t xml:space="preserve">Предоставление муниципальной услуги </w:t>
      </w:r>
      <w:r w:rsidR="00054E24" w:rsidRPr="00054E24">
        <w:rPr>
          <w:sz w:val="28"/>
          <w:szCs w:val="28"/>
          <w:lang w:eastAsia="ru-RU"/>
        </w:rPr>
        <w:t>в соответствии с настоящим вариантом</w:t>
      </w:r>
      <w:r w:rsidR="00F40DD4">
        <w:rPr>
          <w:sz w:val="28"/>
          <w:szCs w:val="28"/>
        </w:rPr>
        <w:t xml:space="preserve"> при подаче заявления через Единый портал </w:t>
      </w:r>
      <w:r w:rsidR="00054E24" w:rsidRPr="00054E24">
        <w:rPr>
          <w:sz w:val="28"/>
          <w:szCs w:val="28"/>
        </w:rPr>
        <w:t>включает в себя следующие административные процедуры:</w:t>
      </w:r>
    </w:p>
    <w:p w:rsidR="008D76E8" w:rsidRDefault="008D76E8" w:rsidP="00957773">
      <w:pPr>
        <w:tabs>
          <w:tab w:val="num" w:pos="1276"/>
        </w:tabs>
        <w:spacing w:after="160"/>
        <w:ind w:firstLine="709"/>
        <w:contextualSpacing/>
        <w:jc w:val="both"/>
        <w:rPr>
          <w:noProof/>
          <w:sz w:val="28"/>
          <w:szCs w:val="28"/>
        </w:rPr>
      </w:pPr>
      <w:r>
        <w:rPr>
          <w:sz w:val="28"/>
          <w:szCs w:val="28"/>
        </w:rPr>
        <w:t xml:space="preserve">а) </w:t>
      </w:r>
      <w:r>
        <w:rPr>
          <w:noProof/>
          <w:sz w:val="28"/>
          <w:szCs w:val="28"/>
        </w:rPr>
        <w:t>прием заявления и документов и (или) информации, необходимых для предоставления Услуги</w:t>
      </w:r>
      <w:r w:rsidR="00F40DD4">
        <w:rPr>
          <w:noProof/>
          <w:sz w:val="28"/>
          <w:szCs w:val="28"/>
        </w:rPr>
        <w:t xml:space="preserve"> - </w:t>
      </w:r>
      <w:r w:rsidR="00F40DD4">
        <w:rPr>
          <w:color w:val="000000" w:themeColor="text1"/>
          <w:sz w:val="28"/>
          <w:szCs w:val="28"/>
        </w:rPr>
        <w:t>регистрация заявления, полученного</w:t>
      </w:r>
      <w:r w:rsidR="00F40DD4" w:rsidRPr="00080605">
        <w:rPr>
          <w:color w:val="000000" w:themeColor="text1"/>
          <w:sz w:val="28"/>
          <w:szCs w:val="28"/>
        </w:rPr>
        <w:t xml:space="preserve"> в электронной форме </w:t>
      </w:r>
      <w:r w:rsidR="00F40DD4" w:rsidRPr="00080605">
        <w:rPr>
          <w:color w:val="000000" w:themeColor="text1"/>
          <w:sz w:val="28"/>
          <w:szCs w:val="28"/>
        </w:rPr>
        <w:lastRenderedPageBreak/>
        <w:t xml:space="preserve">посредством Единого портала, производится </w:t>
      </w:r>
      <w:r w:rsidR="00F40DD4">
        <w:rPr>
          <w:color w:val="000000" w:themeColor="text1"/>
          <w:sz w:val="28"/>
          <w:szCs w:val="28"/>
        </w:rPr>
        <w:t>в день</w:t>
      </w:r>
      <w:r w:rsidR="00F40DD4" w:rsidRPr="00080605">
        <w:rPr>
          <w:color w:val="000000" w:themeColor="text1"/>
          <w:sz w:val="28"/>
          <w:szCs w:val="28"/>
        </w:rPr>
        <w:t xml:space="preserve"> отправления данного заявления.</w:t>
      </w:r>
      <w:r w:rsidR="00F40DD4">
        <w:rPr>
          <w:color w:val="000000" w:themeColor="text1"/>
          <w:sz w:val="28"/>
          <w:szCs w:val="28"/>
        </w:rPr>
        <w:t xml:space="preserve"> Заявление, полученное </w:t>
      </w:r>
      <w:r w:rsidR="00F40DD4" w:rsidRPr="00080605">
        <w:rPr>
          <w:color w:val="000000" w:themeColor="text1"/>
          <w:sz w:val="28"/>
          <w:szCs w:val="28"/>
        </w:rPr>
        <w:t>после 16</w:t>
      </w:r>
      <w:r w:rsidR="00F40DD4">
        <w:rPr>
          <w:color w:val="000000" w:themeColor="text1"/>
          <w:sz w:val="28"/>
          <w:szCs w:val="28"/>
        </w:rPr>
        <w:t>:</w:t>
      </w:r>
      <w:r w:rsidR="00F40DD4" w:rsidRPr="00080605">
        <w:rPr>
          <w:color w:val="000000" w:themeColor="text1"/>
          <w:sz w:val="28"/>
          <w:szCs w:val="28"/>
        </w:rPr>
        <w:t xml:space="preserve">00 рабочего дня либо в нерабочий день, рассматривается </w:t>
      </w:r>
      <w:r w:rsidR="00F40DD4">
        <w:rPr>
          <w:color w:val="000000" w:themeColor="text1"/>
          <w:sz w:val="28"/>
          <w:szCs w:val="28"/>
        </w:rPr>
        <w:t>уполномоченным органом на следующий рабочий день</w:t>
      </w:r>
      <w:r w:rsidRPr="008D76E8">
        <w:rPr>
          <w:noProof/>
          <w:sz w:val="28"/>
          <w:szCs w:val="28"/>
        </w:rPr>
        <w:t>;</w:t>
      </w:r>
    </w:p>
    <w:p w:rsidR="008D76E8" w:rsidRDefault="000E5FED" w:rsidP="00957773">
      <w:pPr>
        <w:tabs>
          <w:tab w:val="num" w:pos="1276"/>
        </w:tabs>
        <w:spacing w:after="160"/>
        <w:ind w:firstLine="709"/>
        <w:contextualSpacing/>
        <w:jc w:val="both"/>
        <w:rPr>
          <w:noProof/>
          <w:sz w:val="28"/>
          <w:szCs w:val="28"/>
        </w:rPr>
      </w:pPr>
      <w:r>
        <w:rPr>
          <w:noProof/>
          <w:sz w:val="28"/>
          <w:szCs w:val="28"/>
        </w:rPr>
        <w:t>б</w:t>
      </w:r>
      <w:r w:rsidR="008D76E8">
        <w:rPr>
          <w:noProof/>
          <w:sz w:val="28"/>
          <w:szCs w:val="28"/>
        </w:rPr>
        <w:t>) принятие решения о предоставлении (об отказе в предоставлении)</w:t>
      </w:r>
      <w:r w:rsidR="00F40DD4">
        <w:rPr>
          <w:noProof/>
          <w:sz w:val="28"/>
          <w:szCs w:val="28"/>
        </w:rPr>
        <w:t>Услуги - решение принимается в течение 1 рабочего дня, следующего за днем регистрации заявления</w:t>
      </w:r>
      <w:r w:rsidR="008D76E8" w:rsidRPr="008D76E8">
        <w:rPr>
          <w:noProof/>
          <w:sz w:val="28"/>
          <w:szCs w:val="28"/>
        </w:rPr>
        <w:t>;</w:t>
      </w:r>
    </w:p>
    <w:p w:rsidR="008D76E8" w:rsidRDefault="000E5FED" w:rsidP="00957773">
      <w:pPr>
        <w:tabs>
          <w:tab w:val="num" w:pos="1276"/>
        </w:tabs>
        <w:spacing w:after="160"/>
        <w:ind w:firstLine="709"/>
        <w:contextualSpacing/>
        <w:jc w:val="both"/>
        <w:rPr>
          <w:noProof/>
          <w:sz w:val="28"/>
          <w:szCs w:val="28"/>
        </w:rPr>
      </w:pPr>
      <w:r>
        <w:rPr>
          <w:noProof/>
          <w:sz w:val="28"/>
          <w:szCs w:val="28"/>
        </w:rPr>
        <w:t>в</w:t>
      </w:r>
      <w:r w:rsidR="008D76E8">
        <w:rPr>
          <w:noProof/>
          <w:sz w:val="28"/>
          <w:szCs w:val="28"/>
        </w:rPr>
        <w:t>) предоставление результата Услуги</w:t>
      </w:r>
      <w:r w:rsidR="00F40DD4">
        <w:rPr>
          <w:noProof/>
          <w:sz w:val="28"/>
          <w:szCs w:val="28"/>
        </w:rPr>
        <w:t xml:space="preserve"> - осуществляется не позднее 30 календарных дней со дня регистации заявления.</w:t>
      </w:r>
    </w:p>
    <w:p w:rsidR="00E84B9F" w:rsidRPr="006045D0" w:rsidRDefault="00E84B9F" w:rsidP="00957773">
      <w:pPr>
        <w:tabs>
          <w:tab w:val="num" w:pos="1276"/>
        </w:tabs>
        <w:spacing w:after="160"/>
        <w:ind w:firstLine="709"/>
        <w:contextualSpacing/>
        <w:jc w:val="both"/>
        <w:rPr>
          <w:noProof/>
          <w:sz w:val="28"/>
          <w:szCs w:val="28"/>
        </w:rPr>
      </w:pPr>
      <w:r w:rsidRPr="006045D0">
        <w:rPr>
          <w:sz w:val="28"/>
          <w:szCs w:val="28"/>
        </w:rPr>
        <w:t>Лицо, ответственное за выполнение административных процедур: специалист уполномоченного органа.</w:t>
      </w:r>
    </w:p>
    <w:p w:rsidR="00FC1D83" w:rsidRDefault="00FC1D83" w:rsidP="00957773">
      <w:pPr>
        <w:tabs>
          <w:tab w:val="num" w:pos="1276"/>
        </w:tabs>
        <w:spacing w:after="160"/>
        <w:ind w:firstLine="709"/>
        <w:contextualSpacing/>
        <w:jc w:val="both"/>
        <w:rPr>
          <w:sz w:val="28"/>
          <w:szCs w:val="28"/>
        </w:rPr>
      </w:pPr>
      <w:r>
        <w:rPr>
          <w:noProof/>
          <w:sz w:val="28"/>
          <w:szCs w:val="28"/>
        </w:rPr>
        <w:t xml:space="preserve">3.3.4 </w:t>
      </w:r>
      <w:r w:rsidRPr="00054E24">
        <w:rPr>
          <w:sz w:val="28"/>
          <w:szCs w:val="28"/>
        </w:rPr>
        <w:t xml:space="preserve">Предоставление муниципальной услуги </w:t>
      </w:r>
      <w:r w:rsidRPr="00054E24">
        <w:rPr>
          <w:sz w:val="28"/>
          <w:szCs w:val="28"/>
          <w:lang w:eastAsia="ru-RU"/>
        </w:rPr>
        <w:t>в соответствии с настоящим вариантом</w:t>
      </w:r>
      <w:r>
        <w:rPr>
          <w:sz w:val="28"/>
          <w:szCs w:val="28"/>
        </w:rPr>
        <w:t xml:space="preserve"> при подаче заявления </w:t>
      </w:r>
      <w:r w:rsidR="000E5FED">
        <w:rPr>
          <w:sz w:val="28"/>
          <w:szCs w:val="28"/>
        </w:rPr>
        <w:t>на бумажном носителе посредством личного обращения в уполномоченный орган</w:t>
      </w:r>
      <w:r w:rsidR="000E5FED" w:rsidRPr="00054E24">
        <w:rPr>
          <w:sz w:val="28"/>
          <w:szCs w:val="28"/>
        </w:rPr>
        <w:t>включает в себя следующие административные процедуры:</w:t>
      </w:r>
    </w:p>
    <w:p w:rsidR="000E5FED" w:rsidRDefault="000E5FED" w:rsidP="00957773">
      <w:pPr>
        <w:tabs>
          <w:tab w:val="num" w:pos="1276"/>
        </w:tabs>
        <w:spacing w:after="160"/>
        <w:ind w:firstLine="709"/>
        <w:contextualSpacing/>
        <w:jc w:val="both"/>
        <w:rPr>
          <w:color w:val="000000" w:themeColor="text1"/>
          <w:sz w:val="28"/>
          <w:szCs w:val="28"/>
        </w:rPr>
      </w:pPr>
      <w:r>
        <w:rPr>
          <w:sz w:val="28"/>
          <w:szCs w:val="28"/>
        </w:rPr>
        <w:t xml:space="preserve">а) </w:t>
      </w:r>
      <w:r>
        <w:rPr>
          <w:noProof/>
          <w:sz w:val="28"/>
          <w:szCs w:val="28"/>
        </w:rPr>
        <w:t xml:space="preserve">прием заявления и документов и (или) информации, необходимых для предоставления Услуги - </w:t>
      </w:r>
      <w:r>
        <w:rPr>
          <w:color w:val="000000" w:themeColor="text1"/>
          <w:sz w:val="28"/>
          <w:szCs w:val="28"/>
        </w:rPr>
        <w:t>регистрация заявления, полученного</w:t>
      </w:r>
      <w:r>
        <w:rPr>
          <w:sz w:val="28"/>
          <w:szCs w:val="28"/>
        </w:rPr>
        <w:t>на бумажном носителе посредством личного обращения в уполномоченный орган</w:t>
      </w:r>
      <w:r w:rsidRPr="00080605">
        <w:rPr>
          <w:color w:val="000000" w:themeColor="text1"/>
          <w:sz w:val="28"/>
          <w:szCs w:val="28"/>
        </w:rPr>
        <w:t xml:space="preserve">, производится </w:t>
      </w:r>
      <w:r>
        <w:rPr>
          <w:color w:val="000000" w:themeColor="text1"/>
          <w:sz w:val="28"/>
          <w:szCs w:val="28"/>
        </w:rPr>
        <w:t>в день обращения.</w:t>
      </w:r>
    </w:p>
    <w:p w:rsidR="000E5FED" w:rsidRDefault="000E5FED" w:rsidP="000E5FED">
      <w:pPr>
        <w:tabs>
          <w:tab w:val="num" w:pos="1276"/>
        </w:tabs>
        <w:spacing w:after="160"/>
        <w:ind w:firstLine="709"/>
        <w:contextualSpacing/>
        <w:jc w:val="both"/>
        <w:rPr>
          <w:noProof/>
          <w:sz w:val="28"/>
          <w:szCs w:val="28"/>
        </w:rPr>
      </w:pPr>
      <w:r>
        <w:rPr>
          <w:noProof/>
          <w:sz w:val="28"/>
          <w:szCs w:val="28"/>
        </w:rPr>
        <w:t>б) принятие решения о предоставлении (об отказе в предоставлении)Услуги - решение принимается в течение 1 рабочего дня, следующего за днем регистрации заявления</w:t>
      </w:r>
      <w:r w:rsidRPr="008D76E8">
        <w:rPr>
          <w:noProof/>
          <w:sz w:val="28"/>
          <w:szCs w:val="28"/>
        </w:rPr>
        <w:t>;</w:t>
      </w:r>
    </w:p>
    <w:p w:rsidR="000E5FED" w:rsidRDefault="000E5FED" w:rsidP="000E5FED">
      <w:pPr>
        <w:tabs>
          <w:tab w:val="num" w:pos="1276"/>
        </w:tabs>
        <w:spacing w:after="160"/>
        <w:ind w:firstLine="709"/>
        <w:contextualSpacing/>
        <w:jc w:val="both"/>
        <w:rPr>
          <w:noProof/>
          <w:sz w:val="28"/>
          <w:szCs w:val="28"/>
        </w:rPr>
      </w:pPr>
      <w:r>
        <w:rPr>
          <w:noProof/>
          <w:sz w:val="28"/>
          <w:szCs w:val="28"/>
        </w:rPr>
        <w:t>в) предоставление результата Услуги - осуществляется не позднее 30 календарных дней со дня регистации заявления.</w:t>
      </w:r>
    </w:p>
    <w:p w:rsidR="006045D0" w:rsidRDefault="006045D0" w:rsidP="006045D0">
      <w:pPr>
        <w:tabs>
          <w:tab w:val="num" w:pos="1276"/>
        </w:tabs>
        <w:spacing w:after="160"/>
        <w:ind w:firstLine="709"/>
        <w:contextualSpacing/>
        <w:jc w:val="both"/>
        <w:rPr>
          <w:noProof/>
          <w:sz w:val="28"/>
          <w:szCs w:val="28"/>
        </w:rPr>
      </w:pPr>
      <w:r w:rsidRPr="006045D0">
        <w:rPr>
          <w:sz w:val="28"/>
          <w:szCs w:val="28"/>
        </w:rPr>
        <w:t>Лицо, ответственное за выполнение административных процедур: специалист уполномоченного органа.</w:t>
      </w:r>
    </w:p>
    <w:p w:rsidR="000E5FED" w:rsidRDefault="000E5FED" w:rsidP="000E5FED">
      <w:pPr>
        <w:tabs>
          <w:tab w:val="num" w:pos="1276"/>
        </w:tabs>
        <w:spacing w:after="160"/>
        <w:ind w:firstLine="709"/>
        <w:contextualSpacing/>
        <w:jc w:val="both"/>
        <w:rPr>
          <w:sz w:val="28"/>
          <w:szCs w:val="28"/>
        </w:rPr>
      </w:pPr>
      <w:r>
        <w:rPr>
          <w:noProof/>
          <w:sz w:val="28"/>
          <w:szCs w:val="28"/>
        </w:rPr>
        <w:t xml:space="preserve">3.3.5 </w:t>
      </w:r>
      <w:r w:rsidRPr="00054E24">
        <w:rPr>
          <w:sz w:val="28"/>
          <w:szCs w:val="28"/>
        </w:rPr>
        <w:t xml:space="preserve">Предоставление муниципальной услуги </w:t>
      </w:r>
      <w:r w:rsidRPr="00054E24">
        <w:rPr>
          <w:sz w:val="28"/>
          <w:szCs w:val="28"/>
          <w:lang w:eastAsia="ru-RU"/>
        </w:rPr>
        <w:t>в соответствии с настоящим вариантом</w:t>
      </w:r>
      <w:r>
        <w:rPr>
          <w:sz w:val="28"/>
          <w:szCs w:val="28"/>
        </w:rPr>
        <w:t xml:space="preserve"> при подаче заявления на бумажном носителе посредством </w:t>
      </w:r>
      <w:r w:rsidRPr="006D0D1E">
        <w:rPr>
          <w:sz w:val="28"/>
          <w:szCs w:val="28"/>
        </w:rPr>
        <w:t xml:space="preserve">почтового отправления с уведомлением о </w:t>
      </w:r>
      <w:r>
        <w:rPr>
          <w:sz w:val="28"/>
          <w:szCs w:val="28"/>
        </w:rPr>
        <w:t xml:space="preserve">вручении в уполномоченный орган </w:t>
      </w:r>
      <w:r w:rsidRPr="00054E24">
        <w:rPr>
          <w:sz w:val="28"/>
          <w:szCs w:val="28"/>
        </w:rPr>
        <w:t>включает в себя следующие административные процедуры:</w:t>
      </w:r>
    </w:p>
    <w:p w:rsidR="000E5FED" w:rsidRDefault="000E5FED" w:rsidP="000E5FED">
      <w:pPr>
        <w:tabs>
          <w:tab w:val="num" w:pos="1276"/>
        </w:tabs>
        <w:spacing w:after="160"/>
        <w:ind w:firstLine="709"/>
        <w:contextualSpacing/>
        <w:jc w:val="both"/>
        <w:rPr>
          <w:color w:val="000000" w:themeColor="text1"/>
          <w:sz w:val="28"/>
          <w:szCs w:val="28"/>
        </w:rPr>
      </w:pPr>
      <w:r>
        <w:rPr>
          <w:sz w:val="28"/>
          <w:szCs w:val="28"/>
        </w:rPr>
        <w:t xml:space="preserve">а) </w:t>
      </w:r>
      <w:r>
        <w:rPr>
          <w:noProof/>
          <w:sz w:val="28"/>
          <w:szCs w:val="28"/>
        </w:rPr>
        <w:t xml:space="preserve">прием заявления и документов и (или) информации, необходимых для предоставления Услуги - </w:t>
      </w:r>
      <w:r>
        <w:rPr>
          <w:color w:val="000000" w:themeColor="text1"/>
          <w:sz w:val="28"/>
          <w:szCs w:val="28"/>
        </w:rPr>
        <w:t>регистрация заявления, полученного</w:t>
      </w:r>
      <w:r>
        <w:rPr>
          <w:sz w:val="28"/>
          <w:szCs w:val="28"/>
        </w:rPr>
        <w:t xml:space="preserve">на бумажном носителе посредством </w:t>
      </w:r>
      <w:r w:rsidRPr="006D0D1E">
        <w:rPr>
          <w:sz w:val="28"/>
          <w:szCs w:val="28"/>
        </w:rPr>
        <w:t xml:space="preserve">почтового отправления с уведомлением о </w:t>
      </w:r>
      <w:r>
        <w:rPr>
          <w:sz w:val="28"/>
          <w:szCs w:val="28"/>
        </w:rPr>
        <w:t>вручении в уполномоченный орган</w:t>
      </w:r>
      <w:r w:rsidRPr="00080605">
        <w:rPr>
          <w:color w:val="000000" w:themeColor="text1"/>
          <w:sz w:val="28"/>
          <w:szCs w:val="28"/>
        </w:rPr>
        <w:t xml:space="preserve">, производится </w:t>
      </w:r>
      <w:r>
        <w:rPr>
          <w:color w:val="000000" w:themeColor="text1"/>
          <w:sz w:val="28"/>
          <w:szCs w:val="28"/>
        </w:rPr>
        <w:t>в день</w:t>
      </w:r>
      <w:r w:rsidR="004053EC">
        <w:rPr>
          <w:color w:val="000000" w:themeColor="text1"/>
          <w:sz w:val="28"/>
          <w:szCs w:val="28"/>
        </w:rPr>
        <w:t xml:space="preserve"> получения почтового сообщения</w:t>
      </w:r>
      <w:r>
        <w:rPr>
          <w:color w:val="000000" w:themeColor="text1"/>
          <w:sz w:val="28"/>
          <w:szCs w:val="28"/>
        </w:rPr>
        <w:t>.</w:t>
      </w:r>
    </w:p>
    <w:p w:rsidR="000E5FED" w:rsidRDefault="000E5FED" w:rsidP="000E5FED">
      <w:pPr>
        <w:tabs>
          <w:tab w:val="num" w:pos="1276"/>
        </w:tabs>
        <w:spacing w:after="160"/>
        <w:ind w:firstLine="709"/>
        <w:contextualSpacing/>
        <w:jc w:val="both"/>
        <w:rPr>
          <w:noProof/>
          <w:sz w:val="28"/>
          <w:szCs w:val="28"/>
        </w:rPr>
      </w:pPr>
      <w:r>
        <w:rPr>
          <w:noProof/>
          <w:sz w:val="28"/>
          <w:szCs w:val="28"/>
        </w:rPr>
        <w:t>б) принятие решения о предоставлении (об отказе в предоставлении)Услуги - решение принимается в течение 1 рабочего дня, следующего за днем регистрации заявления</w:t>
      </w:r>
      <w:r w:rsidRPr="008D76E8">
        <w:rPr>
          <w:noProof/>
          <w:sz w:val="28"/>
          <w:szCs w:val="28"/>
        </w:rPr>
        <w:t>;</w:t>
      </w:r>
    </w:p>
    <w:p w:rsidR="000E5FED" w:rsidRDefault="000E5FED" w:rsidP="000E5FED">
      <w:pPr>
        <w:tabs>
          <w:tab w:val="num" w:pos="1276"/>
        </w:tabs>
        <w:spacing w:after="160"/>
        <w:ind w:firstLine="709"/>
        <w:contextualSpacing/>
        <w:jc w:val="both"/>
        <w:rPr>
          <w:noProof/>
          <w:sz w:val="28"/>
          <w:szCs w:val="28"/>
        </w:rPr>
      </w:pPr>
      <w:r>
        <w:rPr>
          <w:noProof/>
          <w:sz w:val="28"/>
          <w:szCs w:val="28"/>
        </w:rPr>
        <w:t>в) предоставление результата Услуги - осуществляется не позднее 30 календарных дней со дня регистации заявления.</w:t>
      </w:r>
    </w:p>
    <w:p w:rsidR="006045D0" w:rsidRPr="006045D0" w:rsidRDefault="006045D0" w:rsidP="006045D0">
      <w:pPr>
        <w:tabs>
          <w:tab w:val="num" w:pos="1276"/>
        </w:tabs>
        <w:spacing w:after="160"/>
        <w:ind w:firstLine="709"/>
        <w:contextualSpacing/>
        <w:jc w:val="both"/>
        <w:rPr>
          <w:noProof/>
          <w:sz w:val="28"/>
          <w:szCs w:val="28"/>
        </w:rPr>
      </w:pPr>
      <w:r w:rsidRPr="006045D0">
        <w:rPr>
          <w:sz w:val="28"/>
          <w:szCs w:val="28"/>
        </w:rPr>
        <w:t>Лицо, ответственное за выполнение административных процедур: специалист уполномоченного органа.</w:t>
      </w:r>
    </w:p>
    <w:p w:rsidR="006045D0" w:rsidRDefault="006045D0" w:rsidP="000E5FED">
      <w:pPr>
        <w:tabs>
          <w:tab w:val="num" w:pos="1276"/>
        </w:tabs>
        <w:spacing w:after="160"/>
        <w:ind w:firstLine="709"/>
        <w:contextualSpacing/>
        <w:jc w:val="both"/>
        <w:rPr>
          <w:noProof/>
          <w:sz w:val="28"/>
          <w:szCs w:val="28"/>
        </w:rPr>
      </w:pPr>
    </w:p>
    <w:p w:rsidR="002F18A5" w:rsidRPr="000269F0" w:rsidRDefault="002F18A5" w:rsidP="006045D0">
      <w:pPr>
        <w:tabs>
          <w:tab w:val="num" w:pos="1276"/>
        </w:tabs>
        <w:contextualSpacing/>
        <w:jc w:val="both"/>
        <w:rPr>
          <w:sz w:val="28"/>
          <w:szCs w:val="28"/>
          <w:lang w:eastAsia="ru-RU"/>
        </w:rPr>
      </w:pPr>
    </w:p>
    <w:p w:rsidR="00C955F6" w:rsidRPr="00DE1B5C" w:rsidRDefault="00AD55E5" w:rsidP="00CF3483">
      <w:pPr>
        <w:keepNext/>
        <w:keepLines/>
        <w:spacing w:before="480" w:after="240"/>
        <w:jc w:val="center"/>
        <w:outlineLvl w:val="0"/>
        <w:rPr>
          <w:b/>
          <w:bCs/>
          <w:sz w:val="28"/>
          <w:szCs w:val="28"/>
          <w:lang w:eastAsia="ru-RU"/>
        </w:rPr>
      </w:pPr>
      <w:r>
        <w:rPr>
          <w:b/>
          <w:bCs/>
          <w:sz w:val="28"/>
          <w:szCs w:val="28"/>
          <w:lang w:eastAsia="ru-RU"/>
        </w:rPr>
        <w:lastRenderedPageBreak/>
        <w:t>4</w:t>
      </w:r>
      <w:r w:rsidR="00C955F6" w:rsidRPr="00DE1B5C">
        <w:rPr>
          <w:b/>
          <w:bCs/>
          <w:sz w:val="28"/>
          <w:szCs w:val="28"/>
          <w:lang w:eastAsia="ru-RU"/>
        </w:rPr>
        <w:t xml:space="preserve">. Формы контроля за исполнением </w:t>
      </w:r>
      <w:r w:rsidR="00935CBE" w:rsidRPr="00DE1B5C">
        <w:rPr>
          <w:b/>
          <w:bCs/>
          <w:sz w:val="28"/>
          <w:szCs w:val="28"/>
          <w:lang w:eastAsia="ru-RU"/>
        </w:rPr>
        <w:t>А</w:t>
      </w:r>
      <w:r w:rsidR="00C955F6" w:rsidRPr="00DE1B5C">
        <w:rPr>
          <w:b/>
          <w:bCs/>
          <w:sz w:val="28"/>
          <w:szCs w:val="28"/>
          <w:lang w:eastAsia="ru-RU"/>
        </w:rPr>
        <w:t>дминистративного регламента</w:t>
      </w:r>
    </w:p>
    <w:p w:rsidR="00C955F6" w:rsidRPr="00DE1B5C" w:rsidRDefault="00AD55E5" w:rsidP="00CF3483">
      <w:pPr>
        <w:keepNext/>
        <w:keepLines/>
        <w:spacing w:before="480" w:after="240"/>
        <w:jc w:val="center"/>
        <w:outlineLvl w:val="1"/>
        <w:rPr>
          <w:b/>
          <w:bCs/>
          <w:sz w:val="28"/>
          <w:szCs w:val="28"/>
          <w:lang w:eastAsia="ru-RU"/>
        </w:rPr>
      </w:pPr>
      <w:r>
        <w:rPr>
          <w:b/>
          <w:bCs/>
          <w:sz w:val="28"/>
          <w:szCs w:val="28"/>
          <w:lang w:eastAsia="ru-RU"/>
        </w:rPr>
        <w:t xml:space="preserve">4.1 </w:t>
      </w:r>
      <w:r w:rsidR="00C955F6" w:rsidRPr="00DE1B5C">
        <w:rPr>
          <w:b/>
          <w:bCs/>
          <w:sz w:val="28"/>
          <w:szCs w:val="28"/>
          <w:lang w:eastAsia="ru-RU"/>
        </w:rPr>
        <w:t>Порядок осуществления текущего контроля за соблюдением и исполнением ответственными должностными лицами положений</w:t>
      </w:r>
      <w:r w:rsidR="006D0F6E" w:rsidRPr="00DE1B5C">
        <w:rPr>
          <w:b/>
          <w:bCs/>
          <w:sz w:val="28"/>
          <w:szCs w:val="28"/>
          <w:lang w:eastAsia="ru-RU"/>
        </w:rPr>
        <w:t xml:space="preserve"> Административного</w:t>
      </w:r>
      <w:r w:rsidR="00C955F6" w:rsidRPr="00DE1B5C">
        <w:rPr>
          <w:b/>
          <w:bCs/>
          <w:sz w:val="28"/>
          <w:szCs w:val="28"/>
          <w:lang w:eastAsia="ru-RU"/>
        </w:rPr>
        <w:t xml:space="preserve"> регламента и иных нормативных правовых актов, устанавливающих требования к предоставлению </w:t>
      </w:r>
      <w:r w:rsidR="00CB2A1B" w:rsidRPr="00DE1B5C">
        <w:rPr>
          <w:b/>
          <w:bCs/>
          <w:sz w:val="28"/>
          <w:szCs w:val="28"/>
          <w:lang w:eastAsia="ru-RU"/>
        </w:rPr>
        <w:t>Услуги</w:t>
      </w:r>
      <w:r w:rsidR="00C955F6" w:rsidRPr="00DE1B5C">
        <w:rPr>
          <w:b/>
          <w:bCs/>
          <w:sz w:val="28"/>
          <w:szCs w:val="28"/>
          <w:lang w:eastAsia="ru-RU"/>
        </w:rPr>
        <w:t>, а также принятием ими решений</w:t>
      </w:r>
    </w:p>
    <w:p w:rsidR="00AF4F4F" w:rsidRPr="00DE1B5C" w:rsidRDefault="00AD55E5" w:rsidP="00AD55E5">
      <w:pPr>
        <w:tabs>
          <w:tab w:val="num" w:pos="1276"/>
        </w:tabs>
        <w:spacing w:after="160"/>
        <w:contextualSpacing/>
        <w:jc w:val="both"/>
        <w:rPr>
          <w:sz w:val="28"/>
          <w:szCs w:val="28"/>
          <w:lang w:eastAsia="ru-RU"/>
        </w:rPr>
      </w:pPr>
      <w:r>
        <w:rPr>
          <w:sz w:val="28"/>
          <w:szCs w:val="28"/>
          <w:lang w:eastAsia="ru-RU"/>
        </w:rPr>
        <w:t xml:space="preserve">4.1.1 </w:t>
      </w:r>
      <w:r w:rsidR="00AF4F4F" w:rsidRPr="00DE1B5C">
        <w:rPr>
          <w:sz w:val="28"/>
          <w:szCs w:val="28"/>
          <w:lang w:eastAsia="ru-RU"/>
        </w:rPr>
        <w:t xml:space="preserve">Текущий контроль за соблюдением и исполнением ответственными должностными лицами </w:t>
      </w:r>
      <w:r w:rsidR="00133A66">
        <w:rPr>
          <w:sz w:val="28"/>
          <w:szCs w:val="28"/>
          <w:lang w:eastAsia="ru-RU"/>
        </w:rPr>
        <w:t>уполномоченного органа</w:t>
      </w:r>
      <w:r w:rsidR="00AF4F4F" w:rsidRPr="00DE1B5C">
        <w:rPr>
          <w:sz w:val="28"/>
          <w:szCs w:val="28"/>
          <w:lang w:eastAsia="ru-RU"/>
        </w:rPr>
        <w:t xml:space="preserve">настоящего </w:t>
      </w:r>
      <w:r w:rsidR="00EB158A" w:rsidRPr="00DE1B5C">
        <w:rPr>
          <w:sz w:val="28"/>
          <w:szCs w:val="28"/>
          <w:lang w:eastAsia="ru-RU"/>
        </w:rPr>
        <w:t>А</w:t>
      </w:r>
      <w:r w:rsidR="00AF4F4F" w:rsidRPr="00DE1B5C">
        <w:rPr>
          <w:sz w:val="28"/>
          <w:szCs w:val="28"/>
          <w:lang w:eastAsia="ru-RU"/>
        </w:rPr>
        <w:t>дминистративного регламента, а также иных нормативных правовых актов, устанавливающих требования к предоставлению Услуги</w:t>
      </w:r>
      <w:r w:rsidR="00AF4F4F" w:rsidRPr="000269F0">
        <w:rPr>
          <w:sz w:val="28"/>
          <w:szCs w:val="28"/>
          <w:lang w:eastAsia="ru-RU"/>
        </w:rPr>
        <w:t xml:space="preserve">, </w:t>
      </w:r>
      <w:r w:rsidR="00AF4F4F" w:rsidRPr="00DE1B5C">
        <w:rPr>
          <w:sz w:val="28"/>
          <w:szCs w:val="28"/>
          <w:lang w:eastAsia="ru-RU"/>
        </w:rPr>
        <w:t>а</w:t>
      </w:r>
      <w:r w:rsidR="001548B3">
        <w:rPr>
          <w:sz w:val="28"/>
          <w:szCs w:val="28"/>
          <w:lang w:eastAsia="ru-RU"/>
        </w:rPr>
        <w:t xml:space="preserve"> </w:t>
      </w:r>
      <w:r w:rsidR="00AF4F4F" w:rsidRPr="00DE1B5C">
        <w:rPr>
          <w:sz w:val="28"/>
          <w:szCs w:val="28"/>
          <w:lang w:eastAsia="ru-RU"/>
        </w:rPr>
        <w:t>также</w:t>
      </w:r>
      <w:r w:rsidR="001548B3">
        <w:rPr>
          <w:sz w:val="28"/>
          <w:szCs w:val="28"/>
          <w:lang w:eastAsia="ru-RU"/>
        </w:rPr>
        <w:t xml:space="preserve"> </w:t>
      </w:r>
      <w:r w:rsidR="00AF4F4F" w:rsidRPr="00DE1B5C">
        <w:rPr>
          <w:sz w:val="28"/>
          <w:szCs w:val="28"/>
          <w:lang w:eastAsia="ru-RU"/>
        </w:rPr>
        <w:t>принятием</w:t>
      </w:r>
      <w:r w:rsidR="00437915">
        <w:rPr>
          <w:sz w:val="28"/>
          <w:szCs w:val="28"/>
          <w:lang w:eastAsia="ru-RU"/>
        </w:rPr>
        <w:t xml:space="preserve"> </w:t>
      </w:r>
      <w:r w:rsidR="00AF4F4F" w:rsidRPr="00DE1B5C">
        <w:rPr>
          <w:sz w:val="28"/>
          <w:szCs w:val="28"/>
          <w:lang w:eastAsia="ru-RU"/>
        </w:rPr>
        <w:t>ими</w:t>
      </w:r>
      <w:r w:rsidR="00437915">
        <w:rPr>
          <w:sz w:val="28"/>
          <w:szCs w:val="28"/>
          <w:lang w:eastAsia="ru-RU"/>
        </w:rPr>
        <w:t xml:space="preserve"> </w:t>
      </w:r>
      <w:r w:rsidR="00AF4F4F" w:rsidRPr="00DE1B5C">
        <w:rPr>
          <w:sz w:val="28"/>
          <w:szCs w:val="28"/>
          <w:lang w:eastAsia="ru-RU"/>
        </w:rPr>
        <w:t>решений</w:t>
      </w:r>
      <w:r w:rsidR="001548B3">
        <w:rPr>
          <w:sz w:val="28"/>
          <w:szCs w:val="28"/>
          <w:lang w:eastAsia="ru-RU"/>
        </w:rPr>
        <w:t xml:space="preserve"> </w:t>
      </w:r>
      <w:r w:rsidR="00AF4F4F" w:rsidRPr="00DE1B5C">
        <w:rPr>
          <w:sz w:val="28"/>
          <w:szCs w:val="28"/>
          <w:lang w:eastAsia="ru-RU"/>
        </w:rPr>
        <w:t>осуществляется</w:t>
      </w:r>
      <w:r w:rsidR="001548B3">
        <w:rPr>
          <w:sz w:val="28"/>
          <w:szCs w:val="28"/>
          <w:lang w:eastAsia="ru-RU"/>
        </w:rPr>
        <w:t xml:space="preserve"> </w:t>
      </w:r>
      <w:r w:rsidR="00DA7F45" w:rsidRPr="000269F0">
        <w:rPr>
          <w:noProof/>
          <w:sz w:val="28"/>
          <w:szCs w:val="28"/>
        </w:rPr>
        <w:t xml:space="preserve">должностными лицами </w:t>
      </w:r>
      <w:r w:rsidR="00133A66">
        <w:rPr>
          <w:noProof/>
          <w:sz w:val="28"/>
          <w:szCs w:val="28"/>
        </w:rPr>
        <w:t>уполномоченного органа</w:t>
      </w:r>
      <w:r w:rsidR="00DA7F45" w:rsidRPr="000269F0">
        <w:rPr>
          <w:noProof/>
          <w:sz w:val="28"/>
          <w:szCs w:val="28"/>
        </w:rPr>
        <w:t>, уполномоченными на осуществление контроля за предоставлением Услуги</w:t>
      </w:r>
      <w:r w:rsidR="00AF4F4F" w:rsidRPr="00DE1B5C">
        <w:rPr>
          <w:sz w:val="28"/>
          <w:szCs w:val="28"/>
          <w:lang w:eastAsia="ru-RU"/>
        </w:rPr>
        <w:t>.</w:t>
      </w:r>
    </w:p>
    <w:p w:rsidR="00AF4F4F" w:rsidRPr="00DE1B5C" w:rsidRDefault="00AD55E5" w:rsidP="00AD55E5">
      <w:pPr>
        <w:tabs>
          <w:tab w:val="num" w:pos="1276"/>
        </w:tabs>
        <w:spacing w:after="160"/>
        <w:contextualSpacing/>
        <w:jc w:val="both"/>
        <w:rPr>
          <w:sz w:val="28"/>
          <w:szCs w:val="28"/>
          <w:lang w:eastAsia="ru-RU"/>
        </w:rPr>
      </w:pPr>
      <w:r>
        <w:rPr>
          <w:sz w:val="28"/>
          <w:szCs w:val="28"/>
          <w:lang w:eastAsia="ru-RU"/>
        </w:rPr>
        <w:t xml:space="preserve">4.1.2 </w:t>
      </w:r>
      <w:r w:rsidR="00AF4F4F" w:rsidRPr="00DE1B5C">
        <w:rPr>
          <w:sz w:val="28"/>
          <w:szCs w:val="28"/>
          <w:lang w:eastAsia="ru-RU"/>
        </w:rPr>
        <w:t>Текущий контроль осуществляется посредством проведения плановых и внеплановых проверок.</w:t>
      </w:r>
    </w:p>
    <w:p w:rsidR="00C955F6" w:rsidRPr="00DE1B5C" w:rsidRDefault="00F23CE0" w:rsidP="00CF3878">
      <w:pPr>
        <w:keepNext/>
        <w:keepLines/>
        <w:spacing w:before="480" w:after="240"/>
        <w:outlineLvl w:val="1"/>
        <w:rPr>
          <w:b/>
          <w:bCs/>
          <w:sz w:val="28"/>
          <w:szCs w:val="28"/>
          <w:lang w:eastAsia="ru-RU"/>
        </w:rPr>
      </w:pPr>
      <w:r>
        <w:rPr>
          <w:b/>
          <w:bCs/>
          <w:sz w:val="28"/>
          <w:szCs w:val="28"/>
          <w:lang w:eastAsia="ru-RU"/>
        </w:rPr>
        <w:t xml:space="preserve">4.2 </w:t>
      </w:r>
      <w:r w:rsidR="00C955F6" w:rsidRPr="00DE1B5C">
        <w:rPr>
          <w:b/>
          <w:bCs/>
          <w:sz w:val="28"/>
          <w:szCs w:val="28"/>
          <w:lang w:eastAsia="ru-RU"/>
        </w:rPr>
        <w:t xml:space="preserve">Порядок и периодичность осуществления плановых и внеплановых проверок полноты и качества предоставления </w:t>
      </w:r>
      <w:r w:rsidR="00CB2A1B" w:rsidRPr="00DE1B5C">
        <w:rPr>
          <w:b/>
          <w:bCs/>
          <w:sz w:val="28"/>
          <w:szCs w:val="28"/>
          <w:lang w:eastAsia="ru-RU"/>
        </w:rPr>
        <w:t>Услуги</w:t>
      </w:r>
      <w:r w:rsidR="00C955F6" w:rsidRPr="00DE1B5C">
        <w:rPr>
          <w:b/>
          <w:bCs/>
          <w:sz w:val="28"/>
          <w:szCs w:val="28"/>
          <w:lang w:eastAsia="ru-RU"/>
        </w:rPr>
        <w:t xml:space="preserve">, в том числе порядок и формы контроля за полнотой и качеством предоставления </w:t>
      </w:r>
      <w:r w:rsidR="00CB2A1B" w:rsidRPr="00DE1B5C">
        <w:rPr>
          <w:b/>
          <w:bCs/>
          <w:sz w:val="28"/>
          <w:szCs w:val="28"/>
          <w:lang w:eastAsia="ru-RU"/>
        </w:rPr>
        <w:t>Услуги</w:t>
      </w:r>
    </w:p>
    <w:p w:rsidR="00C955F6" w:rsidRPr="00B47C2F" w:rsidRDefault="00F23CE0" w:rsidP="00F23CE0">
      <w:pPr>
        <w:tabs>
          <w:tab w:val="num" w:pos="1276"/>
        </w:tabs>
        <w:spacing w:after="160"/>
        <w:contextualSpacing/>
        <w:jc w:val="both"/>
        <w:rPr>
          <w:sz w:val="28"/>
          <w:szCs w:val="28"/>
          <w:lang w:eastAsia="ru-RU"/>
        </w:rPr>
      </w:pPr>
      <w:r w:rsidRPr="00B47C2F">
        <w:rPr>
          <w:sz w:val="28"/>
          <w:szCs w:val="28"/>
          <w:lang w:eastAsia="ru-RU"/>
        </w:rPr>
        <w:t xml:space="preserve">4.2.1 </w:t>
      </w:r>
      <w:r w:rsidR="00B47C2F" w:rsidRPr="00B47C2F">
        <w:rPr>
          <w:sz w:val="28"/>
          <w:szCs w:val="28"/>
        </w:rPr>
        <w:t>Контроль осуществляется в виде плановых и внеплановых проверок. При проведении проверки рассматриваются все вопросы, связанные с предоставлением муниципальной услуги (комплексные вопросы) или отдельные вопросы (тематические проверки). Проверки осуществляются на основании: обращений граждан; решения Главы Красногородского муниципального округа; поступивших сведений из средств массовой информации.</w:t>
      </w:r>
    </w:p>
    <w:p w:rsidR="00C955F6" w:rsidRPr="00B47C2F" w:rsidRDefault="00F23CE0" w:rsidP="00F23CE0">
      <w:pPr>
        <w:tabs>
          <w:tab w:val="num" w:pos="1276"/>
        </w:tabs>
        <w:spacing w:after="160"/>
        <w:contextualSpacing/>
        <w:jc w:val="both"/>
        <w:rPr>
          <w:sz w:val="28"/>
          <w:szCs w:val="28"/>
        </w:rPr>
      </w:pPr>
      <w:r w:rsidRPr="00B47C2F">
        <w:rPr>
          <w:sz w:val="28"/>
          <w:szCs w:val="28"/>
          <w:lang w:eastAsia="ru-RU"/>
        </w:rPr>
        <w:t>4.2.2</w:t>
      </w:r>
      <w:r w:rsidR="00B47C2F" w:rsidRPr="00B47C2F">
        <w:rPr>
          <w:sz w:val="28"/>
          <w:szCs w:val="28"/>
        </w:rPr>
        <w:t>При плановой проверке полноты и качества предоставления муниципальной услуги контролю подлежат:</w:t>
      </w:r>
      <w:r w:rsidR="00B47C2F" w:rsidRPr="00B47C2F">
        <w:rPr>
          <w:sz w:val="28"/>
          <w:szCs w:val="28"/>
        </w:rPr>
        <w:tab/>
      </w:r>
      <w:r w:rsidR="00B47C2F" w:rsidRPr="00B47C2F">
        <w:rPr>
          <w:sz w:val="28"/>
          <w:szCs w:val="28"/>
        </w:rPr>
        <w:br/>
        <w:t xml:space="preserve">        - соблюдение сроков предоставления муниципальной услуги;</w:t>
      </w:r>
      <w:r w:rsidR="00B47C2F" w:rsidRPr="00B47C2F">
        <w:rPr>
          <w:sz w:val="28"/>
          <w:szCs w:val="28"/>
        </w:rPr>
        <w:tab/>
      </w:r>
      <w:r w:rsidR="00B47C2F" w:rsidRPr="00B47C2F">
        <w:rPr>
          <w:sz w:val="28"/>
          <w:szCs w:val="28"/>
        </w:rPr>
        <w:br/>
        <w:t xml:space="preserve">        - правильность и обоснованность принятого решения об отказе в предоставлении муниципальной услуги.</w:t>
      </w:r>
    </w:p>
    <w:p w:rsidR="00B47C2F" w:rsidRPr="00B47C2F" w:rsidRDefault="00B47C2F" w:rsidP="00F23CE0">
      <w:pPr>
        <w:tabs>
          <w:tab w:val="num" w:pos="1276"/>
        </w:tabs>
        <w:spacing w:after="160"/>
        <w:contextualSpacing/>
        <w:jc w:val="both"/>
        <w:rPr>
          <w:sz w:val="28"/>
          <w:szCs w:val="28"/>
          <w:lang w:eastAsia="ru-RU"/>
        </w:rPr>
      </w:pPr>
      <w:r w:rsidRPr="00B47C2F">
        <w:rPr>
          <w:sz w:val="28"/>
          <w:szCs w:val="28"/>
        </w:rPr>
        <w:t>4.2.3 Основанием для проведения внеплановых проверок являются:</w:t>
      </w:r>
      <w:r w:rsidRPr="00B47C2F">
        <w:rPr>
          <w:sz w:val="28"/>
          <w:szCs w:val="28"/>
        </w:rPr>
        <w:tab/>
      </w:r>
      <w:r w:rsidRPr="00B47C2F">
        <w:rPr>
          <w:sz w:val="28"/>
          <w:szCs w:val="28"/>
        </w:rPr>
        <w:br/>
        <w:t xml:space="preserve">       - 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Псковской области и нормативных  правовых актов Администрации Красногородского муниципального округа;</w:t>
      </w:r>
      <w:r w:rsidRPr="00B47C2F">
        <w:rPr>
          <w:sz w:val="28"/>
          <w:szCs w:val="28"/>
        </w:rPr>
        <w:tab/>
      </w:r>
      <w:r w:rsidRPr="00B47C2F">
        <w:rPr>
          <w:sz w:val="28"/>
          <w:szCs w:val="28"/>
        </w:rPr>
        <w:br/>
        <w:t xml:space="preserve">       - обращения граждан и юридических лиц на нарушения законодательства, в том числе на качество предоставления муниципальной услуги.</w:t>
      </w:r>
    </w:p>
    <w:p w:rsidR="00C955F6" w:rsidRPr="00DE1B5C" w:rsidRDefault="00F23CE0" w:rsidP="00CF3483">
      <w:pPr>
        <w:keepNext/>
        <w:keepLines/>
        <w:spacing w:before="480" w:after="240"/>
        <w:jc w:val="center"/>
        <w:outlineLvl w:val="1"/>
        <w:rPr>
          <w:b/>
          <w:bCs/>
          <w:sz w:val="28"/>
          <w:szCs w:val="28"/>
          <w:lang w:eastAsia="ru-RU"/>
        </w:rPr>
      </w:pPr>
      <w:r>
        <w:rPr>
          <w:b/>
          <w:bCs/>
          <w:sz w:val="28"/>
          <w:szCs w:val="28"/>
          <w:lang w:eastAsia="ru-RU"/>
        </w:rPr>
        <w:lastRenderedPageBreak/>
        <w:t xml:space="preserve">4.3 </w:t>
      </w:r>
      <w:r w:rsidR="00C955F6" w:rsidRPr="00DE1B5C">
        <w:rPr>
          <w:b/>
          <w:bCs/>
          <w:sz w:val="28"/>
          <w:szCs w:val="28"/>
          <w:lang w:eastAsia="ru-RU"/>
        </w:rPr>
        <w:t>Ответственность должностных лиц органа, п</w:t>
      </w:r>
      <w:r w:rsidR="009C7052" w:rsidRPr="00DE1B5C">
        <w:rPr>
          <w:b/>
          <w:bCs/>
          <w:sz w:val="28"/>
          <w:szCs w:val="28"/>
          <w:lang w:eastAsia="ru-RU"/>
        </w:rPr>
        <w:t>редоставляющего У</w:t>
      </w:r>
      <w:r w:rsidR="00C955F6" w:rsidRPr="00DE1B5C">
        <w:rPr>
          <w:b/>
          <w:bCs/>
          <w:sz w:val="28"/>
          <w:szCs w:val="28"/>
          <w:lang w:eastAsia="ru-RU"/>
        </w:rPr>
        <w:t xml:space="preserve">слугу, за решения и действия (бездействие), принимаемые (осуществляемые) ими в ходе предоставления </w:t>
      </w:r>
      <w:r w:rsidR="00CB2A1B" w:rsidRPr="00DE1B5C">
        <w:rPr>
          <w:b/>
          <w:bCs/>
          <w:sz w:val="28"/>
          <w:szCs w:val="28"/>
          <w:lang w:eastAsia="ru-RU"/>
        </w:rPr>
        <w:t>Услуги</w:t>
      </w:r>
    </w:p>
    <w:p w:rsidR="00F97103" w:rsidRPr="00DE1B5C" w:rsidRDefault="00F23CE0" w:rsidP="00F23CE0">
      <w:pPr>
        <w:tabs>
          <w:tab w:val="num" w:pos="1276"/>
        </w:tabs>
        <w:spacing w:after="160"/>
        <w:contextualSpacing/>
        <w:jc w:val="both"/>
        <w:rPr>
          <w:sz w:val="28"/>
          <w:szCs w:val="28"/>
          <w:lang w:eastAsia="ru-RU"/>
        </w:rPr>
      </w:pPr>
      <w:r>
        <w:rPr>
          <w:sz w:val="28"/>
          <w:szCs w:val="28"/>
          <w:lang w:eastAsia="ru-RU"/>
        </w:rPr>
        <w:t xml:space="preserve">4.3.1 </w:t>
      </w:r>
      <w:r w:rsidR="00C955F6" w:rsidRPr="00DE1B5C">
        <w:rPr>
          <w:sz w:val="28"/>
          <w:szCs w:val="28"/>
          <w:lang w:eastAsia="ru-RU"/>
        </w:rPr>
        <w:t>Нарушившие требования</w:t>
      </w:r>
      <w:r w:rsidR="009C7052" w:rsidRPr="00DE1B5C">
        <w:rPr>
          <w:sz w:val="28"/>
          <w:szCs w:val="28"/>
          <w:lang w:eastAsia="ru-RU"/>
        </w:rPr>
        <w:t xml:space="preserve"> настоящего</w:t>
      </w:r>
      <w:r w:rsidR="00935CBE" w:rsidRPr="00DE1B5C">
        <w:rPr>
          <w:sz w:val="28"/>
          <w:szCs w:val="28"/>
          <w:lang w:eastAsia="ru-RU"/>
        </w:rPr>
        <w:t>А</w:t>
      </w:r>
      <w:r w:rsidR="00C955F6" w:rsidRPr="00DE1B5C">
        <w:rPr>
          <w:sz w:val="28"/>
          <w:szCs w:val="28"/>
          <w:lang w:eastAsia="ru-RU"/>
        </w:rPr>
        <w:t>дминистративного регламента должностные лица несут ответственность в соответствии с законодательством Российской Федерации.</w:t>
      </w:r>
    </w:p>
    <w:p w:rsidR="00C955F6" w:rsidRPr="00DE1B5C" w:rsidRDefault="00F23CE0" w:rsidP="00CF3483">
      <w:pPr>
        <w:keepNext/>
        <w:keepLines/>
        <w:spacing w:before="480" w:after="240"/>
        <w:jc w:val="center"/>
        <w:outlineLvl w:val="1"/>
        <w:rPr>
          <w:b/>
          <w:bCs/>
          <w:sz w:val="28"/>
          <w:szCs w:val="28"/>
          <w:lang w:eastAsia="ru-RU"/>
        </w:rPr>
      </w:pPr>
      <w:r>
        <w:rPr>
          <w:b/>
          <w:bCs/>
          <w:sz w:val="28"/>
          <w:szCs w:val="28"/>
          <w:lang w:eastAsia="ru-RU"/>
        </w:rPr>
        <w:t xml:space="preserve">4.4 </w:t>
      </w:r>
      <w:r w:rsidR="00C955F6" w:rsidRPr="00DE1B5C">
        <w:rPr>
          <w:b/>
          <w:bCs/>
          <w:sz w:val="28"/>
          <w:szCs w:val="28"/>
          <w:lang w:eastAsia="ru-RU"/>
        </w:rPr>
        <w:t>Положения, характеризующие требования к порядку и формам контроля за</w:t>
      </w:r>
      <w:r w:rsidR="00AF574A" w:rsidRPr="00DE1B5C">
        <w:rPr>
          <w:b/>
          <w:bCs/>
          <w:sz w:val="28"/>
          <w:szCs w:val="28"/>
          <w:lang w:eastAsia="ru-RU"/>
        </w:rPr>
        <w:t>предоставлением У</w:t>
      </w:r>
      <w:r w:rsidR="00C955F6" w:rsidRPr="00DE1B5C">
        <w:rPr>
          <w:b/>
          <w:bCs/>
          <w:sz w:val="28"/>
          <w:szCs w:val="28"/>
          <w:lang w:eastAsia="ru-RU"/>
        </w:rPr>
        <w:t>слуги, в том числе со стороны граждан, их объединений и организаций</w:t>
      </w:r>
    </w:p>
    <w:p w:rsidR="006214E6" w:rsidRPr="00DE1B5C" w:rsidRDefault="00F23CE0" w:rsidP="00F23CE0">
      <w:pPr>
        <w:tabs>
          <w:tab w:val="num" w:pos="1276"/>
        </w:tabs>
        <w:spacing w:after="160"/>
        <w:contextualSpacing/>
        <w:jc w:val="both"/>
        <w:rPr>
          <w:sz w:val="28"/>
          <w:szCs w:val="28"/>
          <w:lang w:eastAsia="ru-RU"/>
        </w:rPr>
      </w:pPr>
      <w:r>
        <w:rPr>
          <w:sz w:val="28"/>
          <w:szCs w:val="28"/>
          <w:lang w:eastAsia="ru-RU"/>
        </w:rPr>
        <w:t xml:space="preserve">4.4.1 </w:t>
      </w:r>
      <w:r w:rsidR="00C955F6" w:rsidRPr="00DE1B5C">
        <w:rPr>
          <w:sz w:val="28"/>
          <w:szCs w:val="28"/>
          <w:lang w:eastAsia="ru-RU"/>
        </w:rPr>
        <w:t>Контроль за предоставлением Услуги, в том числе со стороны граждан, их объединений и организаций, осуществляется посредством получения ими полной актуальной и достоверной информации о порядке предоставления Услуги и возможности досудебного рассмотрения обращений (жалоб) в процессе получения Услуги.</w:t>
      </w:r>
    </w:p>
    <w:p w:rsidR="00C955F6" w:rsidRPr="00CF3878" w:rsidRDefault="00F23CE0" w:rsidP="005027E8">
      <w:pPr>
        <w:keepNext/>
        <w:keepLines/>
        <w:spacing w:before="480" w:after="240"/>
        <w:jc w:val="center"/>
        <w:outlineLvl w:val="0"/>
        <w:rPr>
          <w:b/>
          <w:bCs/>
          <w:sz w:val="28"/>
          <w:szCs w:val="28"/>
          <w:lang w:eastAsia="ru-RU"/>
        </w:rPr>
      </w:pPr>
      <w:r>
        <w:rPr>
          <w:b/>
          <w:bCs/>
          <w:sz w:val="28"/>
          <w:szCs w:val="28"/>
          <w:lang w:eastAsia="ru-RU"/>
        </w:rPr>
        <w:t>5</w:t>
      </w:r>
      <w:r w:rsidR="00C955F6" w:rsidRPr="00DE1B5C">
        <w:rPr>
          <w:b/>
          <w:bCs/>
          <w:sz w:val="28"/>
          <w:szCs w:val="28"/>
          <w:lang w:eastAsia="ru-RU"/>
        </w:rPr>
        <w:t xml:space="preserve">. </w:t>
      </w:r>
      <w:r w:rsidR="00CF3878" w:rsidRPr="00CF3878">
        <w:rPr>
          <w:b/>
          <w:sz w:val="28"/>
          <w:szCs w:val="28"/>
        </w:rPr>
        <w:t>Досудебный (внесудебный) порядок обжалования решений и действий (бездействия) органа, предоставляющего муниципальную услугу, а также должностных лиц, муниципальных служащих</w:t>
      </w:r>
    </w:p>
    <w:p w:rsidR="00CF3878" w:rsidRPr="00CF3878" w:rsidRDefault="00CF3878" w:rsidP="00CF3878">
      <w:pPr>
        <w:pStyle w:val="11"/>
        <w:ind w:firstLine="0"/>
        <w:rPr>
          <w:rFonts w:ascii="Times New Roman" w:hAnsi="Times New Roman"/>
          <w:szCs w:val="28"/>
        </w:rPr>
      </w:pPr>
      <w:r w:rsidRPr="00CF3878">
        <w:rPr>
          <w:rStyle w:val="12"/>
          <w:rFonts w:ascii="Times New Roman" w:eastAsia="Times New Roman" w:hAnsi="Times New Roman"/>
          <w:szCs w:val="28"/>
        </w:rPr>
        <w:t xml:space="preserve">       5.1. Заявитель имеет право обжаловать в досудебном (внесудебном) порядке действия (бездействие) и решения органа, предоставляющего муниципальную услугу, должностного лица органа, предоставляющего муниципальную услугу</w:t>
      </w:r>
      <w:r w:rsidR="00FF49CD">
        <w:rPr>
          <w:rStyle w:val="12"/>
          <w:rFonts w:ascii="Times New Roman" w:eastAsia="Times New Roman" w:hAnsi="Times New Roman"/>
          <w:szCs w:val="28"/>
        </w:rPr>
        <w:t xml:space="preserve"> либо муниципального служащего</w:t>
      </w:r>
      <w:r w:rsidRPr="00CF3878">
        <w:rPr>
          <w:rStyle w:val="12"/>
          <w:rFonts w:ascii="Times New Roman" w:eastAsia="Times New Roman" w:hAnsi="Times New Roman"/>
          <w:szCs w:val="28"/>
        </w:rPr>
        <w:t>, участвующих в предоставлении муниципальной услуги, осуществляемые (принятые) в ходе предоставления муниципальной услуги и повлекшие за собой нарушение прав, свобод и законных интересов заявителя.</w:t>
      </w:r>
    </w:p>
    <w:p w:rsidR="00CF3878" w:rsidRPr="00CF3878" w:rsidRDefault="00CF3878" w:rsidP="00CF3878">
      <w:pPr>
        <w:pStyle w:val="11"/>
        <w:tabs>
          <w:tab w:val="left" w:pos="709"/>
        </w:tabs>
        <w:ind w:firstLine="0"/>
        <w:rPr>
          <w:rFonts w:ascii="Times New Roman" w:hAnsi="Times New Roman"/>
          <w:szCs w:val="28"/>
        </w:rPr>
      </w:pPr>
      <w:r w:rsidRPr="00CF3878">
        <w:rPr>
          <w:rStyle w:val="12"/>
          <w:rFonts w:ascii="Times New Roman" w:eastAsia="Times New Roman" w:hAnsi="Times New Roman"/>
          <w:szCs w:val="28"/>
        </w:rPr>
        <w:t xml:space="preserve">       5.2. Предметом досудебного (внесудебного) порядка обжалования заявителем решений и действий (бездействия) органа, предоставляющего муниципальную услугу, а также его должностных лиц и муниципальных служащих, участвующих в предоставлении муниципальной услуги, является нарушение прав, свобод или законных интересов заявителя.</w:t>
      </w:r>
    </w:p>
    <w:p w:rsidR="00CF3878" w:rsidRPr="00CF3878" w:rsidRDefault="00CF3878" w:rsidP="00CF3878">
      <w:pPr>
        <w:pStyle w:val="11"/>
        <w:ind w:firstLine="0"/>
        <w:rPr>
          <w:rFonts w:ascii="Times New Roman" w:hAnsi="Times New Roman"/>
          <w:szCs w:val="28"/>
        </w:rPr>
      </w:pPr>
      <w:r w:rsidRPr="00CF3878">
        <w:rPr>
          <w:rStyle w:val="12"/>
          <w:rFonts w:ascii="Times New Roman" w:eastAsia="Times New Roman" w:hAnsi="Times New Roman"/>
          <w:szCs w:val="28"/>
        </w:rPr>
        <w:t xml:space="preserve">       Заявитель может обратиться с жалобой, в том числе в следующих случаях:</w:t>
      </w:r>
    </w:p>
    <w:p w:rsidR="00CF3878" w:rsidRPr="00CF3878" w:rsidRDefault="00CF3878" w:rsidP="00CF3878">
      <w:pPr>
        <w:pStyle w:val="11"/>
        <w:ind w:firstLine="0"/>
        <w:rPr>
          <w:rFonts w:ascii="Times New Roman" w:hAnsi="Times New Roman"/>
          <w:szCs w:val="28"/>
        </w:rPr>
      </w:pPr>
      <w:r w:rsidRPr="00CF3878">
        <w:rPr>
          <w:rStyle w:val="12"/>
          <w:rFonts w:ascii="Times New Roman" w:eastAsia="Times New Roman" w:hAnsi="Times New Roman"/>
          <w:szCs w:val="28"/>
        </w:rPr>
        <w:t xml:space="preserve">       - нарушение срока регистрации заявления о пред</w:t>
      </w:r>
      <w:r>
        <w:rPr>
          <w:rStyle w:val="12"/>
          <w:rFonts w:ascii="Times New Roman" w:eastAsia="Times New Roman" w:hAnsi="Times New Roman"/>
          <w:szCs w:val="28"/>
        </w:rPr>
        <w:t>оставлении муниципальной услуги</w:t>
      </w:r>
      <w:r w:rsidRPr="00CF3878">
        <w:rPr>
          <w:rStyle w:val="12"/>
          <w:rFonts w:ascii="Times New Roman" w:eastAsia="Times New Roman" w:hAnsi="Times New Roman"/>
          <w:szCs w:val="28"/>
        </w:rPr>
        <w:t>;</w:t>
      </w:r>
    </w:p>
    <w:p w:rsidR="00CF3878" w:rsidRPr="00CF3878" w:rsidRDefault="00CF3878" w:rsidP="00CF3878">
      <w:pPr>
        <w:pStyle w:val="11"/>
        <w:tabs>
          <w:tab w:val="left" w:pos="709"/>
        </w:tabs>
        <w:ind w:firstLine="0"/>
        <w:rPr>
          <w:rFonts w:ascii="Times New Roman" w:hAnsi="Times New Roman"/>
          <w:szCs w:val="28"/>
        </w:rPr>
      </w:pPr>
      <w:r w:rsidRPr="00CF3878">
        <w:rPr>
          <w:rStyle w:val="12"/>
          <w:rFonts w:ascii="Times New Roman" w:eastAsia="Times New Roman" w:hAnsi="Times New Roman"/>
          <w:szCs w:val="28"/>
        </w:rPr>
        <w:t xml:space="preserve">       - нарушение срока пред</w:t>
      </w:r>
      <w:r>
        <w:rPr>
          <w:rStyle w:val="12"/>
          <w:rFonts w:ascii="Times New Roman" w:eastAsia="Times New Roman" w:hAnsi="Times New Roman"/>
          <w:szCs w:val="28"/>
        </w:rPr>
        <w:t>оставления муниципальной услуги</w:t>
      </w:r>
      <w:r w:rsidRPr="00CF3878">
        <w:rPr>
          <w:rStyle w:val="12"/>
          <w:rFonts w:ascii="Times New Roman" w:eastAsia="Times New Roman" w:hAnsi="Times New Roman"/>
          <w:szCs w:val="28"/>
        </w:rPr>
        <w:t>;</w:t>
      </w:r>
    </w:p>
    <w:p w:rsidR="00CF3878" w:rsidRPr="00CF3878" w:rsidRDefault="00CF3878" w:rsidP="00CF3878">
      <w:pPr>
        <w:pStyle w:val="11"/>
        <w:tabs>
          <w:tab w:val="left" w:pos="709"/>
        </w:tabs>
        <w:ind w:firstLine="0"/>
        <w:rPr>
          <w:rFonts w:ascii="Times New Roman" w:hAnsi="Times New Roman"/>
          <w:szCs w:val="28"/>
        </w:rPr>
      </w:pPr>
      <w:r w:rsidRPr="00CF3878">
        <w:rPr>
          <w:rStyle w:val="12"/>
          <w:rFonts w:ascii="Times New Roman" w:eastAsia="Times New Roman" w:hAnsi="Times New Roman"/>
          <w:szCs w:val="28"/>
        </w:rPr>
        <w:t xml:space="preserve">       -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CF3878" w:rsidRPr="00CF3878" w:rsidRDefault="00CF3878" w:rsidP="00CF3878">
      <w:pPr>
        <w:pStyle w:val="11"/>
        <w:ind w:firstLine="0"/>
        <w:rPr>
          <w:rFonts w:ascii="Times New Roman" w:hAnsi="Times New Roman"/>
          <w:szCs w:val="28"/>
        </w:rPr>
      </w:pPr>
      <w:r w:rsidRPr="00CF3878">
        <w:rPr>
          <w:rStyle w:val="12"/>
          <w:rFonts w:ascii="Times New Roman" w:eastAsia="Times New Roman" w:hAnsi="Times New Roman"/>
          <w:szCs w:val="28"/>
        </w:rPr>
        <w:t xml:space="preserve">       - отказ в приеме документов, предоставление которых предусмотрено нормативными правовыми актами Российской Федерации, нормативными </w:t>
      </w:r>
      <w:r w:rsidRPr="00CF3878">
        <w:rPr>
          <w:rStyle w:val="12"/>
          <w:rFonts w:ascii="Times New Roman" w:eastAsia="Times New Roman" w:hAnsi="Times New Roman"/>
          <w:szCs w:val="28"/>
        </w:rPr>
        <w:lastRenderedPageBreak/>
        <w:t>правовыми актами Псковской области, муниципальными нормативными правовыми актами для предоставления муниципальной услуги, у заявителя;</w:t>
      </w:r>
    </w:p>
    <w:p w:rsidR="00CF3878" w:rsidRPr="00CF3878" w:rsidRDefault="00CF3878" w:rsidP="00CF3878">
      <w:pPr>
        <w:pStyle w:val="11"/>
        <w:tabs>
          <w:tab w:val="left" w:pos="426"/>
        </w:tabs>
        <w:ind w:firstLine="0"/>
        <w:rPr>
          <w:rFonts w:ascii="Times New Roman" w:hAnsi="Times New Roman"/>
          <w:szCs w:val="28"/>
        </w:rPr>
      </w:pPr>
      <w:r w:rsidRPr="00CF3878">
        <w:rPr>
          <w:rStyle w:val="12"/>
          <w:rFonts w:ascii="Times New Roman" w:eastAsia="Times New Roman" w:hAnsi="Times New Roman"/>
          <w:szCs w:val="28"/>
        </w:rPr>
        <w:t>-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Псковской области, муниципальными нормативными правовыми актами.;</w:t>
      </w:r>
    </w:p>
    <w:p w:rsidR="00CF3878" w:rsidRPr="00CF3878" w:rsidRDefault="00CF3878" w:rsidP="00CF3878">
      <w:pPr>
        <w:pStyle w:val="11"/>
        <w:tabs>
          <w:tab w:val="left" w:pos="709"/>
        </w:tabs>
        <w:ind w:firstLine="0"/>
        <w:rPr>
          <w:rFonts w:ascii="Times New Roman" w:hAnsi="Times New Roman"/>
          <w:szCs w:val="28"/>
        </w:rPr>
      </w:pPr>
      <w:r w:rsidRPr="00CF3878">
        <w:rPr>
          <w:rStyle w:val="12"/>
          <w:rFonts w:ascii="Times New Roman" w:eastAsia="Times New Roman" w:hAnsi="Times New Roman"/>
          <w:szCs w:val="28"/>
        </w:rPr>
        <w:t xml:space="preserve">       - за 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Псковской области, муниципальными нормативными правовыми актами;</w:t>
      </w:r>
    </w:p>
    <w:p w:rsidR="00CF3878" w:rsidRPr="00CF3878" w:rsidRDefault="00CF3878" w:rsidP="00CF3878">
      <w:pPr>
        <w:pStyle w:val="11"/>
        <w:ind w:firstLine="0"/>
        <w:rPr>
          <w:rStyle w:val="12"/>
          <w:rFonts w:eastAsia="Times New Roman"/>
          <w:szCs w:val="28"/>
        </w:rPr>
      </w:pPr>
      <w:r w:rsidRPr="00CF3878">
        <w:rPr>
          <w:rStyle w:val="12"/>
          <w:rFonts w:ascii="Times New Roman" w:eastAsia="Times New Roman" w:hAnsi="Times New Roman"/>
          <w:szCs w:val="28"/>
        </w:rPr>
        <w:t>- отказ органа местного самоуправления, предоставляющего муниципальную услугу, его должностных лицв исправлении допущенных ими опечаток и ошибок в выданных в результате предоставления муниципальной услуги документах либо нарушение установ</w:t>
      </w:r>
      <w:r>
        <w:rPr>
          <w:rStyle w:val="12"/>
          <w:rFonts w:ascii="Times New Roman" w:eastAsia="Times New Roman" w:hAnsi="Times New Roman"/>
          <w:szCs w:val="28"/>
        </w:rPr>
        <w:t>ленного срока таких исправлений</w:t>
      </w:r>
      <w:r w:rsidRPr="00CF3878">
        <w:rPr>
          <w:rStyle w:val="12"/>
          <w:rFonts w:ascii="Times New Roman" w:eastAsia="Times New Roman" w:hAnsi="Times New Roman"/>
          <w:szCs w:val="28"/>
        </w:rPr>
        <w:t>;</w:t>
      </w:r>
    </w:p>
    <w:p w:rsidR="00CF3878" w:rsidRPr="00CF3878" w:rsidRDefault="00CF3878" w:rsidP="00CF3878">
      <w:pPr>
        <w:pStyle w:val="11"/>
        <w:ind w:firstLine="0"/>
        <w:rPr>
          <w:szCs w:val="28"/>
        </w:rPr>
      </w:pPr>
      <w:r w:rsidRPr="00CF3878">
        <w:rPr>
          <w:rStyle w:val="12"/>
          <w:rFonts w:ascii="Times New Roman" w:eastAsia="Times New Roman" w:hAnsi="Times New Roman"/>
          <w:szCs w:val="28"/>
        </w:rPr>
        <w:t xml:space="preserve">       - нарушение срока или порядка выдачи документов по результатам предоставления муниципальной услуги;</w:t>
      </w:r>
    </w:p>
    <w:p w:rsidR="00CF3878" w:rsidRPr="00CF3878" w:rsidRDefault="00CF3878" w:rsidP="00CF3878">
      <w:pPr>
        <w:pStyle w:val="11"/>
        <w:tabs>
          <w:tab w:val="left" w:pos="426"/>
          <w:tab w:val="left" w:pos="709"/>
        </w:tabs>
        <w:ind w:firstLine="0"/>
        <w:rPr>
          <w:rFonts w:ascii="Times New Roman" w:hAnsi="Times New Roman"/>
          <w:szCs w:val="28"/>
        </w:rPr>
      </w:pPr>
      <w:r w:rsidRPr="00CF3878">
        <w:rPr>
          <w:rStyle w:val="12"/>
          <w:rFonts w:ascii="Times New Roman" w:eastAsia="Times New Roman" w:hAnsi="Times New Roman"/>
          <w:szCs w:val="28"/>
        </w:rPr>
        <w:t xml:space="preserve">-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Псковской области, </w:t>
      </w:r>
      <w:r>
        <w:rPr>
          <w:rStyle w:val="12"/>
          <w:rFonts w:ascii="Times New Roman" w:eastAsia="Times New Roman" w:hAnsi="Times New Roman"/>
          <w:szCs w:val="28"/>
        </w:rPr>
        <w:t>муниципальными правовыми актами</w:t>
      </w:r>
      <w:r w:rsidRPr="00CF3878">
        <w:rPr>
          <w:rStyle w:val="12"/>
          <w:rFonts w:ascii="Times New Roman" w:eastAsia="Times New Roman" w:hAnsi="Times New Roman"/>
          <w:szCs w:val="28"/>
        </w:rPr>
        <w:t>;</w:t>
      </w:r>
    </w:p>
    <w:p w:rsidR="00CF3878" w:rsidRPr="00CF3878" w:rsidRDefault="00CF3878" w:rsidP="00CF3878">
      <w:pPr>
        <w:pStyle w:val="11"/>
        <w:tabs>
          <w:tab w:val="left" w:pos="426"/>
          <w:tab w:val="left" w:pos="709"/>
        </w:tabs>
        <w:ind w:firstLine="0"/>
        <w:rPr>
          <w:rFonts w:ascii="Times New Roman" w:hAnsi="Times New Roman"/>
          <w:szCs w:val="28"/>
        </w:rPr>
      </w:pPr>
      <w:r w:rsidRPr="00CF3878">
        <w:rPr>
          <w:rStyle w:val="12"/>
          <w:rFonts w:ascii="Times New Roman" w:eastAsia="Times New Roman" w:hAnsi="Times New Roman"/>
          <w:szCs w:val="28"/>
        </w:rPr>
        <w:t xml:space="preserve">       -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случаев, предусмотренных </w:t>
      </w:r>
      <w:hyperlink r:id="rId25" w:history="1">
        <w:r w:rsidRPr="00CF3878">
          <w:rPr>
            <w:rStyle w:val="13"/>
            <w:rFonts w:ascii="Times New Roman" w:hAnsi="Times New Roman"/>
            <w:szCs w:val="28"/>
          </w:rPr>
          <w:t>пунктом 4 части 1 статьи 7</w:t>
        </w:r>
      </w:hyperlink>
      <w:r w:rsidRPr="00CF3878">
        <w:rPr>
          <w:rStyle w:val="12"/>
          <w:rFonts w:ascii="Times New Roman" w:eastAsia="Times New Roman" w:hAnsi="Times New Roman"/>
          <w:szCs w:val="28"/>
        </w:rPr>
        <w:t xml:space="preserve">  Федерального закона № 210-ФЗ. </w:t>
      </w:r>
    </w:p>
    <w:p w:rsidR="00CF3878" w:rsidRPr="00CF3878" w:rsidRDefault="00CF3878" w:rsidP="00CF3878">
      <w:pPr>
        <w:pStyle w:val="11"/>
        <w:tabs>
          <w:tab w:val="left" w:pos="709"/>
        </w:tabs>
        <w:ind w:firstLine="0"/>
        <w:rPr>
          <w:rFonts w:ascii="Times New Roman" w:hAnsi="Times New Roman"/>
          <w:szCs w:val="28"/>
        </w:rPr>
      </w:pPr>
      <w:r w:rsidRPr="00CF3878">
        <w:rPr>
          <w:rStyle w:val="12"/>
          <w:rFonts w:ascii="Times New Roman" w:eastAsia="Times New Roman" w:hAnsi="Times New Roman"/>
          <w:szCs w:val="28"/>
        </w:rPr>
        <w:t>5.3. Общие требования к порядку подачи и рассмотрения жалобы.</w:t>
      </w:r>
    </w:p>
    <w:p w:rsidR="00CF3878" w:rsidRPr="00CF3878" w:rsidRDefault="00CF3878" w:rsidP="00CF3878">
      <w:pPr>
        <w:pStyle w:val="11"/>
        <w:tabs>
          <w:tab w:val="left" w:pos="426"/>
        </w:tabs>
        <w:ind w:firstLine="0"/>
        <w:rPr>
          <w:rStyle w:val="12"/>
          <w:rFonts w:eastAsia="Times New Roman"/>
          <w:szCs w:val="28"/>
        </w:rPr>
      </w:pPr>
      <w:r w:rsidRPr="00CF3878">
        <w:rPr>
          <w:rStyle w:val="12"/>
          <w:rFonts w:ascii="Times New Roman" w:eastAsia="Times New Roman" w:hAnsi="Times New Roman"/>
          <w:szCs w:val="28"/>
        </w:rPr>
        <w:t>5.3.1. Жалоба подается в письменной форме на бумажном носителе, в электронной форме в орган местного самоуправления, предос</w:t>
      </w:r>
      <w:r>
        <w:rPr>
          <w:rStyle w:val="12"/>
          <w:rFonts w:ascii="Times New Roman" w:eastAsia="Times New Roman" w:hAnsi="Times New Roman"/>
          <w:szCs w:val="28"/>
        </w:rPr>
        <w:t xml:space="preserve">тавляющий муниципальную услугу. </w:t>
      </w:r>
      <w:r w:rsidRPr="00CF3878">
        <w:rPr>
          <w:rStyle w:val="12"/>
          <w:rFonts w:ascii="Times New Roman" w:eastAsia="Times New Roman" w:hAnsi="Times New Roman"/>
          <w:szCs w:val="28"/>
        </w:rPr>
        <w:t>Жалобы на решения и действия (бездействие) руководителя органа местного самоуправления,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муниципального органа, предост</w:t>
      </w:r>
      <w:r w:rsidR="005027E8">
        <w:rPr>
          <w:rStyle w:val="12"/>
          <w:rFonts w:ascii="Times New Roman" w:eastAsia="Times New Roman" w:hAnsi="Times New Roman"/>
          <w:szCs w:val="28"/>
        </w:rPr>
        <w:t xml:space="preserve">авляющего муниципальную услугу. </w:t>
      </w:r>
      <w:r w:rsidRPr="00CF3878">
        <w:rPr>
          <w:rStyle w:val="12"/>
          <w:rFonts w:ascii="Times New Roman" w:eastAsia="Times New Roman" w:hAnsi="Times New Roman"/>
          <w:szCs w:val="28"/>
        </w:rPr>
        <w:t xml:space="preserve">Жалобы на решения и действия (бездействие) работников организаций, предусмотренных </w:t>
      </w:r>
      <w:hyperlink r:id="rId26" w:history="1">
        <w:r w:rsidRPr="00CF3878">
          <w:rPr>
            <w:rStyle w:val="13"/>
            <w:rFonts w:ascii="Times New Roman" w:hAnsi="Times New Roman"/>
            <w:szCs w:val="28"/>
          </w:rPr>
          <w:t>частью 1.1 статьи 16</w:t>
        </w:r>
      </w:hyperlink>
      <w:r w:rsidRPr="00CF3878">
        <w:rPr>
          <w:rStyle w:val="12"/>
          <w:rFonts w:ascii="Times New Roman" w:eastAsia="Times New Roman" w:hAnsi="Times New Roman"/>
          <w:szCs w:val="28"/>
        </w:rPr>
        <w:t xml:space="preserve"> Федерального закона от 27.07.2010 № 210-ФЗ «Об организации предоставления государственных и муниципальных услуг», подаются руководителям этих организаций.</w:t>
      </w:r>
    </w:p>
    <w:p w:rsidR="00CF3878" w:rsidRPr="00CF3878" w:rsidRDefault="00CF3878" w:rsidP="00CF3878">
      <w:pPr>
        <w:pStyle w:val="11"/>
        <w:tabs>
          <w:tab w:val="left" w:pos="426"/>
          <w:tab w:val="left" w:pos="709"/>
        </w:tabs>
        <w:spacing w:line="100" w:lineRule="atLeast"/>
        <w:ind w:right="-1" w:firstLine="0"/>
        <w:rPr>
          <w:szCs w:val="28"/>
        </w:rPr>
      </w:pPr>
      <w:r w:rsidRPr="00CF3878">
        <w:rPr>
          <w:rStyle w:val="12"/>
          <w:rFonts w:ascii="Times New Roman" w:eastAsia="Times New Roman" w:hAnsi="Times New Roman"/>
          <w:szCs w:val="28"/>
        </w:rPr>
        <w:t xml:space="preserve"> 5.3.2.  Жалоба </w:t>
      </w:r>
      <w:r w:rsidR="005027E8">
        <w:rPr>
          <w:rStyle w:val="12"/>
          <w:rFonts w:ascii="Times New Roman" w:eastAsia="Times New Roman" w:hAnsi="Times New Roman"/>
          <w:szCs w:val="28"/>
        </w:rPr>
        <w:t>может быть направлена по почте</w:t>
      </w:r>
      <w:r w:rsidRPr="00CF3878">
        <w:rPr>
          <w:rStyle w:val="12"/>
          <w:rFonts w:ascii="Times New Roman" w:eastAsia="Times New Roman" w:hAnsi="Times New Roman"/>
          <w:szCs w:val="28"/>
        </w:rPr>
        <w:t xml:space="preserve">, с использованием информационно-телекоммуникационной сети «Интернет», официального сайта </w:t>
      </w:r>
      <w:r w:rsidR="005027E8">
        <w:rPr>
          <w:rStyle w:val="12"/>
          <w:rFonts w:ascii="Times New Roman" w:eastAsia="Times New Roman" w:hAnsi="Times New Roman"/>
          <w:szCs w:val="28"/>
        </w:rPr>
        <w:t>органа местного самоуправления</w:t>
      </w:r>
      <w:r w:rsidRPr="00CF3878">
        <w:rPr>
          <w:rStyle w:val="12"/>
          <w:rFonts w:ascii="Times New Roman" w:eastAsia="Times New Roman" w:hAnsi="Times New Roman"/>
          <w:szCs w:val="28"/>
        </w:rPr>
        <w:t xml:space="preserve">, Регионального портала, Единого портала, информационной </w:t>
      </w:r>
      <w:r w:rsidRPr="00CF3878">
        <w:rPr>
          <w:rStyle w:val="12"/>
          <w:rFonts w:ascii="Times New Roman" w:eastAsia="Times New Roman" w:hAnsi="Times New Roman"/>
          <w:szCs w:val="28"/>
        </w:rPr>
        <w:lastRenderedPageBreak/>
        <w:t>системы досудебного обжалования, а также может быть принята при личном приеме заявителя.</w:t>
      </w:r>
    </w:p>
    <w:p w:rsidR="00CF3878" w:rsidRPr="00CF3878" w:rsidRDefault="00CF3878" w:rsidP="00CF3878">
      <w:pPr>
        <w:pStyle w:val="11"/>
        <w:tabs>
          <w:tab w:val="left" w:pos="426"/>
          <w:tab w:val="left" w:pos="709"/>
        </w:tabs>
        <w:ind w:firstLine="0"/>
        <w:rPr>
          <w:rFonts w:ascii="Times New Roman" w:hAnsi="Times New Roman"/>
          <w:szCs w:val="28"/>
        </w:rPr>
      </w:pPr>
      <w:r w:rsidRPr="00CF3878">
        <w:rPr>
          <w:rStyle w:val="12"/>
          <w:rFonts w:ascii="Times New Roman" w:eastAsia="Times New Roman" w:hAnsi="Times New Roman"/>
          <w:szCs w:val="28"/>
        </w:rPr>
        <w:t>5.3.3. Жалоба должна содержать:</w:t>
      </w:r>
    </w:p>
    <w:p w:rsidR="00CF3878" w:rsidRPr="00CF3878" w:rsidRDefault="00CF3878" w:rsidP="00CF3878">
      <w:pPr>
        <w:pStyle w:val="11"/>
        <w:ind w:firstLine="0"/>
        <w:rPr>
          <w:rFonts w:ascii="Times New Roman" w:hAnsi="Times New Roman"/>
          <w:szCs w:val="28"/>
        </w:rPr>
      </w:pPr>
      <w:r w:rsidRPr="00CF3878">
        <w:rPr>
          <w:rStyle w:val="12"/>
          <w:rFonts w:ascii="Times New Roman" w:eastAsia="Times New Roman" w:hAnsi="Times New Roman"/>
          <w:szCs w:val="28"/>
        </w:rPr>
        <w:t xml:space="preserve">       - наименование органа местного самоуправления, предоставляющего муниципальную услугу, указание на должностное лицо либо муниципального служащего органа местного самоуправления, предост</w:t>
      </w:r>
      <w:r w:rsidR="005027E8">
        <w:rPr>
          <w:rStyle w:val="12"/>
          <w:rFonts w:ascii="Times New Roman" w:eastAsia="Times New Roman" w:hAnsi="Times New Roman"/>
          <w:szCs w:val="28"/>
        </w:rPr>
        <w:t>авляющего муниципальную услугу</w:t>
      </w:r>
      <w:r w:rsidR="00432821">
        <w:rPr>
          <w:rStyle w:val="12"/>
          <w:rFonts w:ascii="Times New Roman" w:eastAsia="Times New Roman" w:hAnsi="Times New Roman"/>
          <w:szCs w:val="28"/>
        </w:rPr>
        <w:t xml:space="preserve">, </w:t>
      </w:r>
      <w:r w:rsidRPr="00CF3878">
        <w:rPr>
          <w:rStyle w:val="12"/>
          <w:rFonts w:ascii="Times New Roman" w:eastAsia="Times New Roman" w:hAnsi="Times New Roman"/>
          <w:szCs w:val="28"/>
        </w:rPr>
        <w:t xml:space="preserve"> решения и действия (бездействие) которых обжалуются;</w:t>
      </w:r>
    </w:p>
    <w:p w:rsidR="00CF3878" w:rsidRPr="00CF3878" w:rsidRDefault="00CF3878" w:rsidP="00CF3878">
      <w:pPr>
        <w:pStyle w:val="11"/>
        <w:ind w:firstLine="0"/>
        <w:rPr>
          <w:rFonts w:ascii="Times New Roman" w:hAnsi="Times New Roman"/>
          <w:szCs w:val="28"/>
        </w:rPr>
      </w:pPr>
      <w:r w:rsidRPr="00CF3878">
        <w:rPr>
          <w:rStyle w:val="12"/>
          <w:rFonts w:ascii="Times New Roman" w:eastAsia="Times New Roman" w:hAnsi="Times New Roman"/>
          <w:szCs w:val="28"/>
        </w:rPr>
        <w:t>-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CF3878" w:rsidRPr="00CF3878" w:rsidRDefault="00CF3878" w:rsidP="00CF3878">
      <w:pPr>
        <w:pStyle w:val="11"/>
        <w:tabs>
          <w:tab w:val="left" w:pos="709"/>
        </w:tabs>
        <w:ind w:firstLine="0"/>
        <w:rPr>
          <w:rFonts w:ascii="Times New Roman" w:hAnsi="Times New Roman"/>
          <w:szCs w:val="28"/>
        </w:rPr>
      </w:pPr>
      <w:r w:rsidRPr="00CF3878">
        <w:rPr>
          <w:rStyle w:val="12"/>
          <w:rFonts w:ascii="Times New Roman" w:eastAsia="Times New Roman" w:hAnsi="Times New Roman"/>
          <w:szCs w:val="28"/>
        </w:rPr>
        <w:t xml:space="preserve">       - сведения об обжалуемых решениях и действиях (бездействии) органа местного самоуправления, предоставляющего муниципальную услугу, должностного лица органа местного самоуправления, предоставляющего муниципальную услугу, либо муниципального служащего органа местного самоуправления, предоставляющего муници</w:t>
      </w:r>
      <w:r w:rsidR="005027E8">
        <w:rPr>
          <w:rStyle w:val="12"/>
          <w:rFonts w:ascii="Times New Roman" w:eastAsia="Times New Roman" w:hAnsi="Times New Roman"/>
          <w:szCs w:val="28"/>
        </w:rPr>
        <w:t>пальную услугу</w:t>
      </w:r>
      <w:r w:rsidRPr="00CF3878">
        <w:rPr>
          <w:rStyle w:val="12"/>
          <w:rFonts w:ascii="Times New Roman" w:eastAsia="Times New Roman" w:hAnsi="Times New Roman"/>
          <w:szCs w:val="28"/>
        </w:rPr>
        <w:t>;</w:t>
      </w:r>
    </w:p>
    <w:p w:rsidR="00CF3878" w:rsidRPr="00CF3878" w:rsidRDefault="00CF3878" w:rsidP="00CF3878">
      <w:pPr>
        <w:pStyle w:val="11"/>
        <w:tabs>
          <w:tab w:val="left" w:pos="709"/>
        </w:tabs>
        <w:ind w:firstLine="0"/>
        <w:rPr>
          <w:rFonts w:ascii="Times New Roman" w:hAnsi="Times New Roman"/>
          <w:szCs w:val="28"/>
        </w:rPr>
      </w:pPr>
      <w:r w:rsidRPr="00CF3878">
        <w:rPr>
          <w:rStyle w:val="12"/>
          <w:rFonts w:ascii="Times New Roman" w:eastAsia="Times New Roman" w:hAnsi="Times New Roman"/>
          <w:szCs w:val="28"/>
        </w:rPr>
        <w:t xml:space="preserve">       - доводы, на основании которых заявитель не согласен с решением и действием (бездействием) органа местного самоуправления, предоставляющего муниципальную услугу, должностного лица органа местного самоуправления либо муниципального служащего органа местного самоуправления, предост</w:t>
      </w:r>
      <w:r w:rsidR="005027E8">
        <w:rPr>
          <w:rStyle w:val="12"/>
          <w:rFonts w:ascii="Times New Roman" w:eastAsia="Times New Roman" w:hAnsi="Times New Roman"/>
          <w:szCs w:val="28"/>
        </w:rPr>
        <w:t>авляющего муниципальную услугу</w:t>
      </w:r>
      <w:r w:rsidRPr="00CF3878">
        <w:rPr>
          <w:rStyle w:val="12"/>
          <w:rFonts w:ascii="Times New Roman" w:eastAsia="Times New Roman" w:hAnsi="Times New Roman"/>
          <w:szCs w:val="28"/>
        </w:rPr>
        <w:t>. Заявителем могут быть представлены документы (при наличии), подтверждающие доводы заявителя, либо их копии.</w:t>
      </w:r>
    </w:p>
    <w:p w:rsidR="00CF3878" w:rsidRPr="00CF3878" w:rsidRDefault="00CF3878" w:rsidP="00CF3878">
      <w:pPr>
        <w:pStyle w:val="11"/>
        <w:tabs>
          <w:tab w:val="left" w:pos="426"/>
        </w:tabs>
        <w:ind w:firstLine="0"/>
        <w:rPr>
          <w:rFonts w:ascii="Times New Roman" w:hAnsi="Times New Roman"/>
          <w:szCs w:val="28"/>
        </w:rPr>
      </w:pPr>
      <w:r w:rsidRPr="00CF3878">
        <w:rPr>
          <w:rStyle w:val="12"/>
          <w:rFonts w:ascii="Times New Roman" w:eastAsia="Times New Roman" w:hAnsi="Times New Roman"/>
          <w:szCs w:val="28"/>
        </w:rPr>
        <w:t xml:space="preserve">       5.4. Основанием для процедуры досудебного (внесудебного) обжалования является регистрация жалобы заявителя.</w:t>
      </w:r>
    </w:p>
    <w:p w:rsidR="00CF3878" w:rsidRPr="00CF3878" w:rsidRDefault="00CF3878" w:rsidP="00CF3878">
      <w:pPr>
        <w:pStyle w:val="11"/>
        <w:ind w:firstLine="0"/>
        <w:rPr>
          <w:rFonts w:ascii="Times New Roman" w:hAnsi="Times New Roman"/>
          <w:szCs w:val="28"/>
        </w:rPr>
      </w:pPr>
      <w:r w:rsidRPr="00CF3878">
        <w:rPr>
          <w:rStyle w:val="12"/>
          <w:rFonts w:ascii="Times New Roman" w:eastAsia="Times New Roman" w:hAnsi="Times New Roman"/>
          <w:szCs w:val="28"/>
        </w:rPr>
        <w:t xml:space="preserve">    Регистрация жалоб выполняется специалистом, ответственным за делопроизводство.</w:t>
      </w:r>
    </w:p>
    <w:p w:rsidR="00CF3878" w:rsidRPr="00CF3878" w:rsidRDefault="00CF3878" w:rsidP="00CF3878">
      <w:pPr>
        <w:pStyle w:val="11"/>
        <w:tabs>
          <w:tab w:val="left" w:pos="709"/>
        </w:tabs>
        <w:ind w:firstLine="0"/>
        <w:rPr>
          <w:rFonts w:ascii="Times New Roman" w:hAnsi="Times New Roman"/>
          <w:szCs w:val="28"/>
        </w:rPr>
      </w:pPr>
      <w:r w:rsidRPr="00CF3878">
        <w:rPr>
          <w:rStyle w:val="12"/>
          <w:rFonts w:ascii="Times New Roman" w:eastAsia="Times New Roman" w:hAnsi="Times New Roman"/>
          <w:szCs w:val="28"/>
        </w:rPr>
        <w:t xml:space="preserve">       5.5. Жалоба подлежит рассмотрению должностным лицом, наделенным полномочием по рассмотрению жалоб, в течение пятнадцати рабочих дней со дня ее регистрации, а в случае обжалования отказа органа местного самоуправления,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CF3878" w:rsidRPr="00CF3878" w:rsidRDefault="00CF3878" w:rsidP="00CF3878">
      <w:pPr>
        <w:pStyle w:val="11"/>
        <w:tabs>
          <w:tab w:val="left" w:pos="426"/>
          <w:tab w:val="left" w:pos="709"/>
        </w:tabs>
        <w:ind w:firstLine="0"/>
        <w:rPr>
          <w:rFonts w:ascii="Times New Roman" w:hAnsi="Times New Roman"/>
          <w:szCs w:val="28"/>
        </w:rPr>
      </w:pPr>
      <w:r w:rsidRPr="00CF3878">
        <w:rPr>
          <w:rStyle w:val="12"/>
          <w:rFonts w:ascii="Times New Roman" w:eastAsia="Times New Roman" w:hAnsi="Times New Roman"/>
          <w:szCs w:val="28"/>
        </w:rPr>
        <w:t xml:space="preserve">       5.6. По результатам рассмотрения жалобы принимается одно из следующих решений:</w:t>
      </w:r>
    </w:p>
    <w:p w:rsidR="00CF3878" w:rsidRPr="00CF3878" w:rsidRDefault="00CF3878" w:rsidP="00CF3878">
      <w:pPr>
        <w:pStyle w:val="11"/>
        <w:ind w:firstLine="0"/>
        <w:rPr>
          <w:rFonts w:ascii="Times New Roman" w:hAnsi="Times New Roman"/>
          <w:szCs w:val="28"/>
        </w:rPr>
      </w:pPr>
      <w:r w:rsidRPr="00CF3878">
        <w:rPr>
          <w:rStyle w:val="12"/>
          <w:rFonts w:ascii="Times New Roman" w:eastAsia="Times New Roman" w:hAnsi="Times New Roman"/>
          <w:szCs w:val="28"/>
        </w:rPr>
        <w:t>-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Псковской области, муниципальными правовыми актами;</w:t>
      </w:r>
    </w:p>
    <w:p w:rsidR="00CF3878" w:rsidRPr="00CF3878" w:rsidRDefault="00CF3878" w:rsidP="00CF3878">
      <w:pPr>
        <w:pStyle w:val="11"/>
        <w:ind w:firstLine="0"/>
        <w:rPr>
          <w:rFonts w:ascii="Times New Roman" w:hAnsi="Times New Roman"/>
          <w:szCs w:val="28"/>
        </w:rPr>
      </w:pPr>
      <w:r w:rsidRPr="00CF3878">
        <w:rPr>
          <w:rStyle w:val="12"/>
          <w:rFonts w:ascii="Times New Roman" w:eastAsia="Times New Roman" w:hAnsi="Times New Roman"/>
          <w:szCs w:val="28"/>
        </w:rPr>
        <w:t xml:space="preserve">       - в удовлетворении жалобы отказывается.</w:t>
      </w:r>
    </w:p>
    <w:p w:rsidR="00CF3878" w:rsidRPr="00CF3878" w:rsidRDefault="00CF3878" w:rsidP="00CF3878">
      <w:pPr>
        <w:pStyle w:val="11"/>
        <w:tabs>
          <w:tab w:val="left" w:pos="426"/>
          <w:tab w:val="left" w:pos="709"/>
        </w:tabs>
        <w:ind w:firstLine="0"/>
        <w:rPr>
          <w:rFonts w:ascii="Times New Roman" w:hAnsi="Times New Roman"/>
          <w:szCs w:val="28"/>
        </w:rPr>
      </w:pPr>
      <w:r w:rsidRPr="00CF3878">
        <w:rPr>
          <w:rStyle w:val="12"/>
          <w:rFonts w:ascii="Times New Roman" w:eastAsia="Times New Roman" w:hAnsi="Times New Roman"/>
          <w:szCs w:val="28"/>
        </w:rPr>
        <w:t xml:space="preserve">       5.7. Не позднее дня, следующего за днем принятия решения, указанного в части 5.6. Регламента, заявителю в письменной форме и по желанию заявителя в </w:t>
      </w:r>
      <w:r w:rsidRPr="00CF3878">
        <w:rPr>
          <w:rStyle w:val="12"/>
          <w:rFonts w:ascii="Times New Roman" w:eastAsia="Times New Roman" w:hAnsi="Times New Roman"/>
          <w:szCs w:val="28"/>
        </w:rPr>
        <w:lastRenderedPageBreak/>
        <w:t>электронной форме направляется мотивированный ответ о результатах рассмотрения жалобы.</w:t>
      </w:r>
    </w:p>
    <w:p w:rsidR="00CF3878" w:rsidRPr="00CF3878" w:rsidRDefault="00CF3878" w:rsidP="00CF3878">
      <w:pPr>
        <w:pStyle w:val="11"/>
        <w:ind w:firstLine="0"/>
        <w:rPr>
          <w:rFonts w:ascii="Times New Roman" w:hAnsi="Times New Roman"/>
          <w:szCs w:val="28"/>
        </w:rPr>
      </w:pPr>
      <w:r w:rsidRPr="00CF3878">
        <w:rPr>
          <w:rStyle w:val="12"/>
          <w:rFonts w:ascii="Times New Roman" w:eastAsia="Times New Roman" w:hAnsi="Times New Roman"/>
          <w:szCs w:val="28"/>
        </w:rPr>
        <w:t xml:space="preserve">       В случае признания жалобы подлежащей удовлетворению  в ответе заявителю дается информация  о действиях, осуществляемых Администрацией округа в целях незамедлительного устранения выявленных нарушений при оказании муниципальной услуги, а также приносят извинения за доставленные неудобства и указывается информация о дальнейших действиях, которые необходимо совершить заявителю в целях получении муниципальной услуги.</w:t>
      </w:r>
    </w:p>
    <w:p w:rsidR="00CF3878" w:rsidRPr="00CF3878" w:rsidRDefault="00CF3878" w:rsidP="00CF3878">
      <w:pPr>
        <w:pStyle w:val="11"/>
        <w:tabs>
          <w:tab w:val="left" w:pos="709"/>
        </w:tabs>
        <w:ind w:firstLine="0"/>
        <w:rPr>
          <w:rFonts w:ascii="Times New Roman" w:hAnsi="Times New Roman"/>
          <w:szCs w:val="28"/>
        </w:rPr>
      </w:pPr>
      <w:r w:rsidRPr="00CF3878">
        <w:rPr>
          <w:rStyle w:val="12"/>
          <w:rFonts w:ascii="Times New Roman" w:eastAsia="Times New Roman" w:hAnsi="Times New Roman"/>
          <w:szCs w:val="28"/>
        </w:rPr>
        <w:t xml:space="preserve">       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CF3878" w:rsidRPr="00CF3878" w:rsidRDefault="00CF3878" w:rsidP="00CF3878">
      <w:pPr>
        <w:pStyle w:val="11"/>
        <w:tabs>
          <w:tab w:val="left" w:pos="426"/>
        </w:tabs>
        <w:ind w:firstLine="0"/>
        <w:rPr>
          <w:rFonts w:ascii="Times New Roman" w:hAnsi="Times New Roman"/>
          <w:szCs w:val="28"/>
        </w:rPr>
      </w:pPr>
      <w:r w:rsidRPr="00CF3878">
        <w:rPr>
          <w:rStyle w:val="12"/>
          <w:rFonts w:ascii="Times New Roman" w:eastAsia="Times New Roman" w:hAnsi="Times New Roman"/>
          <w:szCs w:val="28"/>
        </w:rPr>
        <w:t xml:space="preserve">       Заявитель имеет право на получение информации и документов, необходимых для обоснования и рассмотрения жалобы, при условии, что это не затрагивает права, свободы и законные интересы других лиц и что указанные документы не содержат сведения, составляющие государственную или иную охраняемую законодательством Российской Федерации тайну.</w:t>
      </w:r>
    </w:p>
    <w:p w:rsidR="00CF3878" w:rsidRPr="00CF3878" w:rsidRDefault="00CF3878" w:rsidP="00CF3878">
      <w:pPr>
        <w:pStyle w:val="11"/>
        <w:tabs>
          <w:tab w:val="left" w:pos="426"/>
        </w:tabs>
        <w:ind w:firstLine="0"/>
        <w:rPr>
          <w:rFonts w:ascii="Times New Roman" w:hAnsi="Times New Roman"/>
          <w:szCs w:val="28"/>
        </w:rPr>
      </w:pPr>
      <w:r w:rsidRPr="00CF3878">
        <w:rPr>
          <w:rStyle w:val="12"/>
          <w:rFonts w:ascii="Times New Roman" w:eastAsia="Times New Roman" w:hAnsi="Times New Roman"/>
          <w:szCs w:val="28"/>
        </w:rPr>
        <w:t xml:space="preserve">       5.8.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3C4B9A" w:rsidRPr="00CF3878" w:rsidRDefault="00CF3878" w:rsidP="00CF3878">
      <w:pPr>
        <w:tabs>
          <w:tab w:val="num" w:pos="1276"/>
        </w:tabs>
        <w:spacing w:after="160"/>
        <w:contextualSpacing/>
        <w:jc w:val="both"/>
        <w:rPr>
          <w:sz w:val="28"/>
          <w:szCs w:val="28"/>
        </w:rPr>
      </w:pPr>
      <w:r w:rsidRPr="00CF3878">
        <w:rPr>
          <w:rStyle w:val="12"/>
          <w:sz w:val="28"/>
          <w:szCs w:val="28"/>
        </w:rPr>
        <w:t xml:space="preserve">       5.9. Заявитель вправе обжаловать решение, принятое по результатам рассмотрения жалобы, в судебном порядке в соответствии с действующим законодательством Российской   Федерации.</w:t>
      </w:r>
    </w:p>
    <w:sectPr w:rsidR="003C4B9A" w:rsidRPr="00CF3878" w:rsidSect="004F6540">
      <w:headerReference w:type="default" r:id="rId27"/>
      <w:headerReference w:type="first" r:id="rId28"/>
      <w:pgSz w:w="11906" w:h="16838"/>
      <w:pgMar w:top="567" w:right="567" w:bottom="1134" w:left="1134" w:header="709" w:footer="709"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83755" w:rsidRDefault="00D83755" w:rsidP="00B22E57">
      <w:r>
        <w:separator/>
      </w:r>
    </w:p>
  </w:endnote>
  <w:endnote w:type="continuationSeparator" w:id="1">
    <w:p w:rsidR="00D83755" w:rsidRDefault="00D83755" w:rsidP="00B22E5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Academy">
    <w:altName w:val="Times New Roman"/>
    <w:charset w:val="CC"/>
    <w:family w:val="auto"/>
    <w:pitch w:val="default"/>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Yu Gothic Light">
    <w:charset w:val="80"/>
    <w:family w:val="swiss"/>
    <w:pitch w:val="variable"/>
    <w:sig w:usb0="E00002FF" w:usb1="2AC7FDFF" w:usb2="00000016" w:usb3="00000000" w:csb0="0002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83755" w:rsidRDefault="00D83755" w:rsidP="00B22E57">
      <w:r>
        <w:separator/>
      </w:r>
    </w:p>
  </w:footnote>
  <w:footnote w:type="continuationSeparator" w:id="1">
    <w:p w:rsidR="00D83755" w:rsidRDefault="00D83755" w:rsidP="00B22E57">
      <w:r>
        <w:continuationSeparator/>
      </w:r>
    </w:p>
  </w:footnote>
  <w:footnote w:id="2">
    <w:p w:rsidR="00A85728" w:rsidRDefault="00A85728" w:rsidP="0019694A">
      <w:pPr>
        <w:pStyle w:val="af4"/>
        <w:jc w:val="both"/>
      </w:pPr>
      <w:r>
        <w:rPr>
          <w:rStyle w:val="af6"/>
        </w:rPr>
        <w:footnoteRef/>
      </w:r>
      <w:r w:rsidRPr="00E4707E">
        <w:rPr>
          <w:color w:val="000000"/>
        </w:rPr>
        <w:t>Пункт 1 Положения о федеральной государственной информационной системе «Единый портал государственных и муниципальных услуг (функций)», утвержденного постановлением Правительства Российской Ф</w:t>
      </w:r>
      <w:r>
        <w:rPr>
          <w:color w:val="000000"/>
        </w:rPr>
        <w:t>едерации от 24.10.2011 № 861</w:t>
      </w:r>
      <w:r w:rsidRPr="000D4C52">
        <w:rPr>
          <w:color w:val="000000"/>
        </w:rPr>
        <w:t>.</w:t>
      </w:r>
    </w:p>
  </w:footnote>
  <w:footnote w:id="3">
    <w:p w:rsidR="00A85728" w:rsidRPr="00810252" w:rsidRDefault="00A85728" w:rsidP="00810252">
      <w:pPr>
        <w:jc w:val="both"/>
        <w:rPr>
          <w:szCs w:val="20"/>
        </w:rPr>
      </w:pPr>
      <w:r w:rsidRPr="000B41A6">
        <w:rPr>
          <w:rStyle w:val="af6"/>
          <w:szCs w:val="20"/>
        </w:rPr>
        <w:footnoteRef/>
      </w:r>
      <w:r w:rsidRPr="0055087F">
        <w:rPr>
          <w:color w:val="000000"/>
          <w:szCs w:val="20"/>
        </w:rPr>
        <w:t>Постановление Правительства Российской Федерации от  08.09.2010 № 697 «О единой системе межведомственного эле</w:t>
      </w:r>
      <w:r>
        <w:rPr>
          <w:color w:val="000000"/>
          <w:szCs w:val="20"/>
        </w:rPr>
        <w:t>ктронного взаимодействия»</w:t>
      </w:r>
      <w:r w:rsidRPr="0055087F">
        <w:rPr>
          <w:color w:val="000000"/>
          <w:szCs w:val="20"/>
        </w:rPr>
        <w:t>.</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34510622"/>
    </w:sdtPr>
    <w:sdtContent>
      <w:p w:rsidR="00A85728" w:rsidRPr="004F6540" w:rsidRDefault="008F5080">
        <w:pPr>
          <w:pStyle w:val="ad"/>
          <w:jc w:val="center"/>
        </w:pPr>
        <w:r w:rsidRPr="004F6540">
          <w:fldChar w:fldCharType="begin"/>
        </w:r>
        <w:r w:rsidR="00A85728" w:rsidRPr="004F6540">
          <w:instrText>PAGE   \* MERGEFORMAT</w:instrText>
        </w:r>
        <w:r w:rsidRPr="004F6540">
          <w:fldChar w:fldCharType="separate"/>
        </w:r>
        <w:r w:rsidR="00437915">
          <w:rPr>
            <w:noProof/>
          </w:rPr>
          <w:t>2</w:t>
        </w:r>
        <w:r w:rsidRPr="004F6540">
          <w:fldChar w:fldCharType="end"/>
        </w:r>
      </w:p>
    </w:sdtContent>
  </w:sdt>
  <w:p w:rsidR="00A85728" w:rsidRDefault="00A85728">
    <w:pPr>
      <w:pStyle w:val="ad"/>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5728" w:rsidRDefault="00A85728">
    <w:pPr>
      <w:pStyle w:val="ad"/>
      <w:jc w:val="center"/>
    </w:pPr>
  </w:p>
  <w:p w:rsidR="00A85728" w:rsidRDefault="00A85728">
    <w:pPr>
      <w:pStyle w:val="ad"/>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660969"/>
    <w:multiLevelType w:val="multilevel"/>
    <w:tmpl w:val="503A449E"/>
    <w:lvl w:ilvl="0">
      <w:start w:val="2"/>
      <w:numFmt w:val="decimal"/>
      <w:lvlText w:val="%1"/>
      <w:lvlJc w:val="left"/>
      <w:pPr>
        <w:ind w:left="525" w:hanging="525"/>
      </w:pPr>
      <w:rPr>
        <w:rFonts w:hint="default"/>
      </w:rPr>
    </w:lvl>
    <w:lvl w:ilvl="1">
      <w:start w:val="11"/>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nsid w:val="13D87BC9"/>
    <w:multiLevelType w:val="hybridMultilevel"/>
    <w:tmpl w:val="9056D772"/>
    <w:lvl w:ilvl="0" w:tplc="3F62FBBA">
      <w:start w:val="1"/>
      <w:numFmt w:val="russianLower"/>
      <w:suff w:val="space"/>
      <w:lvlText w:val="%1)"/>
      <w:lvlJc w:val="left"/>
      <w:pPr>
        <w:ind w:left="0" w:firstLine="709"/>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nsid w:val="20657004"/>
    <w:multiLevelType w:val="multilevel"/>
    <w:tmpl w:val="2C062FA0"/>
    <w:lvl w:ilvl="0">
      <w:start w:val="1"/>
      <w:numFmt w:val="decimal"/>
      <w:lvlText w:val="%1"/>
      <w:lvlJc w:val="left"/>
      <w:pPr>
        <w:ind w:left="600" w:hanging="600"/>
      </w:pPr>
      <w:rPr>
        <w:rFonts w:hint="default"/>
      </w:rPr>
    </w:lvl>
    <w:lvl w:ilvl="1">
      <w:start w:val="2"/>
      <w:numFmt w:val="decimal"/>
      <w:lvlText w:val="%1.%2"/>
      <w:lvlJc w:val="left"/>
      <w:pPr>
        <w:ind w:left="1142" w:hanging="600"/>
      </w:pPr>
      <w:rPr>
        <w:rFonts w:hint="default"/>
      </w:rPr>
    </w:lvl>
    <w:lvl w:ilvl="2">
      <w:start w:val="3"/>
      <w:numFmt w:val="decimal"/>
      <w:lvlText w:val="%1.%2.%3"/>
      <w:lvlJc w:val="left"/>
      <w:pPr>
        <w:ind w:left="1804" w:hanging="720"/>
      </w:pPr>
      <w:rPr>
        <w:rFonts w:hint="default"/>
      </w:rPr>
    </w:lvl>
    <w:lvl w:ilvl="3">
      <w:start w:val="1"/>
      <w:numFmt w:val="decimal"/>
      <w:lvlText w:val="%1.%2.%3.%4"/>
      <w:lvlJc w:val="left"/>
      <w:pPr>
        <w:ind w:left="2706" w:hanging="1080"/>
      </w:pPr>
      <w:rPr>
        <w:rFonts w:hint="default"/>
      </w:rPr>
    </w:lvl>
    <w:lvl w:ilvl="4">
      <w:start w:val="1"/>
      <w:numFmt w:val="decimal"/>
      <w:lvlText w:val="%1.%2.%3.%4.%5"/>
      <w:lvlJc w:val="left"/>
      <w:pPr>
        <w:ind w:left="3248" w:hanging="1080"/>
      </w:pPr>
      <w:rPr>
        <w:rFonts w:hint="default"/>
      </w:rPr>
    </w:lvl>
    <w:lvl w:ilvl="5">
      <w:start w:val="1"/>
      <w:numFmt w:val="decimal"/>
      <w:lvlText w:val="%1.%2.%3.%4.%5.%6"/>
      <w:lvlJc w:val="left"/>
      <w:pPr>
        <w:ind w:left="4150" w:hanging="1440"/>
      </w:pPr>
      <w:rPr>
        <w:rFonts w:hint="default"/>
      </w:rPr>
    </w:lvl>
    <w:lvl w:ilvl="6">
      <w:start w:val="1"/>
      <w:numFmt w:val="decimal"/>
      <w:lvlText w:val="%1.%2.%3.%4.%5.%6.%7"/>
      <w:lvlJc w:val="left"/>
      <w:pPr>
        <w:ind w:left="4692" w:hanging="1440"/>
      </w:pPr>
      <w:rPr>
        <w:rFonts w:hint="default"/>
      </w:rPr>
    </w:lvl>
    <w:lvl w:ilvl="7">
      <w:start w:val="1"/>
      <w:numFmt w:val="decimal"/>
      <w:lvlText w:val="%1.%2.%3.%4.%5.%6.%7.%8"/>
      <w:lvlJc w:val="left"/>
      <w:pPr>
        <w:ind w:left="5594" w:hanging="1800"/>
      </w:pPr>
      <w:rPr>
        <w:rFonts w:hint="default"/>
      </w:rPr>
    </w:lvl>
    <w:lvl w:ilvl="8">
      <w:start w:val="1"/>
      <w:numFmt w:val="decimal"/>
      <w:lvlText w:val="%1.%2.%3.%4.%5.%6.%7.%8.%9"/>
      <w:lvlJc w:val="left"/>
      <w:pPr>
        <w:ind w:left="6496" w:hanging="2160"/>
      </w:pPr>
      <w:rPr>
        <w:rFonts w:hint="default"/>
      </w:rPr>
    </w:lvl>
  </w:abstractNum>
  <w:abstractNum w:abstractNumId="3">
    <w:nsid w:val="21B43966"/>
    <w:multiLevelType w:val="multilevel"/>
    <w:tmpl w:val="796EF7F6"/>
    <w:lvl w:ilvl="0">
      <w:start w:val="2"/>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nsid w:val="30166C30"/>
    <w:multiLevelType w:val="hybridMultilevel"/>
    <w:tmpl w:val="7F64940E"/>
    <w:lvl w:ilvl="0" w:tplc="43DCBD1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33045E51"/>
    <w:multiLevelType w:val="multilevel"/>
    <w:tmpl w:val="2BFE10B2"/>
    <w:lvl w:ilvl="0">
      <w:start w:val="3"/>
      <w:numFmt w:val="decimal"/>
      <w:lvlText w:val="%1"/>
      <w:lvlJc w:val="left"/>
      <w:pPr>
        <w:ind w:left="600" w:hanging="600"/>
      </w:pPr>
      <w:rPr>
        <w:rFonts w:hint="default"/>
      </w:rPr>
    </w:lvl>
    <w:lvl w:ilvl="1">
      <w:start w:val="3"/>
      <w:numFmt w:val="decimal"/>
      <w:lvlText w:val="%1.%2"/>
      <w:lvlJc w:val="left"/>
      <w:pPr>
        <w:ind w:left="600" w:hanging="60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nsid w:val="63D34F59"/>
    <w:multiLevelType w:val="multilevel"/>
    <w:tmpl w:val="16D8ABAC"/>
    <w:lvl w:ilvl="0">
      <w:start w:val="1"/>
      <w:numFmt w:val="decimal"/>
      <w:lvlText w:val="%1."/>
      <w:lvlJc w:val="left"/>
      <w:pPr>
        <w:tabs>
          <w:tab w:val="num" w:pos="1134"/>
        </w:tabs>
        <w:ind w:left="0" w:firstLine="0"/>
      </w:pPr>
      <w:rPr>
        <w:rFonts w:ascii="Times New Roman" w:hAnsi="Times New Roman" w:hint="default"/>
        <w:b w:val="0"/>
        <w:i w:val="0"/>
        <w:color w:val="auto"/>
        <w:sz w:val="28"/>
        <w:szCs w:val="28"/>
        <w:lang w:val="en-US"/>
      </w:rPr>
    </w:lvl>
    <w:lvl w:ilvl="1">
      <w:start w:val="1"/>
      <w:numFmt w:val="russianLower"/>
      <w:lvlText w:val="%2)"/>
      <w:lvlJc w:val="left"/>
      <w:pPr>
        <w:tabs>
          <w:tab w:val="num" w:pos="1304"/>
        </w:tabs>
        <w:ind w:left="1077" w:hanging="1077"/>
      </w:pPr>
      <w:rPr>
        <w:rFonts w:hint="default"/>
        <w:color w:val="auto"/>
        <w:sz w:val="28"/>
        <w:szCs w:val="28"/>
        <w:lang w:val="ru-RU"/>
      </w:rPr>
    </w:lvl>
    <w:lvl w:ilvl="2">
      <w:start w:val="1"/>
      <w:numFmt w:val="decimal"/>
      <w:lvlText w:val="%1.%2.%3."/>
      <w:lvlJc w:val="left"/>
      <w:pPr>
        <w:tabs>
          <w:tab w:val="num" w:pos="1531"/>
        </w:tabs>
        <w:ind w:left="1224" w:hanging="504"/>
      </w:pPr>
      <w:rPr>
        <w:rFonts w:ascii="Times New Roman" w:hAnsi="Times New Roman" w:cs="Times New Roman" w:hint="default"/>
        <w:color w:val="auto"/>
        <w:sz w:val="28"/>
        <w:szCs w:val="28"/>
        <w:lang w:val="en-U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nsid w:val="6454354E"/>
    <w:multiLevelType w:val="hybridMultilevel"/>
    <w:tmpl w:val="47748D5A"/>
    <w:lvl w:ilvl="0" w:tplc="43DCBD1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65C507C2"/>
    <w:multiLevelType w:val="hybridMultilevel"/>
    <w:tmpl w:val="23C6C1EA"/>
    <w:lvl w:ilvl="0" w:tplc="941200BA">
      <w:start w:val="1"/>
      <w:numFmt w:val="decimal"/>
      <w:lvlText w:val="Вариант %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65EE2EEF"/>
    <w:multiLevelType w:val="hybridMultilevel"/>
    <w:tmpl w:val="F1329EF6"/>
    <w:lvl w:ilvl="0" w:tplc="45C0436C">
      <w:start w:val="1"/>
      <w:numFmt w:val="decimal"/>
      <w:suff w:val="space"/>
      <w:lvlText w:val="%1)"/>
      <w:lvlJc w:val="left"/>
      <w:pPr>
        <w:ind w:left="0" w:firstLine="709"/>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68F1227D"/>
    <w:multiLevelType w:val="multilevel"/>
    <w:tmpl w:val="F104BF8C"/>
    <w:lvl w:ilvl="0">
      <w:start w:val="1"/>
      <w:numFmt w:val="none"/>
      <w:lvlText w:val=""/>
      <w:lvlJc w:val="left"/>
      <w:pPr>
        <w:ind w:left="360" w:hanging="360"/>
      </w:pPr>
      <w:rPr>
        <w:rFonts w:hint="default"/>
      </w:rPr>
    </w:lvl>
    <w:lvl w:ilvl="1">
      <w:start w:val="1"/>
      <w:numFmt w:val="russianLow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nsid w:val="6CB35F51"/>
    <w:multiLevelType w:val="multilevel"/>
    <w:tmpl w:val="C670569E"/>
    <w:lvl w:ilvl="0">
      <w:start w:val="2"/>
      <w:numFmt w:val="decimal"/>
      <w:lvlText w:val="%1"/>
      <w:lvlJc w:val="left"/>
      <w:pPr>
        <w:ind w:left="750" w:hanging="750"/>
      </w:pPr>
      <w:rPr>
        <w:rFonts w:hint="default"/>
      </w:rPr>
    </w:lvl>
    <w:lvl w:ilvl="1">
      <w:start w:val="14"/>
      <w:numFmt w:val="decimal"/>
      <w:lvlText w:val="%1.%2"/>
      <w:lvlJc w:val="left"/>
      <w:pPr>
        <w:ind w:left="750" w:hanging="750"/>
      </w:pPr>
      <w:rPr>
        <w:rFonts w:hint="default"/>
      </w:rPr>
    </w:lvl>
    <w:lvl w:ilvl="2">
      <w:start w:val="2"/>
      <w:numFmt w:val="decimal"/>
      <w:lvlText w:val="%1.%2.%3"/>
      <w:lvlJc w:val="left"/>
      <w:pPr>
        <w:ind w:left="750" w:hanging="75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nsid w:val="6D245B68"/>
    <w:multiLevelType w:val="hybridMultilevel"/>
    <w:tmpl w:val="DED674D4"/>
    <w:lvl w:ilvl="0" w:tplc="43DCBD1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706220CC"/>
    <w:multiLevelType w:val="hybridMultilevel"/>
    <w:tmpl w:val="B470A0AA"/>
    <w:lvl w:ilvl="0" w:tplc="43DCBD1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7072117F"/>
    <w:multiLevelType w:val="multilevel"/>
    <w:tmpl w:val="D6EA73CE"/>
    <w:lvl w:ilvl="0">
      <w:start w:val="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nsid w:val="721B4394"/>
    <w:multiLevelType w:val="hybridMultilevel"/>
    <w:tmpl w:val="9AEE1E38"/>
    <w:lvl w:ilvl="0" w:tplc="43DCBD1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753240FA"/>
    <w:multiLevelType w:val="multilevel"/>
    <w:tmpl w:val="0CEAC54C"/>
    <w:lvl w:ilvl="0">
      <w:start w:val="1"/>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nsid w:val="7B4021CD"/>
    <w:multiLevelType w:val="multilevel"/>
    <w:tmpl w:val="D3447EE2"/>
    <w:lvl w:ilvl="0">
      <w:start w:val="2"/>
      <w:numFmt w:val="decimal"/>
      <w:lvlText w:val="%1"/>
      <w:lvlJc w:val="left"/>
      <w:pPr>
        <w:ind w:left="525" w:hanging="525"/>
      </w:pPr>
      <w:rPr>
        <w:rFonts w:hint="default"/>
      </w:rPr>
    </w:lvl>
    <w:lvl w:ilvl="1">
      <w:start w:val="14"/>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8"/>
  </w:num>
  <w:num w:numId="2">
    <w:abstractNumId w:val="10"/>
  </w:num>
  <w:num w:numId="3">
    <w:abstractNumId w:val="6"/>
  </w:num>
  <w:num w:numId="4">
    <w:abstractNumId w:val="12"/>
  </w:num>
  <w:num w:numId="5">
    <w:abstractNumId w:val="15"/>
  </w:num>
  <w:num w:numId="6">
    <w:abstractNumId w:val="13"/>
  </w:num>
  <w:num w:numId="7">
    <w:abstractNumId w:val="4"/>
  </w:num>
  <w:num w:numId="8">
    <w:abstractNumId w:val="9"/>
  </w:num>
  <w:num w:numId="9">
    <w:abstractNumId w:val="1"/>
  </w:num>
  <w:num w:numId="10">
    <w:abstractNumId w:val="7"/>
  </w:num>
  <w:num w:numId="11">
    <w:abstractNumId w:val="16"/>
  </w:num>
  <w:num w:numId="12">
    <w:abstractNumId w:val="2"/>
  </w:num>
  <w:num w:numId="13">
    <w:abstractNumId w:val="3"/>
  </w:num>
  <w:num w:numId="14">
    <w:abstractNumId w:val="0"/>
  </w:num>
  <w:num w:numId="15">
    <w:abstractNumId w:val="11"/>
  </w:num>
  <w:num w:numId="16">
    <w:abstractNumId w:val="14"/>
  </w:num>
  <w:num w:numId="17">
    <w:abstractNumId w:val="5"/>
  </w:num>
  <w:num w:numId="18">
    <w:abstractNumId w:val="17"/>
  </w:num>
  <w:numIdMacAtCleanup w:val="1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activeWritingStyle w:appName="MSWord" w:lang="ru-RU" w:vendorID="64" w:dllVersion="6" w:nlCheck="1" w:checkStyle="0"/>
  <w:activeWritingStyle w:appName="MSWord" w:lang="en-US" w:vendorID="64" w:dllVersion="6" w:nlCheck="1" w:checkStyle="1"/>
  <w:activeWritingStyle w:appName="MSWord" w:lang="en-US" w:vendorID="64" w:dllVersion="0" w:nlCheck="1" w:checkStyle="0"/>
  <w:activeWritingStyle w:appName="MSWord" w:lang="ru-RU" w:vendorID="64" w:dllVersion="0" w:nlCheck="1" w:checkStyle="0"/>
  <w:activeWritingStyle w:appName="MSWord" w:lang="en-GB" w:vendorID="64" w:dllVersion="0" w:nlCheck="1" w:checkStyle="0"/>
  <w:activeWritingStyle w:appName="MSWord" w:lang="en-US" w:vendorID="64" w:dllVersion="131078" w:nlCheck="1" w:checkStyle="1"/>
  <w:defaultTabStop w:val="1134"/>
  <w:characterSpacingControl w:val="doNotCompress"/>
  <w:hdrShapeDefaults>
    <o:shapedefaults v:ext="edit" spidmax="5122"/>
  </w:hdrShapeDefaults>
  <w:footnotePr>
    <w:footnote w:id="0"/>
    <w:footnote w:id="1"/>
  </w:footnotePr>
  <w:endnotePr>
    <w:endnote w:id="0"/>
    <w:endnote w:id="1"/>
  </w:endnotePr>
  <w:compat/>
  <w:rsids>
    <w:rsidRoot w:val="00C955F6"/>
    <w:rsid w:val="000025D8"/>
    <w:rsid w:val="0000283A"/>
    <w:rsid w:val="00002FC7"/>
    <w:rsid w:val="000037C5"/>
    <w:rsid w:val="00004272"/>
    <w:rsid w:val="00004A34"/>
    <w:rsid w:val="00005375"/>
    <w:rsid w:val="000054B8"/>
    <w:rsid w:val="00005671"/>
    <w:rsid w:val="0000660A"/>
    <w:rsid w:val="000067BF"/>
    <w:rsid w:val="00007266"/>
    <w:rsid w:val="00007372"/>
    <w:rsid w:val="00007582"/>
    <w:rsid w:val="000076EB"/>
    <w:rsid w:val="000103FD"/>
    <w:rsid w:val="000106EB"/>
    <w:rsid w:val="00010975"/>
    <w:rsid w:val="000113E1"/>
    <w:rsid w:val="00011738"/>
    <w:rsid w:val="00012010"/>
    <w:rsid w:val="00012083"/>
    <w:rsid w:val="00015086"/>
    <w:rsid w:val="0001541B"/>
    <w:rsid w:val="0001597F"/>
    <w:rsid w:val="000165C4"/>
    <w:rsid w:val="0001671F"/>
    <w:rsid w:val="00016793"/>
    <w:rsid w:val="0001695A"/>
    <w:rsid w:val="00016B90"/>
    <w:rsid w:val="00016C3D"/>
    <w:rsid w:val="0001787E"/>
    <w:rsid w:val="00017A96"/>
    <w:rsid w:val="00017B43"/>
    <w:rsid w:val="000215B6"/>
    <w:rsid w:val="00021947"/>
    <w:rsid w:val="00021ECB"/>
    <w:rsid w:val="00021F5A"/>
    <w:rsid w:val="00021FAB"/>
    <w:rsid w:val="00022EBD"/>
    <w:rsid w:val="00023275"/>
    <w:rsid w:val="00023CB3"/>
    <w:rsid w:val="00023D99"/>
    <w:rsid w:val="0002408B"/>
    <w:rsid w:val="00024330"/>
    <w:rsid w:val="00024B16"/>
    <w:rsid w:val="00024FC0"/>
    <w:rsid w:val="00025490"/>
    <w:rsid w:val="0002577C"/>
    <w:rsid w:val="00025AA9"/>
    <w:rsid w:val="00025DB8"/>
    <w:rsid w:val="000263D0"/>
    <w:rsid w:val="000269F0"/>
    <w:rsid w:val="00026AE6"/>
    <w:rsid w:val="0002705C"/>
    <w:rsid w:val="00027281"/>
    <w:rsid w:val="00027479"/>
    <w:rsid w:val="00027CF5"/>
    <w:rsid w:val="00027E3C"/>
    <w:rsid w:val="000309C2"/>
    <w:rsid w:val="00030A6A"/>
    <w:rsid w:val="00030F2B"/>
    <w:rsid w:val="000311AF"/>
    <w:rsid w:val="0003121B"/>
    <w:rsid w:val="0003184E"/>
    <w:rsid w:val="00031B39"/>
    <w:rsid w:val="00031C0B"/>
    <w:rsid w:val="00031E95"/>
    <w:rsid w:val="00032062"/>
    <w:rsid w:val="0003211B"/>
    <w:rsid w:val="00032888"/>
    <w:rsid w:val="0003291C"/>
    <w:rsid w:val="00032B45"/>
    <w:rsid w:val="00032EE0"/>
    <w:rsid w:val="00032FC4"/>
    <w:rsid w:val="00033661"/>
    <w:rsid w:val="0003391C"/>
    <w:rsid w:val="00033995"/>
    <w:rsid w:val="0003625C"/>
    <w:rsid w:val="00036786"/>
    <w:rsid w:val="00036A47"/>
    <w:rsid w:val="00036B46"/>
    <w:rsid w:val="0003797B"/>
    <w:rsid w:val="00037EBA"/>
    <w:rsid w:val="00040E59"/>
    <w:rsid w:val="00040F30"/>
    <w:rsid w:val="00041137"/>
    <w:rsid w:val="00041639"/>
    <w:rsid w:val="00041964"/>
    <w:rsid w:val="00042493"/>
    <w:rsid w:val="000428D3"/>
    <w:rsid w:val="00042AC7"/>
    <w:rsid w:val="000433F0"/>
    <w:rsid w:val="0004448E"/>
    <w:rsid w:val="00044CEC"/>
    <w:rsid w:val="00045029"/>
    <w:rsid w:val="000469B4"/>
    <w:rsid w:val="00046AF8"/>
    <w:rsid w:val="00046D78"/>
    <w:rsid w:val="000470C2"/>
    <w:rsid w:val="000478C8"/>
    <w:rsid w:val="00047F06"/>
    <w:rsid w:val="00050104"/>
    <w:rsid w:val="00050447"/>
    <w:rsid w:val="000508F5"/>
    <w:rsid w:val="00050F5B"/>
    <w:rsid w:val="000518DF"/>
    <w:rsid w:val="000529C6"/>
    <w:rsid w:val="00052DB7"/>
    <w:rsid w:val="00052F45"/>
    <w:rsid w:val="00053163"/>
    <w:rsid w:val="0005322F"/>
    <w:rsid w:val="00053F6D"/>
    <w:rsid w:val="00054241"/>
    <w:rsid w:val="00054E24"/>
    <w:rsid w:val="00054EEB"/>
    <w:rsid w:val="0005501F"/>
    <w:rsid w:val="00055641"/>
    <w:rsid w:val="0005579A"/>
    <w:rsid w:val="0005668C"/>
    <w:rsid w:val="000579E9"/>
    <w:rsid w:val="00057E53"/>
    <w:rsid w:val="000603BD"/>
    <w:rsid w:val="00060AAF"/>
    <w:rsid w:val="00060D17"/>
    <w:rsid w:val="000610C4"/>
    <w:rsid w:val="00061C70"/>
    <w:rsid w:val="000621FE"/>
    <w:rsid w:val="000629DF"/>
    <w:rsid w:val="00062EEB"/>
    <w:rsid w:val="00063621"/>
    <w:rsid w:val="00063AE8"/>
    <w:rsid w:val="00063D77"/>
    <w:rsid w:val="000649EB"/>
    <w:rsid w:val="00064BC3"/>
    <w:rsid w:val="00064C8C"/>
    <w:rsid w:val="00064ED3"/>
    <w:rsid w:val="00065AE8"/>
    <w:rsid w:val="00065E23"/>
    <w:rsid w:val="00066877"/>
    <w:rsid w:val="00066A70"/>
    <w:rsid w:val="00067014"/>
    <w:rsid w:val="0006746C"/>
    <w:rsid w:val="00067610"/>
    <w:rsid w:val="00070F63"/>
    <w:rsid w:val="0007118D"/>
    <w:rsid w:val="000716F4"/>
    <w:rsid w:val="00071D33"/>
    <w:rsid w:val="00071F97"/>
    <w:rsid w:val="00073F1B"/>
    <w:rsid w:val="00074C04"/>
    <w:rsid w:val="000756D3"/>
    <w:rsid w:val="00075B0E"/>
    <w:rsid w:val="00075F47"/>
    <w:rsid w:val="00075FB7"/>
    <w:rsid w:val="00076A00"/>
    <w:rsid w:val="00076C0F"/>
    <w:rsid w:val="00077009"/>
    <w:rsid w:val="00077165"/>
    <w:rsid w:val="000773DA"/>
    <w:rsid w:val="00077784"/>
    <w:rsid w:val="00077B21"/>
    <w:rsid w:val="0008090D"/>
    <w:rsid w:val="00080E23"/>
    <w:rsid w:val="00081205"/>
    <w:rsid w:val="0008150F"/>
    <w:rsid w:val="00081766"/>
    <w:rsid w:val="00082211"/>
    <w:rsid w:val="000829C6"/>
    <w:rsid w:val="000832F5"/>
    <w:rsid w:val="00083506"/>
    <w:rsid w:val="0008371D"/>
    <w:rsid w:val="0008385B"/>
    <w:rsid w:val="00083961"/>
    <w:rsid w:val="00084164"/>
    <w:rsid w:val="00084FDD"/>
    <w:rsid w:val="000850A3"/>
    <w:rsid w:val="00085266"/>
    <w:rsid w:val="00085428"/>
    <w:rsid w:val="0008553F"/>
    <w:rsid w:val="00085631"/>
    <w:rsid w:val="000861DA"/>
    <w:rsid w:val="0008719F"/>
    <w:rsid w:val="00087239"/>
    <w:rsid w:val="0008770A"/>
    <w:rsid w:val="000878E6"/>
    <w:rsid w:val="00087F62"/>
    <w:rsid w:val="00090499"/>
    <w:rsid w:val="00090DEB"/>
    <w:rsid w:val="00091507"/>
    <w:rsid w:val="000916F2"/>
    <w:rsid w:val="000917BD"/>
    <w:rsid w:val="000917DF"/>
    <w:rsid w:val="00091C9C"/>
    <w:rsid w:val="0009206C"/>
    <w:rsid w:val="00092F03"/>
    <w:rsid w:val="00092FB5"/>
    <w:rsid w:val="000935D3"/>
    <w:rsid w:val="00093BD8"/>
    <w:rsid w:val="00093D39"/>
    <w:rsid w:val="00093E4B"/>
    <w:rsid w:val="00094269"/>
    <w:rsid w:val="00095343"/>
    <w:rsid w:val="00095E5D"/>
    <w:rsid w:val="00095F7F"/>
    <w:rsid w:val="00096718"/>
    <w:rsid w:val="00096C27"/>
    <w:rsid w:val="00097702"/>
    <w:rsid w:val="00097965"/>
    <w:rsid w:val="000A0339"/>
    <w:rsid w:val="000A14E7"/>
    <w:rsid w:val="000A1A9B"/>
    <w:rsid w:val="000A2B51"/>
    <w:rsid w:val="000A3561"/>
    <w:rsid w:val="000A41AA"/>
    <w:rsid w:val="000A41F8"/>
    <w:rsid w:val="000A4787"/>
    <w:rsid w:val="000A5159"/>
    <w:rsid w:val="000A5EED"/>
    <w:rsid w:val="000A6B93"/>
    <w:rsid w:val="000A77B9"/>
    <w:rsid w:val="000A78C1"/>
    <w:rsid w:val="000B145C"/>
    <w:rsid w:val="000B2437"/>
    <w:rsid w:val="000B2526"/>
    <w:rsid w:val="000B291F"/>
    <w:rsid w:val="000B3049"/>
    <w:rsid w:val="000B3641"/>
    <w:rsid w:val="000B3A80"/>
    <w:rsid w:val="000B3F12"/>
    <w:rsid w:val="000B3FB4"/>
    <w:rsid w:val="000B41A6"/>
    <w:rsid w:val="000B4333"/>
    <w:rsid w:val="000B4BFC"/>
    <w:rsid w:val="000B53A4"/>
    <w:rsid w:val="000B5E8E"/>
    <w:rsid w:val="000B5F63"/>
    <w:rsid w:val="000B5FFC"/>
    <w:rsid w:val="000B637A"/>
    <w:rsid w:val="000B78FC"/>
    <w:rsid w:val="000B7AF4"/>
    <w:rsid w:val="000C00BA"/>
    <w:rsid w:val="000C05FE"/>
    <w:rsid w:val="000C0ACB"/>
    <w:rsid w:val="000C1228"/>
    <w:rsid w:val="000C128C"/>
    <w:rsid w:val="000C1C20"/>
    <w:rsid w:val="000C1D93"/>
    <w:rsid w:val="000C239C"/>
    <w:rsid w:val="000C2C9F"/>
    <w:rsid w:val="000C2F61"/>
    <w:rsid w:val="000C33B5"/>
    <w:rsid w:val="000C34BD"/>
    <w:rsid w:val="000C40C6"/>
    <w:rsid w:val="000C4FBA"/>
    <w:rsid w:val="000C50F8"/>
    <w:rsid w:val="000C5A9A"/>
    <w:rsid w:val="000C5EC6"/>
    <w:rsid w:val="000C64B8"/>
    <w:rsid w:val="000C7688"/>
    <w:rsid w:val="000C7B5B"/>
    <w:rsid w:val="000C7E03"/>
    <w:rsid w:val="000D026E"/>
    <w:rsid w:val="000D07A0"/>
    <w:rsid w:val="000D07DB"/>
    <w:rsid w:val="000D0BAF"/>
    <w:rsid w:val="000D0BE6"/>
    <w:rsid w:val="000D0F45"/>
    <w:rsid w:val="000D106A"/>
    <w:rsid w:val="000D18C8"/>
    <w:rsid w:val="000D1B7B"/>
    <w:rsid w:val="000D1B95"/>
    <w:rsid w:val="000D20BA"/>
    <w:rsid w:val="000D22D9"/>
    <w:rsid w:val="000D2305"/>
    <w:rsid w:val="000D2B4C"/>
    <w:rsid w:val="000D2C6C"/>
    <w:rsid w:val="000D2D83"/>
    <w:rsid w:val="000D2F22"/>
    <w:rsid w:val="000D479F"/>
    <w:rsid w:val="000D4C52"/>
    <w:rsid w:val="000D4EC9"/>
    <w:rsid w:val="000D52EC"/>
    <w:rsid w:val="000D58CD"/>
    <w:rsid w:val="000D5BF5"/>
    <w:rsid w:val="000D73FC"/>
    <w:rsid w:val="000D756F"/>
    <w:rsid w:val="000D7853"/>
    <w:rsid w:val="000D7909"/>
    <w:rsid w:val="000E03BF"/>
    <w:rsid w:val="000E0A34"/>
    <w:rsid w:val="000E0D6A"/>
    <w:rsid w:val="000E11EF"/>
    <w:rsid w:val="000E12F4"/>
    <w:rsid w:val="000E167A"/>
    <w:rsid w:val="000E200F"/>
    <w:rsid w:val="000E23AA"/>
    <w:rsid w:val="000E27F4"/>
    <w:rsid w:val="000E296D"/>
    <w:rsid w:val="000E3668"/>
    <w:rsid w:val="000E38BE"/>
    <w:rsid w:val="000E4D4A"/>
    <w:rsid w:val="000E5454"/>
    <w:rsid w:val="000E5AA3"/>
    <w:rsid w:val="000E5F7C"/>
    <w:rsid w:val="000E5F96"/>
    <w:rsid w:val="000E5FED"/>
    <w:rsid w:val="000E602D"/>
    <w:rsid w:val="000E6733"/>
    <w:rsid w:val="000E67D1"/>
    <w:rsid w:val="000E68BA"/>
    <w:rsid w:val="000E6B05"/>
    <w:rsid w:val="000E6FAE"/>
    <w:rsid w:val="000E71AE"/>
    <w:rsid w:val="000E727B"/>
    <w:rsid w:val="000E75C1"/>
    <w:rsid w:val="000E7767"/>
    <w:rsid w:val="000E77F9"/>
    <w:rsid w:val="000E7A26"/>
    <w:rsid w:val="000E7E4C"/>
    <w:rsid w:val="000F0357"/>
    <w:rsid w:val="000F058A"/>
    <w:rsid w:val="000F0AC8"/>
    <w:rsid w:val="000F0C3D"/>
    <w:rsid w:val="000F0FB6"/>
    <w:rsid w:val="000F1656"/>
    <w:rsid w:val="000F1679"/>
    <w:rsid w:val="000F201C"/>
    <w:rsid w:val="000F2641"/>
    <w:rsid w:val="000F29D4"/>
    <w:rsid w:val="000F44F4"/>
    <w:rsid w:val="000F456A"/>
    <w:rsid w:val="000F470D"/>
    <w:rsid w:val="000F48ED"/>
    <w:rsid w:val="000F52BA"/>
    <w:rsid w:val="000F673C"/>
    <w:rsid w:val="000F6937"/>
    <w:rsid w:val="000F6A3C"/>
    <w:rsid w:val="000F6A6A"/>
    <w:rsid w:val="000F7335"/>
    <w:rsid w:val="000F79EC"/>
    <w:rsid w:val="000F7FD2"/>
    <w:rsid w:val="001000B5"/>
    <w:rsid w:val="00100214"/>
    <w:rsid w:val="0010035F"/>
    <w:rsid w:val="00101584"/>
    <w:rsid w:val="00101643"/>
    <w:rsid w:val="00102061"/>
    <w:rsid w:val="0010213F"/>
    <w:rsid w:val="00102753"/>
    <w:rsid w:val="0010329F"/>
    <w:rsid w:val="00103679"/>
    <w:rsid w:val="00103C4C"/>
    <w:rsid w:val="0010453E"/>
    <w:rsid w:val="001046EF"/>
    <w:rsid w:val="001055E0"/>
    <w:rsid w:val="001056A2"/>
    <w:rsid w:val="00105B3E"/>
    <w:rsid w:val="00106242"/>
    <w:rsid w:val="00107063"/>
    <w:rsid w:val="00107216"/>
    <w:rsid w:val="00107974"/>
    <w:rsid w:val="00107C3D"/>
    <w:rsid w:val="00107D93"/>
    <w:rsid w:val="0011010F"/>
    <w:rsid w:val="001103AD"/>
    <w:rsid w:val="001107DA"/>
    <w:rsid w:val="00110A1B"/>
    <w:rsid w:val="001117E1"/>
    <w:rsid w:val="00111873"/>
    <w:rsid w:val="00111D86"/>
    <w:rsid w:val="001124E2"/>
    <w:rsid w:val="00112D67"/>
    <w:rsid w:val="00112FCC"/>
    <w:rsid w:val="0011310E"/>
    <w:rsid w:val="00113E86"/>
    <w:rsid w:val="00114283"/>
    <w:rsid w:val="001145C0"/>
    <w:rsid w:val="001158BF"/>
    <w:rsid w:val="00115BED"/>
    <w:rsid w:val="001161CC"/>
    <w:rsid w:val="00116253"/>
    <w:rsid w:val="00116D10"/>
    <w:rsid w:val="00117118"/>
    <w:rsid w:val="001202BB"/>
    <w:rsid w:val="00120790"/>
    <w:rsid w:val="00120CD8"/>
    <w:rsid w:val="00121606"/>
    <w:rsid w:val="00121678"/>
    <w:rsid w:val="00121D0A"/>
    <w:rsid w:val="00121E7C"/>
    <w:rsid w:val="001222F3"/>
    <w:rsid w:val="00122456"/>
    <w:rsid w:val="0012268E"/>
    <w:rsid w:val="00122AD7"/>
    <w:rsid w:val="0012310B"/>
    <w:rsid w:val="001232C4"/>
    <w:rsid w:val="001234FB"/>
    <w:rsid w:val="001235AE"/>
    <w:rsid w:val="00123A2E"/>
    <w:rsid w:val="00123C2D"/>
    <w:rsid w:val="00123D7C"/>
    <w:rsid w:val="00124CBE"/>
    <w:rsid w:val="00126518"/>
    <w:rsid w:val="00126EE2"/>
    <w:rsid w:val="00127370"/>
    <w:rsid w:val="00127450"/>
    <w:rsid w:val="00127542"/>
    <w:rsid w:val="00127E34"/>
    <w:rsid w:val="001304B1"/>
    <w:rsid w:val="001304C6"/>
    <w:rsid w:val="0013084D"/>
    <w:rsid w:val="00130D82"/>
    <w:rsid w:val="00130DDC"/>
    <w:rsid w:val="0013118D"/>
    <w:rsid w:val="0013137C"/>
    <w:rsid w:val="00131A11"/>
    <w:rsid w:val="00131C77"/>
    <w:rsid w:val="0013227D"/>
    <w:rsid w:val="00132A58"/>
    <w:rsid w:val="00132DFE"/>
    <w:rsid w:val="0013303E"/>
    <w:rsid w:val="00133A66"/>
    <w:rsid w:val="00133C48"/>
    <w:rsid w:val="00133EC7"/>
    <w:rsid w:val="00133FA4"/>
    <w:rsid w:val="00134428"/>
    <w:rsid w:val="001347F9"/>
    <w:rsid w:val="00134857"/>
    <w:rsid w:val="00135768"/>
    <w:rsid w:val="00136414"/>
    <w:rsid w:val="0013661E"/>
    <w:rsid w:val="0013701D"/>
    <w:rsid w:val="00137754"/>
    <w:rsid w:val="00137F15"/>
    <w:rsid w:val="0014056C"/>
    <w:rsid w:val="001405BF"/>
    <w:rsid w:val="00140C37"/>
    <w:rsid w:val="00140CFF"/>
    <w:rsid w:val="001411F5"/>
    <w:rsid w:val="00141CE9"/>
    <w:rsid w:val="00143318"/>
    <w:rsid w:val="00143828"/>
    <w:rsid w:val="00143B84"/>
    <w:rsid w:val="0014422C"/>
    <w:rsid w:val="0014467F"/>
    <w:rsid w:val="00145406"/>
    <w:rsid w:val="00145963"/>
    <w:rsid w:val="00145D4E"/>
    <w:rsid w:val="001463F4"/>
    <w:rsid w:val="00146534"/>
    <w:rsid w:val="001466FE"/>
    <w:rsid w:val="00147929"/>
    <w:rsid w:val="001506DF"/>
    <w:rsid w:val="00150B39"/>
    <w:rsid w:val="00150C44"/>
    <w:rsid w:val="0015169B"/>
    <w:rsid w:val="00152601"/>
    <w:rsid w:val="00152CCA"/>
    <w:rsid w:val="00152D07"/>
    <w:rsid w:val="00153047"/>
    <w:rsid w:val="001531E6"/>
    <w:rsid w:val="00153389"/>
    <w:rsid w:val="001533E0"/>
    <w:rsid w:val="0015345D"/>
    <w:rsid w:val="00153987"/>
    <w:rsid w:val="00153BB5"/>
    <w:rsid w:val="00154510"/>
    <w:rsid w:val="001548B3"/>
    <w:rsid w:val="00154A68"/>
    <w:rsid w:val="00154AD8"/>
    <w:rsid w:val="00154DEF"/>
    <w:rsid w:val="001569BF"/>
    <w:rsid w:val="00156A96"/>
    <w:rsid w:val="001602F6"/>
    <w:rsid w:val="001605AF"/>
    <w:rsid w:val="00160B9D"/>
    <w:rsid w:val="00160DFF"/>
    <w:rsid w:val="00160F9A"/>
    <w:rsid w:val="001610A2"/>
    <w:rsid w:val="001618B3"/>
    <w:rsid w:val="00161C12"/>
    <w:rsid w:val="00162127"/>
    <w:rsid w:val="001624A6"/>
    <w:rsid w:val="00162853"/>
    <w:rsid w:val="00163546"/>
    <w:rsid w:val="001640F4"/>
    <w:rsid w:val="001647D6"/>
    <w:rsid w:val="00164A9C"/>
    <w:rsid w:val="0016575B"/>
    <w:rsid w:val="00165A5C"/>
    <w:rsid w:val="00165F40"/>
    <w:rsid w:val="001667B8"/>
    <w:rsid w:val="00166DCE"/>
    <w:rsid w:val="001674EF"/>
    <w:rsid w:val="0016756C"/>
    <w:rsid w:val="001676F9"/>
    <w:rsid w:val="0017003E"/>
    <w:rsid w:val="001704DD"/>
    <w:rsid w:val="001708D1"/>
    <w:rsid w:val="00170FD2"/>
    <w:rsid w:val="00171479"/>
    <w:rsid w:val="00171569"/>
    <w:rsid w:val="00171A92"/>
    <w:rsid w:val="0017241F"/>
    <w:rsid w:val="00172750"/>
    <w:rsid w:val="00173F53"/>
    <w:rsid w:val="00173F87"/>
    <w:rsid w:val="00175517"/>
    <w:rsid w:val="0017598C"/>
    <w:rsid w:val="00175C38"/>
    <w:rsid w:val="00175C6C"/>
    <w:rsid w:val="001760B4"/>
    <w:rsid w:val="0017665C"/>
    <w:rsid w:val="00176713"/>
    <w:rsid w:val="0017696D"/>
    <w:rsid w:val="00176DEE"/>
    <w:rsid w:val="0017764C"/>
    <w:rsid w:val="00177F2F"/>
    <w:rsid w:val="00177FAD"/>
    <w:rsid w:val="00180670"/>
    <w:rsid w:val="00181874"/>
    <w:rsid w:val="00181AAA"/>
    <w:rsid w:val="001824B8"/>
    <w:rsid w:val="00183077"/>
    <w:rsid w:val="00183DE8"/>
    <w:rsid w:val="00185307"/>
    <w:rsid w:val="001855E1"/>
    <w:rsid w:val="00185895"/>
    <w:rsid w:val="00185B63"/>
    <w:rsid w:val="00186630"/>
    <w:rsid w:val="00186B6D"/>
    <w:rsid w:val="00187E63"/>
    <w:rsid w:val="00187F24"/>
    <w:rsid w:val="00190547"/>
    <w:rsid w:val="00190B30"/>
    <w:rsid w:val="00190E8F"/>
    <w:rsid w:val="0019148B"/>
    <w:rsid w:val="00191849"/>
    <w:rsid w:val="001918EF"/>
    <w:rsid w:val="00192270"/>
    <w:rsid w:val="0019243A"/>
    <w:rsid w:val="0019261D"/>
    <w:rsid w:val="00192D61"/>
    <w:rsid w:val="00193410"/>
    <w:rsid w:val="0019489E"/>
    <w:rsid w:val="0019509E"/>
    <w:rsid w:val="00195414"/>
    <w:rsid w:val="00195652"/>
    <w:rsid w:val="00195E04"/>
    <w:rsid w:val="00195E5F"/>
    <w:rsid w:val="00196164"/>
    <w:rsid w:val="0019694A"/>
    <w:rsid w:val="001A03EE"/>
    <w:rsid w:val="001A04C1"/>
    <w:rsid w:val="001A0848"/>
    <w:rsid w:val="001A1BA4"/>
    <w:rsid w:val="001A1F1C"/>
    <w:rsid w:val="001A2853"/>
    <w:rsid w:val="001A2A9D"/>
    <w:rsid w:val="001A30E7"/>
    <w:rsid w:val="001A31FF"/>
    <w:rsid w:val="001A4A99"/>
    <w:rsid w:val="001A5268"/>
    <w:rsid w:val="001A54FE"/>
    <w:rsid w:val="001A68F7"/>
    <w:rsid w:val="001A6BEC"/>
    <w:rsid w:val="001A70C7"/>
    <w:rsid w:val="001A7418"/>
    <w:rsid w:val="001A74BA"/>
    <w:rsid w:val="001A79A8"/>
    <w:rsid w:val="001A7B3A"/>
    <w:rsid w:val="001B01DD"/>
    <w:rsid w:val="001B052D"/>
    <w:rsid w:val="001B085B"/>
    <w:rsid w:val="001B08E8"/>
    <w:rsid w:val="001B11AE"/>
    <w:rsid w:val="001B14E4"/>
    <w:rsid w:val="001B1EBE"/>
    <w:rsid w:val="001B24C2"/>
    <w:rsid w:val="001B2F5C"/>
    <w:rsid w:val="001B3B11"/>
    <w:rsid w:val="001B3D8F"/>
    <w:rsid w:val="001B3E6C"/>
    <w:rsid w:val="001B3EF4"/>
    <w:rsid w:val="001B4210"/>
    <w:rsid w:val="001B4791"/>
    <w:rsid w:val="001B48B4"/>
    <w:rsid w:val="001B49ED"/>
    <w:rsid w:val="001B4C18"/>
    <w:rsid w:val="001B5082"/>
    <w:rsid w:val="001B5195"/>
    <w:rsid w:val="001B5445"/>
    <w:rsid w:val="001B552A"/>
    <w:rsid w:val="001B56CE"/>
    <w:rsid w:val="001B58F1"/>
    <w:rsid w:val="001B5923"/>
    <w:rsid w:val="001B6224"/>
    <w:rsid w:val="001B6452"/>
    <w:rsid w:val="001B6D7C"/>
    <w:rsid w:val="001B745E"/>
    <w:rsid w:val="001B79A9"/>
    <w:rsid w:val="001B7C71"/>
    <w:rsid w:val="001C045B"/>
    <w:rsid w:val="001C09A3"/>
    <w:rsid w:val="001C0DA1"/>
    <w:rsid w:val="001C1040"/>
    <w:rsid w:val="001C1B7A"/>
    <w:rsid w:val="001C2541"/>
    <w:rsid w:val="001C33FA"/>
    <w:rsid w:val="001C37FE"/>
    <w:rsid w:val="001C3AF0"/>
    <w:rsid w:val="001C3E1A"/>
    <w:rsid w:val="001C42DA"/>
    <w:rsid w:val="001C4920"/>
    <w:rsid w:val="001C4D3E"/>
    <w:rsid w:val="001C52B2"/>
    <w:rsid w:val="001C52E2"/>
    <w:rsid w:val="001C59B9"/>
    <w:rsid w:val="001C6569"/>
    <w:rsid w:val="001C733E"/>
    <w:rsid w:val="001C7630"/>
    <w:rsid w:val="001C7736"/>
    <w:rsid w:val="001C7E53"/>
    <w:rsid w:val="001D0719"/>
    <w:rsid w:val="001D0A94"/>
    <w:rsid w:val="001D14BE"/>
    <w:rsid w:val="001D1917"/>
    <w:rsid w:val="001D2F32"/>
    <w:rsid w:val="001D332E"/>
    <w:rsid w:val="001D3617"/>
    <w:rsid w:val="001D363E"/>
    <w:rsid w:val="001D4DDB"/>
    <w:rsid w:val="001D5F4D"/>
    <w:rsid w:val="001D726B"/>
    <w:rsid w:val="001D7761"/>
    <w:rsid w:val="001D7D14"/>
    <w:rsid w:val="001E01CF"/>
    <w:rsid w:val="001E15F1"/>
    <w:rsid w:val="001E2668"/>
    <w:rsid w:val="001E2A92"/>
    <w:rsid w:val="001E2AAD"/>
    <w:rsid w:val="001E2D54"/>
    <w:rsid w:val="001E37DC"/>
    <w:rsid w:val="001E3D53"/>
    <w:rsid w:val="001E3ED9"/>
    <w:rsid w:val="001E4167"/>
    <w:rsid w:val="001E4275"/>
    <w:rsid w:val="001E4776"/>
    <w:rsid w:val="001E4D85"/>
    <w:rsid w:val="001E4DD4"/>
    <w:rsid w:val="001E672D"/>
    <w:rsid w:val="001E6B92"/>
    <w:rsid w:val="001E73B8"/>
    <w:rsid w:val="001E7799"/>
    <w:rsid w:val="001E77C4"/>
    <w:rsid w:val="001E7989"/>
    <w:rsid w:val="001E7A95"/>
    <w:rsid w:val="001E7CD6"/>
    <w:rsid w:val="001F0DEB"/>
    <w:rsid w:val="001F0F8C"/>
    <w:rsid w:val="001F1261"/>
    <w:rsid w:val="001F1893"/>
    <w:rsid w:val="001F1B52"/>
    <w:rsid w:val="001F2573"/>
    <w:rsid w:val="001F29F8"/>
    <w:rsid w:val="001F2FFA"/>
    <w:rsid w:val="001F40A5"/>
    <w:rsid w:val="001F4630"/>
    <w:rsid w:val="001F4840"/>
    <w:rsid w:val="001F4D54"/>
    <w:rsid w:val="001F5524"/>
    <w:rsid w:val="001F657C"/>
    <w:rsid w:val="001F6E52"/>
    <w:rsid w:val="001F75B8"/>
    <w:rsid w:val="001F7820"/>
    <w:rsid w:val="001F7B41"/>
    <w:rsid w:val="001F7C54"/>
    <w:rsid w:val="001F7D05"/>
    <w:rsid w:val="001F7DB1"/>
    <w:rsid w:val="001F7E0D"/>
    <w:rsid w:val="0020082D"/>
    <w:rsid w:val="002018C0"/>
    <w:rsid w:val="00201E53"/>
    <w:rsid w:val="0020203B"/>
    <w:rsid w:val="0020308B"/>
    <w:rsid w:val="00203E41"/>
    <w:rsid w:val="00203FF1"/>
    <w:rsid w:val="00205064"/>
    <w:rsid w:val="002052BA"/>
    <w:rsid w:val="0020530E"/>
    <w:rsid w:val="0020571D"/>
    <w:rsid w:val="00205FA5"/>
    <w:rsid w:val="002067F3"/>
    <w:rsid w:val="00207135"/>
    <w:rsid w:val="00207513"/>
    <w:rsid w:val="00207701"/>
    <w:rsid w:val="0020776B"/>
    <w:rsid w:val="002104F9"/>
    <w:rsid w:val="00210D49"/>
    <w:rsid w:val="002112C6"/>
    <w:rsid w:val="00212203"/>
    <w:rsid w:val="00212904"/>
    <w:rsid w:val="00212ECF"/>
    <w:rsid w:val="00213E6F"/>
    <w:rsid w:val="00213F25"/>
    <w:rsid w:val="00214954"/>
    <w:rsid w:val="00215CFC"/>
    <w:rsid w:val="00216722"/>
    <w:rsid w:val="0021681E"/>
    <w:rsid w:val="002168AD"/>
    <w:rsid w:val="00216DB4"/>
    <w:rsid w:val="0021701B"/>
    <w:rsid w:val="00217084"/>
    <w:rsid w:val="00217143"/>
    <w:rsid w:val="0021740A"/>
    <w:rsid w:val="00217850"/>
    <w:rsid w:val="00217B2D"/>
    <w:rsid w:val="00220222"/>
    <w:rsid w:val="00220734"/>
    <w:rsid w:val="002209BC"/>
    <w:rsid w:val="002209E9"/>
    <w:rsid w:val="002213E6"/>
    <w:rsid w:val="00222274"/>
    <w:rsid w:val="00222735"/>
    <w:rsid w:val="002227E1"/>
    <w:rsid w:val="00222F10"/>
    <w:rsid w:val="0022346F"/>
    <w:rsid w:val="00223903"/>
    <w:rsid w:val="00225268"/>
    <w:rsid w:val="002268AB"/>
    <w:rsid w:val="00226977"/>
    <w:rsid w:val="002271BE"/>
    <w:rsid w:val="0022756B"/>
    <w:rsid w:val="00227BBB"/>
    <w:rsid w:val="00230BAB"/>
    <w:rsid w:val="00230F8A"/>
    <w:rsid w:val="00230FB6"/>
    <w:rsid w:val="0023151F"/>
    <w:rsid w:val="00232442"/>
    <w:rsid w:val="00232765"/>
    <w:rsid w:val="00232921"/>
    <w:rsid w:val="00232C64"/>
    <w:rsid w:val="00232D01"/>
    <w:rsid w:val="0023305C"/>
    <w:rsid w:val="00233D90"/>
    <w:rsid w:val="00234043"/>
    <w:rsid w:val="00234316"/>
    <w:rsid w:val="0023475A"/>
    <w:rsid w:val="00234B6C"/>
    <w:rsid w:val="00234C1E"/>
    <w:rsid w:val="00235054"/>
    <w:rsid w:val="002356B2"/>
    <w:rsid w:val="00235753"/>
    <w:rsid w:val="00236564"/>
    <w:rsid w:val="0023679B"/>
    <w:rsid w:val="0023683A"/>
    <w:rsid w:val="0023689D"/>
    <w:rsid w:val="00236AB5"/>
    <w:rsid w:val="0023740B"/>
    <w:rsid w:val="00237ACA"/>
    <w:rsid w:val="00240DC3"/>
    <w:rsid w:val="00241221"/>
    <w:rsid w:val="0024160A"/>
    <w:rsid w:val="00241AFB"/>
    <w:rsid w:val="002425FE"/>
    <w:rsid w:val="00242768"/>
    <w:rsid w:val="00242E6F"/>
    <w:rsid w:val="0024311C"/>
    <w:rsid w:val="00243367"/>
    <w:rsid w:val="00243791"/>
    <w:rsid w:val="0024388A"/>
    <w:rsid w:val="00243E53"/>
    <w:rsid w:val="00243FAD"/>
    <w:rsid w:val="002440B1"/>
    <w:rsid w:val="00244FDE"/>
    <w:rsid w:val="00245152"/>
    <w:rsid w:val="00245344"/>
    <w:rsid w:val="002455E0"/>
    <w:rsid w:val="002456AC"/>
    <w:rsid w:val="00245806"/>
    <w:rsid w:val="00245E6B"/>
    <w:rsid w:val="00246062"/>
    <w:rsid w:val="002464A9"/>
    <w:rsid w:val="00246F04"/>
    <w:rsid w:val="00247B9C"/>
    <w:rsid w:val="00250D53"/>
    <w:rsid w:val="00250EF4"/>
    <w:rsid w:val="00251735"/>
    <w:rsid w:val="00251DAF"/>
    <w:rsid w:val="00252C7A"/>
    <w:rsid w:val="00254EA7"/>
    <w:rsid w:val="00255EBC"/>
    <w:rsid w:val="0025630B"/>
    <w:rsid w:val="0025636B"/>
    <w:rsid w:val="00256469"/>
    <w:rsid w:val="0025709F"/>
    <w:rsid w:val="0026002B"/>
    <w:rsid w:val="00260616"/>
    <w:rsid w:val="0026165C"/>
    <w:rsid w:val="00262645"/>
    <w:rsid w:val="00262B61"/>
    <w:rsid w:val="00263703"/>
    <w:rsid w:val="00264589"/>
    <w:rsid w:val="00264D29"/>
    <w:rsid w:val="002650DB"/>
    <w:rsid w:val="002653C8"/>
    <w:rsid w:val="00265BFB"/>
    <w:rsid w:val="00266331"/>
    <w:rsid w:val="002673EE"/>
    <w:rsid w:val="00267506"/>
    <w:rsid w:val="0027003C"/>
    <w:rsid w:val="0027049E"/>
    <w:rsid w:val="00270A3A"/>
    <w:rsid w:val="00270E11"/>
    <w:rsid w:val="002711DF"/>
    <w:rsid w:val="00271299"/>
    <w:rsid w:val="00272B67"/>
    <w:rsid w:val="00272F30"/>
    <w:rsid w:val="0027306F"/>
    <w:rsid w:val="00273895"/>
    <w:rsid w:val="00273A3E"/>
    <w:rsid w:val="00273AA6"/>
    <w:rsid w:val="00273CD3"/>
    <w:rsid w:val="00273E28"/>
    <w:rsid w:val="00274972"/>
    <w:rsid w:val="002750BB"/>
    <w:rsid w:val="00275790"/>
    <w:rsid w:val="00275D99"/>
    <w:rsid w:val="00276AB8"/>
    <w:rsid w:val="00277E26"/>
    <w:rsid w:val="00277FCC"/>
    <w:rsid w:val="002807A3"/>
    <w:rsid w:val="002810F4"/>
    <w:rsid w:val="00281B67"/>
    <w:rsid w:val="00282639"/>
    <w:rsid w:val="002836AE"/>
    <w:rsid w:val="00283742"/>
    <w:rsid w:val="00283F31"/>
    <w:rsid w:val="002846EC"/>
    <w:rsid w:val="00285CC8"/>
    <w:rsid w:val="00286038"/>
    <w:rsid w:val="0028620F"/>
    <w:rsid w:val="002865BB"/>
    <w:rsid w:val="002873AD"/>
    <w:rsid w:val="00287793"/>
    <w:rsid w:val="002878AB"/>
    <w:rsid w:val="0028793A"/>
    <w:rsid w:val="00287A04"/>
    <w:rsid w:val="00287B4C"/>
    <w:rsid w:val="00290849"/>
    <w:rsid w:val="00290868"/>
    <w:rsid w:val="00291145"/>
    <w:rsid w:val="0029124C"/>
    <w:rsid w:val="0029136B"/>
    <w:rsid w:val="00291C09"/>
    <w:rsid w:val="002928B4"/>
    <w:rsid w:val="002929DE"/>
    <w:rsid w:val="00292E87"/>
    <w:rsid w:val="00293247"/>
    <w:rsid w:val="00293876"/>
    <w:rsid w:val="002941B1"/>
    <w:rsid w:val="002943B6"/>
    <w:rsid w:val="00294674"/>
    <w:rsid w:val="0029469A"/>
    <w:rsid w:val="00294F8B"/>
    <w:rsid w:val="00295590"/>
    <w:rsid w:val="0029582F"/>
    <w:rsid w:val="00296625"/>
    <w:rsid w:val="00296915"/>
    <w:rsid w:val="002969AB"/>
    <w:rsid w:val="00297583"/>
    <w:rsid w:val="002975C3"/>
    <w:rsid w:val="00297C5C"/>
    <w:rsid w:val="002A0694"/>
    <w:rsid w:val="002A0AD3"/>
    <w:rsid w:val="002A0D8D"/>
    <w:rsid w:val="002A0E0D"/>
    <w:rsid w:val="002A1A28"/>
    <w:rsid w:val="002A1F62"/>
    <w:rsid w:val="002A23C4"/>
    <w:rsid w:val="002A2C34"/>
    <w:rsid w:val="002A2D5E"/>
    <w:rsid w:val="002A3957"/>
    <w:rsid w:val="002A4294"/>
    <w:rsid w:val="002A5BD6"/>
    <w:rsid w:val="002A683E"/>
    <w:rsid w:val="002A6BAC"/>
    <w:rsid w:val="002A6ED9"/>
    <w:rsid w:val="002A78EC"/>
    <w:rsid w:val="002A7A2D"/>
    <w:rsid w:val="002A7D4B"/>
    <w:rsid w:val="002B0B34"/>
    <w:rsid w:val="002B0C17"/>
    <w:rsid w:val="002B0CF0"/>
    <w:rsid w:val="002B146F"/>
    <w:rsid w:val="002B164A"/>
    <w:rsid w:val="002B1C54"/>
    <w:rsid w:val="002B1D1A"/>
    <w:rsid w:val="002B253D"/>
    <w:rsid w:val="002B256E"/>
    <w:rsid w:val="002B2587"/>
    <w:rsid w:val="002B2A69"/>
    <w:rsid w:val="002B3028"/>
    <w:rsid w:val="002B3565"/>
    <w:rsid w:val="002B37F2"/>
    <w:rsid w:val="002B3937"/>
    <w:rsid w:val="002B4E0F"/>
    <w:rsid w:val="002B5697"/>
    <w:rsid w:val="002B5E49"/>
    <w:rsid w:val="002B70FF"/>
    <w:rsid w:val="002B756C"/>
    <w:rsid w:val="002B7C93"/>
    <w:rsid w:val="002B7F5D"/>
    <w:rsid w:val="002C04B3"/>
    <w:rsid w:val="002C10A2"/>
    <w:rsid w:val="002C15C4"/>
    <w:rsid w:val="002C19F1"/>
    <w:rsid w:val="002C26CE"/>
    <w:rsid w:val="002C2B61"/>
    <w:rsid w:val="002C2C89"/>
    <w:rsid w:val="002C2E60"/>
    <w:rsid w:val="002C2F34"/>
    <w:rsid w:val="002C3DAA"/>
    <w:rsid w:val="002C3F25"/>
    <w:rsid w:val="002C57FB"/>
    <w:rsid w:val="002C5E13"/>
    <w:rsid w:val="002C6424"/>
    <w:rsid w:val="002C7860"/>
    <w:rsid w:val="002D01FA"/>
    <w:rsid w:val="002D054F"/>
    <w:rsid w:val="002D0B57"/>
    <w:rsid w:val="002D0F23"/>
    <w:rsid w:val="002D1B94"/>
    <w:rsid w:val="002D1C09"/>
    <w:rsid w:val="002D1ED3"/>
    <w:rsid w:val="002D2173"/>
    <w:rsid w:val="002D28E0"/>
    <w:rsid w:val="002D2E6E"/>
    <w:rsid w:val="002D3796"/>
    <w:rsid w:val="002D386B"/>
    <w:rsid w:val="002D4776"/>
    <w:rsid w:val="002D5C97"/>
    <w:rsid w:val="002D7C54"/>
    <w:rsid w:val="002E045B"/>
    <w:rsid w:val="002E0ACB"/>
    <w:rsid w:val="002E1436"/>
    <w:rsid w:val="002E2259"/>
    <w:rsid w:val="002E34A9"/>
    <w:rsid w:val="002E35EF"/>
    <w:rsid w:val="002E5106"/>
    <w:rsid w:val="002E54F2"/>
    <w:rsid w:val="002E5F6B"/>
    <w:rsid w:val="002E5FD7"/>
    <w:rsid w:val="002E66CD"/>
    <w:rsid w:val="002E6960"/>
    <w:rsid w:val="002E6BB6"/>
    <w:rsid w:val="002E6C40"/>
    <w:rsid w:val="002E7194"/>
    <w:rsid w:val="002E78BC"/>
    <w:rsid w:val="002F0A82"/>
    <w:rsid w:val="002F106A"/>
    <w:rsid w:val="002F1595"/>
    <w:rsid w:val="002F18A5"/>
    <w:rsid w:val="002F2038"/>
    <w:rsid w:val="002F287A"/>
    <w:rsid w:val="002F3237"/>
    <w:rsid w:val="002F3471"/>
    <w:rsid w:val="002F3944"/>
    <w:rsid w:val="002F3D7F"/>
    <w:rsid w:val="002F46ED"/>
    <w:rsid w:val="002F480F"/>
    <w:rsid w:val="002F4B98"/>
    <w:rsid w:val="002F4D3A"/>
    <w:rsid w:val="002F518C"/>
    <w:rsid w:val="002F51D8"/>
    <w:rsid w:val="002F52DC"/>
    <w:rsid w:val="002F5502"/>
    <w:rsid w:val="002F580A"/>
    <w:rsid w:val="002F5AB2"/>
    <w:rsid w:val="002F6549"/>
    <w:rsid w:val="002F6745"/>
    <w:rsid w:val="002F6E75"/>
    <w:rsid w:val="002F7260"/>
    <w:rsid w:val="002F77FF"/>
    <w:rsid w:val="002F7D29"/>
    <w:rsid w:val="00300084"/>
    <w:rsid w:val="00301A74"/>
    <w:rsid w:val="00301BE2"/>
    <w:rsid w:val="00301C89"/>
    <w:rsid w:val="00302A36"/>
    <w:rsid w:val="00302F91"/>
    <w:rsid w:val="0030380C"/>
    <w:rsid w:val="00303FA3"/>
    <w:rsid w:val="00304079"/>
    <w:rsid w:val="00304848"/>
    <w:rsid w:val="00305339"/>
    <w:rsid w:val="00305457"/>
    <w:rsid w:val="00305771"/>
    <w:rsid w:val="00305A18"/>
    <w:rsid w:val="00305E52"/>
    <w:rsid w:val="00306951"/>
    <w:rsid w:val="0030749D"/>
    <w:rsid w:val="00307642"/>
    <w:rsid w:val="00310D42"/>
    <w:rsid w:val="003120DD"/>
    <w:rsid w:val="00312ACE"/>
    <w:rsid w:val="00313477"/>
    <w:rsid w:val="00315408"/>
    <w:rsid w:val="0031660E"/>
    <w:rsid w:val="00316A00"/>
    <w:rsid w:val="00316D57"/>
    <w:rsid w:val="00316E43"/>
    <w:rsid w:val="00321302"/>
    <w:rsid w:val="003218C3"/>
    <w:rsid w:val="00321D78"/>
    <w:rsid w:val="003220DF"/>
    <w:rsid w:val="0032248F"/>
    <w:rsid w:val="00323233"/>
    <w:rsid w:val="0032382C"/>
    <w:rsid w:val="00323A63"/>
    <w:rsid w:val="00324626"/>
    <w:rsid w:val="0032465C"/>
    <w:rsid w:val="0032590F"/>
    <w:rsid w:val="00325D76"/>
    <w:rsid w:val="003278A3"/>
    <w:rsid w:val="00327DAA"/>
    <w:rsid w:val="00330062"/>
    <w:rsid w:val="00330854"/>
    <w:rsid w:val="0033086D"/>
    <w:rsid w:val="00330893"/>
    <w:rsid w:val="00330F28"/>
    <w:rsid w:val="003313D3"/>
    <w:rsid w:val="00331D34"/>
    <w:rsid w:val="00331FA5"/>
    <w:rsid w:val="003325D0"/>
    <w:rsid w:val="0033384C"/>
    <w:rsid w:val="00333BDF"/>
    <w:rsid w:val="00334555"/>
    <w:rsid w:val="00334EB3"/>
    <w:rsid w:val="003359F9"/>
    <w:rsid w:val="00335C26"/>
    <w:rsid w:val="0033654B"/>
    <w:rsid w:val="0033754F"/>
    <w:rsid w:val="003375A7"/>
    <w:rsid w:val="00337995"/>
    <w:rsid w:val="00340064"/>
    <w:rsid w:val="003402FB"/>
    <w:rsid w:val="003403D0"/>
    <w:rsid w:val="00340721"/>
    <w:rsid w:val="00340B71"/>
    <w:rsid w:val="00341301"/>
    <w:rsid w:val="00341588"/>
    <w:rsid w:val="0034204A"/>
    <w:rsid w:val="00342178"/>
    <w:rsid w:val="003428F1"/>
    <w:rsid w:val="00342976"/>
    <w:rsid w:val="00343379"/>
    <w:rsid w:val="003444D8"/>
    <w:rsid w:val="0034553C"/>
    <w:rsid w:val="003458E9"/>
    <w:rsid w:val="00345C3B"/>
    <w:rsid w:val="00345C69"/>
    <w:rsid w:val="00345CB0"/>
    <w:rsid w:val="003460CB"/>
    <w:rsid w:val="003466C4"/>
    <w:rsid w:val="003469C2"/>
    <w:rsid w:val="003470A4"/>
    <w:rsid w:val="00347213"/>
    <w:rsid w:val="003472B3"/>
    <w:rsid w:val="0035017D"/>
    <w:rsid w:val="0035023E"/>
    <w:rsid w:val="00350347"/>
    <w:rsid w:val="003503EA"/>
    <w:rsid w:val="003504DC"/>
    <w:rsid w:val="00350590"/>
    <w:rsid w:val="00351058"/>
    <w:rsid w:val="0035139E"/>
    <w:rsid w:val="003515F1"/>
    <w:rsid w:val="00352904"/>
    <w:rsid w:val="0035354A"/>
    <w:rsid w:val="0035381F"/>
    <w:rsid w:val="00353DC8"/>
    <w:rsid w:val="00353FC8"/>
    <w:rsid w:val="0035431C"/>
    <w:rsid w:val="00357212"/>
    <w:rsid w:val="00357439"/>
    <w:rsid w:val="00357816"/>
    <w:rsid w:val="00357A89"/>
    <w:rsid w:val="00360870"/>
    <w:rsid w:val="0036159F"/>
    <w:rsid w:val="00362B4F"/>
    <w:rsid w:val="00362B5C"/>
    <w:rsid w:val="00362BD7"/>
    <w:rsid w:val="003636EE"/>
    <w:rsid w:val="00363DA1"/>
    <w:rsid w:val="00364319"/>
    <w:rsid w:val="003647FF"/>
    <w:rsid w:val="003649B9"/>
    <w:rsid w:val="00364D48"/>
    <w:rsid w:val="003655DC"/>
    <w:rsid w:val="00365A67"/>
    <w:rsid w:val="00365C64"/>
    <w:rsid w:val="0036604C"/>
    <w:rsid w:val="003668EB"/>
    <w:rsid w:val="00366A60"/>
    <w:rsid w:val="00366FEA"/>
    <w:rsid w:val="003672BD"/>
    <w:rsid w:val="00367780"/>
    <w:rsid w:val="003724F8"/>
    <w:rsid w:val="003727A6"/>
    <w:rsid w:val="00372865"/>
    <w:rsid w:val="00372AB5"/>
    <w:rsid w:val="00372E70"/>
    <w:rsid w:val="00373DE3"/>
    <w:rsid w:val="00373E2F"/>
    <w:rsid w:val="00374180"/>
    <w:rsid w:val="0037452D"/>
    <w:rsid w:val="00374B1D"/>
    <w:rsid w:val="00374B72"/>
    <w:rsid w:val="00375801"/>
    <w:rsid w:val="00376268"/>
    <w:rsid w:val="003768EF"/>
    <w:rsid w:val="00376AE1"/>
    <w:rsid w:val="00376F4E"/>
    <w:rsid w:val="0037741D"/>
    <w:rsid w:val="003776A5"/>
    <w:rsid w:val="00377AE2"/>
    <w:rsid w:val="00377DA7"/>
    <w:rsid w:val="00380371"/>
    <w:rsid w:val="0038037A"/>
    <w:rsid w:val="00380DD9"/>
    <w:rsid w:val="003818D6"/>
    <w:rsid w:val="00381B9F"/>
    <w:rsid w:val="003836F5"/>
    <w:rsid w:val="00383B98"/>
    <w:rsid w:val="00384AB5"/>
    <w:rsid w:val="00384DF9"/>
    <w:rsid w:val="003853BA"/>
    <w:rsid w:val="0038557A"/>
    <w:rsid w:val="003857BE"/>
    <w:rsid w:val="00385B24"/>
    <w:rsid w:val="00386D73"/>
    <w:rsid w:val="00387244"/>
    <w:rsid w:val="003874AB"/>
    <w:rsid w:val="00387883"/>
    <w:rsid w:val="0039046D"/>
    <w:rsid w:val="003907D9"/>
    <w:rsid w:val="00390D0F"/>
    <w:rsid w:val="003916EB"/>
    <w:rsid w:val="00392670"/>
    <w:rsid w:val="003928F8"/>
    <w:rsid w:val="00392B7D"/>
    <w:rsid w:val="00393630"/>
    <w:rsid w:val="00393CE0"/>
    <w:rsid w:val="00393D14"/>
    <w:rsid w:val="00393F97"/>
    <w:rsid w:val="0039472F"/>
    <w:rsid w:val="00394E36"/>
    <w:rsid w:val="00394FE5"/>
    <w:rsid w:val="003954B6"/>
    <w:rsid w:val="0039585E"/>
    <w:rsid w:val="0039597B"/>
    <w:rsid w:val="00396B3F"/>
    <w:rsid w:val="00396B8E"/>
    <w:rsid w:val="00396F8B"/>
    <w:rsid w:val="00397035"/>
    <w:rsid w:val="00397C5E"/>
    <w:rsid w:val="003A038E"/>
    <w:rsid w:val="003A1227"/>
    <w:rsid w:val="003A1AFF"/>
    <w:rsid w:val="003A24A7"/>
    <w:rsid w:val="003A2F4E"/>
    <w:rsid w:val="003A346F"/>
    <w:rsid w:val="003A38EB"/>
    <w:rsid w:val="003A3C23"/>
    <w:rsid w:val="003A3D8E"/>
    <w:rsid w:val="003A3EE2"/>
    <w:rsid w:val="003A46AB"/>
    <w:rsid w:val="003A489C"/>
    <w:rsid w:val="003A53AE"/>
    <w:rsid w:val="003A5E18"/>
    <w:rsid w:val="003A6780"/>
    <w:rsid w:val="003A695F"/>
    <w:rsid w:val="003A7A38"/>
    <w:rsid w:val="003A7FDC"/>
    <w:rsid w:val="003B05D9"/>
    <w:rsid w:val="003B0D59"/>
    <w:rsid w:val="003B1068"/>
    <w:rsid w:val="003B115E"/>
    <w:rsid w:val="003B12FC"/>
    <w:rsid w:val="003B178F"/>
    <w:rsid w:val="003B1CC9"/>
    <w:rsid w:val="003B23AE"/>
    <w:rsid w:val="003B23E0"/>
    <w:rsid w:val="003B2943"/>
    <w:rsid w:val="003B36F9"/>
    <w:rsid w:val="003B3BD4"/>
    <w:rsid w:val="003B43D6"/>
    <w:rsid w:val="003B4C3F"/>
    <w:rsid w:val="003B4D51"/>
    <w:rsid w:val="003B5946"/>
    <w:rsid w:val="003B5AEB"/>
    <w:rsid w:val="003B5CA5"/>
    <w:rsid w:val="003B5FB2"/>
    <w:rsid w:val="003B60BF"/>
    <w:rsid w:val="003B7BB3"/>
    <w:rsid w:val="003B7BBF"/>
    <w:rsid w:val="003C0409"/>
    <w:rsid w:val="003C0E97"/>
    <w:rsid w:val="003C0FB9"/>
    <w:rsid w:val="003C1BDC"/>
    <w:rsid w:val="003C2103"/>
    <w:rsid w:val="003C21A8"/>
    <w:rsid w:val="003C2651"/>
    <w:rsid w:val="003C28A0"/>
    <w:rsid w:val="003C2BE2"/>
    <w:rsid w:val="003C2D08"/>
    <w:rsid w:val="003C306C"/>
    <w:rsid w:val="003C31FC"/>
    <w:rsid w:val="003C3416"/>
    <w:rsid w:val="003C38DB"/>
    <w:rsid w:val="003C3E28"/>
    <w:rsid w:val="003C4721"/>
    <w:rsid w:val="003C49B1"/>
    <w:rsid w:val="003C4B9A"/>
    <w:rsid w:val="003C4EA0"/>
    <w:rsid w:val="003C534C"/>
    <w:rsid w:val="003C60C3"/>
    <w:rsid w:val="003C66DA"/>
    <w:rsid w:val="003C676A"/>
    <w:rsid w:val="003C6E04"/>
    <w:rsid w:val="003C7967"/>
    <w:rsid w:val="003D0CED"/>
    <w:rsid w:val="003D0D8F"/>
    <w:rsid w:val="003D0E47"/>
    <w:rsid w:val="003D140A"/>
    <w:rsid w:val="003D18FA"/>
    <w:rsid w:val="003D198E"/>
    <w:rsid w:val="003D1998"/>
    <w:rsid w:val="003D1E48"/>
    <w:rsid w:val="003D2047"/>
    <w:rsid w:val="003D21C4"/>
    <w:rsid w:val="003D267D"/>
    <w:rsid w:val="003D2FB0"/>
    <w:rsid w:val="003D43DE"/>
    <w:rsid w:val="003D458E"/>
    <w:rsid w:val="003D4707"/>
    <w:rsid w:val="003D4F06"/>
    <w:rsid w:val="003D51DF"/>
    <w:rsid w:val="003D5BB3"/>
    <w:rsid w:val="003D6253"/>
    <w:rsid w:val="003D6255"/>
    <w:rsid w:val="003D63CB"/>
    <w:rsid w:val="003D7259"/>
    <w:rsid w:val="003D79C0"/>
    <w:rsid w:val="003E0912"/>
    <w:rsid w:val="003E0F75"/>
    <w:rsid w:val="003E16B8"/>
    <w:rsid w:val="003E1CF2"/>
    <w:rsid w:val="003E22FF"/>
    <w:rsid w:val="003E2846"/>
    <w:rsid w:val="003E3CF4"/>
    <w:rsid w:val="003E40C1"/>
    <w:rsid w:val="003E46FB"/>
    <w:rsid w:val="003E5474"/>
    <w:rsid w:val="003E593E"/>
    <w:rsid w:val="003E7D0E"/>
    <w:rsid w:val="003F0208"/>
    <w:rsid w:val="003F0A43"/>
    <w:rsid w:val="003F0FA7"/>
    <w:rsid w:val="003F16A0"/>
    <w:rsid w:val="003F184C"/>
    <w:rsid w:val="003F1935"/>
    <w:rsid w:val="003F1A0E"/>
    <w:rsid w:val="003F1F22"/>
    <w:rsid w:val="003F2E5E"/>
    <w:rsid w:val="003F2EB5"/>
    <w:rsid w:val="003F32DB"/>
    <w:rsid w:val="003F35BA"/>
    <w:rsid w:val="003F39B7"/>
    <w:rsid w:val="003F3B1D"/>
    <w:rsid w:val="003F4A50"/>
    <w:rsid w:val="003F4D3F"/>
    <w:rsid w:val="003F4F04"/>
    <w:rsid w:val="003F563E"/>
    <w:rsid w:val="003F590C"/>
    <w:rsid w:val="003F5BD0"/>
    <w:rsid w:val="003F5E70"/>
    <w:rsid w:val="003F7699"/>
    <w:rsid w:val="003F780A"/>
    <w:rsid w:val="003F7BE4"/>
    <w:rsid w:val="003F7D97"/>
    <w:rsid w:val="004007B8"/>
    <w:rsid w:val="00400B0C"/>
    <w:rsid w:val="00400BA6"/>
    <w:rsid w:val="00401640"/>
    <w:rsid w:val="004024D5"/>
    <w:rsid w:val="004027A9"/>
    <w:rsid w:val="00402E14"/>
    <w:rsid w:val="00403B1F"/>
    <w:rsid w:val="00403B6D"/>
    <w:rsid w:val="00403E31"/>
    <w:rsid w:val="00404417"/>
    <w:rsid w:val="004053EC"/>
    <w:rsid w:val="004059F0"/>
    <w:rsid w:val="0040743D"/>
    <w:rsid w:val="0040773D"/>
    <w:rsid w:val="00407EDD"/>
    <w:rsid w:val="00410415"/>
    <w:rsid w:val="00410AC6"/>
    <w:rsid w:val="00410C07"/>
    <w:rsid w:val="004122E5"/>
    <w:rsid w:val="004126FB"/>
    <w:rsid w:val="00412C26"/>
    <w:rsid w:val="00412D34"/>
    <w:rsid w:val="00413EAF"/>
    <w:rsid w:val="004141A2"/>
    <w:rsid w:val="00414715"/>
    <w:rsid w:val="004149B6"/>
    <w:rsid w:val="0041584B"/>
    <w:rsid w:val="00416A35"/>
    <w:rsid w:val="00416AB1"/>
    <w:rsid w:val="00416BE9"/>
    <w:rsid w:val="004171E1"/>
    <w:rsid w:val="00417C56"/>
    <w:rsid w:val="00417F2D"/>
    <w:rsid w:val="00417F48"/>
    <w:rsid w:val="004204BF"/>
    <w:rsid w:val="0042137E"/>
    <w:rsid w:val="00421626"/>
    <w:rsid w:val="00421D72"/>
    <w:rsid w:val="004223EE"/>
    <w:rsid w:val="00423733"/>
    <w:rsid w:val="00423B5A"/>
    <w:rsid w:val="00423E38"/>
    <w:rsid w:val="00424640"/>
    <w:rsid w:val="004247C9"/>
    <w:rsid w:val="00424EB0"/>
    <w:rsid w:val="00424F66"/>
    <w:rsid w:val="004253BF"/>
    <w:rsid w:val="00425610"/>
    <w:rsid w:val="004258F4"/>
    <w:rsid w:val="00425BFA"/>
    <w:rsid w:val="004264E2"/>
    <w:rsid w:val="0042736F"/>
    <w:rsid w:val="00427437"/>
    <w:rsid w:val="00427573"/>
    <w:rsid w:val="0043080E"/>
    <w:rsid w:val="004314C3"/>
    <w:rsid w:val="00432821"/>
    <w:rsid w:val="00433DC4"/>
    <w:rsid w:val="00435110"/>
    <w:rsid w:val="00435A5A"/>
    <w:rsid w:val="004368F3"/>
    <w:rsid w:val="00436C5C"/>
    <w:rsid w:val="0043723B"/>
    <w:rsid w:val="00437915"/>
    <w:rsid w:val="00437C00"/>
    <w:rsid w:val="00440516"/>
    <w:rsid w:val="0044060D"/>
    <w:rsid w:val="00440C8A"/>
    <w:rsid w:val="00442470"/>
    <w:rsid w:val="004427BE"/>
    <w:rsid w:val="00442897"/>
    <w:rsid w:val="004429A7"/>
    <w:rsid w:val="00443B81"/>
    <w:rsid w:val="0044430D"/>
    <w:rsid w:val="0044441C"/>
    <w:rsid w:val="00444596"/>
    <w:rsid w:val="0044493C"/>
    <w:rsid w:val="00444A6F"/>
    <w:rsid w:val="00444E41"/>
    <w:rsid w:val="0044508B"/>
    <w:rsid w:val="0044587D"/>
    <w:rsid w:val="00445F48"/>
    <w:rsid w:val="004469D0"/>
    <w:rsid w:val="00446D24"/>
    <w:rsid w:val="00446DAC"/>
    <w:rsid w:val="004476CB"/>
    <w:rsid w:val="00450032"/>
    <w:rsid w:val="00450ACB"/>
    <w:rsid w:val="0045137E"/>
    <w:rsid w:val="00451584"/>
    <w:rsid w:val="00452AB0"/>
    <w:rsid w:val="00452DE8"/>
    <w:rsid w:val="00453049"/>
    <w:rsid w:val="004534C0"/>
    <w:rsid w:val="004538B5"/>
    <w:rsid w:val="00454047"/>
    <w:rsid w:val="00454121"/>
    <w:rsid w:val="00455300"/>
    <w:rsid w:val="0045570B"/>
    <w:rsid w:val="004558A8"/>
    <w:rsid w:val="00455C73"/>
    <w:rsid w:val="00456BF3"/>
    <w:rsid w:val="0045747E"/>
    <w:rsid w:val="004576B1"/>
    <w:rsid w:val="004578F8"/>
    <w:rsid w:val="00460AB7"/>
    <w:rsid w:val="00460DC7"/>
    <w:rsid w:val="00460FD4"/>
    <w:rsid w:val="004615E0"/>
    <w:rsid w:val="0046199C"/>
    <w:rsid w:val="004619A1"/>
    <w:rsid w:val="00461CA6"/>
    <w:rsid w:val="00462900"/>
    <w:rsid w:val="00462D8B"/>
    <w:rsid w:val="00463908"/>
    <w:rsid w:val="00463B02"/>
    <w:rsid w:val="00463B56"/>
    <w:rsid w:val="00464182"/>
    <w:rsid w:val="00464224"/>
    <w:rsid w:val="004646F9"/>
    <w:rsid w:val="004649A2"/>
    <w:rsid w:val="0046606B"/>
    <w:rsid w:val="00466D5F"/>
    <w:rsid w:val="004677E4"/>
    <w:rsid w:val="0047196E"/>
    <w:rsid w:val="00471E7A"/>
    <w:rsid w:val="00472196"/>
    <w:rsid w:val="00472F26"/>
    <w:rsid w:val="004734AE"/>
    <w:rsid w:val="00473580"/>
    <w:rsid w:val="00473CEA"/>
    <w:rsid w:val="00473DD5"/>
    <w:rsid w:val="00473EC1"/>
    <w:rsid w:val="00474017"/>
    <w:rsid w:val="00474150"/>
    <w:rsid w:val="00475612"/>
    <w:rsid w:val="00475C98"/>
    <w:rsid w:val="004760BE"/>
    <w:rsid w:val="0047631F"/>
    <w:rsid w:val="004763AA"/>
    <w:rsid w:val="004763AF"/>
    <w:rsid w:val="00476609"/>
    <w:rsid w:val="004771AF"/>
    <w:rsid w:val="004776A0"/>
    <w:rsid w:val="00480B2C"/>
    <w:rsid w:val="00480C67"/>
    <w:rsid w:val="00481176"/>
    <w:rsid w:val="00482314"/>
    <w:rsid w:val="004824BB"/>
    <w:rsid w:val="00482798"/>
    <w:rsid w:val="004827AB"/>
    <w:rsid w:val="00482FA6"/>
    <w:rsid w:val="0048304F"/>
    <w:rsid w:val="00483894"/>
    <w:rsid w:val="00484449"/>
    <w:rsid w:val="00484763"/>
    <w:rsid w:val="00484F69"/>
    <w:rsid w:val="004853CB"/>
    <w:rsid w:val="00485A7D"/>
    <w:rsid w:val="00485CD4"/>
    <w:rsid w:val="00485D5C"/>
    <w:rsid w:val="004861F5"/>
    <w:rsid w:val="0048657D"/>
    <w:rsid w:val="004867A5"/>
    <w:rsid w:val="00486AE3"/>
    <w:rsid w:val="00486C14"/>
    <w:rsid w:val="0048742D"/>
    <w:rsid w:val="00487FDA"/>
    <w:rsid w:val="004909EA"/>
    <w:rsid w:val="0049105E"/>
    <w:rsid w:val="00491FFE"/>
    <w:rsid w:val="00492272"/>
    <w:rsid w:val="0049278C"/>
    <w:rsid w:val="00493165"/>
    <w:rsid w:val="0049387F"/>
    <w:rsid w:val="004942B5"/>
    <w:rsid w:val="00495153"/>
    <w:rsid w:val="004955CF"/>
    <w:rsid w:val="0049656D"/>
    <w:rsid w:val="0049798A"/>
    <w:rsid w:val="004A0DA1"/>
    <w:rsid w:val="004A1189"/>
    <w:rsid w:val="004A1369"/>
    <w:rsid w:val="004A2C80"/>
    <w:rsid w:val="004A2DD2"/>
    <w:rsid w:val="004A35B0"/>
    <w:rsid w:val="004A4567"/>
    <w:rsid w:val="004A4628"/>
    <w:rsid w:val="004A4AEC"/>
    <w:rsid w:val="004A4C16"/>
    <w:rsid w:val="004A4FDF"/>
    <w:rsid w:val="004A5632"/>
    <w:rsid w:val="004A5F47"/>
    <w:rsid w:val="004A6197"/>
    <w:rsid w:val="004A6410"/>
    <w:rsid w:val="004A6482"/>
    <w:rsid w:val="004A6962"/>
    <w:rsid w:val="004A7174"/>
    <w:rsid w:val="004A737B"/>
    <w:rsid w:val="004A7831"/>
    <w:rsid w:val="004B0825"/>
    <w:rsid w:val="004B1186"/>
    <w:rsid w:val="004B1869"/>
    <w:rsid w:val="004B1FAA"/>
    <w:rsid w:val="004B37AB"/>
    <w:rsid w:val="004B3E06"/>
    <w:rsid w:val="004B423C"/>
    <w:rsid w:val="004B4D8E"/>
    <w:rsid w:val="004B51DC"/>
    <w:rsid w:val="004B5EFA"/>
    <w:rsid w:val="004B6532"/>
    <w:rsid w:val="004B6734"/>
    <w:rsid w:val="004B6743"/>
    <w:rsid w:val="004B6AE8"/>
    <w:rsid w:val="004B74DC"/>
    <w:rsid w:val="004B753B"/>
    <w:rsid w:val="004B77D8"/>
    <w:rsid w:val="004B7ADB"/>
    <w:rsid w:val="004B7C65"/>
    <w:rsid w:val="004C0ED7"/>
    <w:rsid w:val="004C2709"/>
    <w:rsid w:val="004C285D"/>
    <w:rsid w:val="004C28DA"/>
    <w:rsid w:val="004C3235"/>
    <w:rsid w:val="004C3291"/>
    <w:rsid w:val="004C3667"/>
    <w:rsid w:val="004C3812"/>
    <w:rsid w:val="004C4326"/>
    <w:rsid w:val="004C4795"/>
    <w:rsid w:val="004C52EB"/>
    <w:rsid w:val="004C52FE"/>
    <w:rsid w:val="004C5742"/>
    <w:rsid w:val="004C7388"/>
    <w:rsid w:val="004C7CEC"/>
    <w:rsid w:val="004D0933"/>
    <w:rsid w:val="004D0C17"/>
    <w:rsid w:val="004D0EDC"/>
    <w:rsid w:val="004D1287"/>
    <w:rsid w:val="004D1B7D"/>
    <w:rsid w:val="004D1DC7"/>
    <w:rsid w:val="004D20EA"/>
    <w:rsid w:val="004D2CB1"/>
    <w:rsid w:val="004D3752"/>
    <w:rsid w:val="004D39F4"/>
    <w:rsid w:val="004D3DAE"/>
    <w:rsid w:val="004D3E8D"/>
    <w:rsid w:val="004D4127"/>
    <w:rsid w:val="004D46FA"/>
    <w:rsid w:val="004D537C"/>
    <w:rsid w:val="004D54DF"/>
    <w:rsid w:val="004D553A"/>
    <w:rsid w:val="004D55F2"/>
    <w:rsid w:val="004D5CE1"/>
    <w:rsid w:val="004D6123"/>
    <w:rsid w:val="004D6AF6"/>
    <w:rsid w:val="004D7859"/>
    <w:rsid w:val="004D79B5"/>
    <w:rsid w:val="004D7FD4"/>
    <w:rsid w:val="004E04EC"/>
    <w:rsid w:val="004E05DA"/>
    <w:rsid w:val="004E064A"/>
    <w:rsid w:val="004E06B3"/>
    <w:rsid w:val="004E1694"/>
    <w:rsid w:val="004E2048"/>
    <w:rsid w:val="004E237D"/>
    <w:rsid w:val="004E2715"/>
    <w:rsid w:val="004E300A"/>
    <w:rsid w:val="004E3489"/>
    <w:rsid w:val="004E3A2B"/>
    <w:rsid w:val="004E3C63"/>
    <w:rsid w:val="004E3E80"/>
    <w:rsid w:val="004E40B4"/>
    <w:rsid w:val="004E4193"/>
    <w:rsid w:val="004E42E4"/>
    <w:rsid w:val="004E4DF0"/>
    <w:rsid w:val="004E4F0D"/>
    <w:rsid w:val="004E52D7"/>
    <w:rsid w:val="004E53A0"/>
    <w:rsid w:val="004E5D81"/>
    <w:rsid w:val="004E5FF8"/>
    <w:rsid w:val="004E6F94"/>
    <w:rsid w:val="004F02EB"/>
    <w:rsid w:val="004F1997"/>
    <w:rsid w:val="004F1CE4"/>
    <w:rsid w:val="004F2002"/>
    <w:rsid w:val="004F2570"/>
    <w:rsid w:val="004F31D7"/>
    <w:rsid w:val="004F3915"/>
    <w:rsid w:val="004F3946"/>
    <w:rsid w:val="004F4126"/>
    <w:rsid w:val="004F45F2"/>
    <w:rsid w:val="004F46F7"/>
    <w:rsid w:val="004F48DE"/>
    <w:rsid w:val="004F5CD1"/>
    <w:rsid w:val="004F6164"/>
    <w:rsid w:val="004F6540"/>
    <w:rsid w:val="004F68EB"/>
    <w:rsid w:val="004F73DE"/>
    <w:rsid w:val="004F7412"/>
    <w:rsid w:val="004F7A87"/>
    <w:rsid w:val="0050020C"/>
    <w:rsid w:val="005005BA"/>
    <w:rsid w:val="00500B66"/>
    <w:rsid w:val="00501254"/>
    <w:rsid w:val="005012A6"/>
    <w:rsid w:val="005027E8"/>
    <w:rsid w:val="00503066"/>
    <w:rsid w:val="005031AA"/>
    <w:rsid w:val="0050320A"/>
    <w:rsid w:val="00503227"/>
    <w:rsid w:val="0050365F"/>
    <w:rsid w:val="005037E5"/>
    <w:rsid w:val="00503B49"/>
    <w:rsid w:val="00503BFD"/>
    <w:rsid w:val="0050412F"/>
    <w:rsid w:val="005041B5"/>
    <w:rsid w:val="0050496F"/>
    <w:rsid w:val="0050497A"/>
    <w:rsid w:val="005049C9"/>
    <w:rsid w:val="00504B1E"/>
    <w:rsid w:val="00504D51"/>
    <w:rsid w:val="005052BD"/>
    <w:rsid w:val="00505E4B"/>
    <w:rsid w:val="00505F46"/>
    <w:rsid w:val="0050683A"/>
    <w:rsid w:val="00506B25"/>
    <w:rsid w:val="005078B1"/>
    <w:rsid w:val="005109F6"/>
    <w:rsid w:val="00510C58"/>
    <w:rsid w:val="00511313"/>
    <w:rsid w:val="00511DC7"/>
    <w:rsid w:val="005120F1"/>
    <w:rsid w:val="00513B16"/>
    <w:rsid w:val="00514159"/>
    <w:rsid w:val="00514786"/>
    <w:rsid w:val="00514A87"/>
    <w:rsid w:val="00514B6E"/>
    <w:rsid w:val="00515326"/>
    <w:rsid w:val="005153EC"/>
    <w:rsid w:val="00515663"/>
    <w:rsid w:val="005156D6"/>
    <w:rsid w:val="005159E6"/>
    <w:rsid w:val="00515CFF"/>
    <w:rsid w:val="005166DC"/>
    <w:rsid w:val="00516DAC"/>
    <w:rsid w:val="0051759D"/>
    <w:rsid w:val="00517F39"/>
    <w:rsid w:val="00520055"/>
    <w:rsid w:val="0052040A"/>
    <w:rsid w:val="00520636"/>
    <w:rsid w:val="00520776"/>
    <w:rsid w:val="00520A08"/>
    <w:rsid w:val="005221A4"/>
    <w:rsid w:val="0052288A"/>
    <w:rsid w:val="00522D2C"/>
    <w:rsid w:val="00523F98"/>
    <w:rsid w:val="00524DA4"/>
    <w:rsid w:val="0052504A"/>
    <w:rsid w:val="0052580C"/>
    <w:rsid w:val="00525B1E"/>
    <w:rsid w:val="00525BC8"/>
    <w:rsid w:val="00525BD1"/>
    <w:rsid w:val="00525D18"/>
    <w:rsid w:val="00525E43"/>
    <w:rsid w:val="00525F27"/>
    <w:rsid w:val="00526023"/>
    <w:rsid w:val="0052702F"/>
    <w:rsid w:val="005273A6"/>
    <w:rsid w:val="005303A9"/>
    <w:rsid w:val="0053061F"/>
    <w:rsid w:val="005307B7"/>
    <w:rsid w:val="00531084"/>
    <w:rsid w:val="00531891"/>
    <w:rsid w:val="0053217A"/>
    <w:rsid w:val="00532906"/>
    <w:rsid w:val="00532DCC"/>
    <w:rsid w:val="00532E71"/>
    <w:rsid w:val="00532EDB"/>
    <w:rsid w:val="00532F39"/>
    <w:rsid w:val="00533529"/>
    <w:rsid w:val="005337C2"/>
    <w:rsid w:val="00533C06"/>
    <w:rsid w:val="00534970"/>
    <w:rsid w:val="00535030"/>
    <w:rsid w:val="00535BA2"/>
    <w:rsid w:val="00536049"/>
    <w:rsid w:val="00536479"/>
    <w:rsid w:val="0053679D"/>
    <w:rsid w:val="00536E39"/>
    <w:rsid w:val="00537FF1"/>
    <w:rsid w:val="00540388"/>
    <w:rsid w:val="0054043C"/>
    <w:rsid w:val="005404DB"/>
    <w:rsid w:val="00540798"/>
    <w:rsid w:val="0054109D"/>
    <w:rsid w:val="00542500"/>
    <w:rsid w:val="0054271B"/>
    <w:rsid w:val="00542A70"/>
    <w:rsid w:val="00542B8D"/>
    <w:rsid w:val="00543194"/>
    <w:rsid w:val="00543442"/>
    <w:rsid w:val="00543ABE"/>
    <w:rsid w:val="00543BEF"/>
    <w:rsid w:val="005440E2"/>
    <w:rsid w:val="00544244"/>
    <w:rsid w:val="00544262"/>
    <w:rsid w:val="0054430E"/>
    <w:rsid w:val="00544C52"/>
    <w:rsid w:val="00545FC9"/>
    <w:rsid w:val="00546B44"/>
    <w:rsid w:val="00546BF3"/>
    <w:rsid w:val="00547DA4"/>
    <w:rsid w:val="00547DD5"/>
    <w:rsid w:val="0055000A"/>
    <w:rsid w:val="0055087F"/>
    <w:rsid w:val="00551A9D"/>
    <w:rsid w:val="00551EA8"/>
    <w:rsid w:val="00552BE7"/>
    <w:rsid w:val="00552F6E"/>
    <w:rsid w:val="005533F7"/>
    <w:rsid w:val="005534D1"/>
    <w:rsid w:val="005536EF"/>
    <w:rsid w:val="005540DE"/>
    <w:rsid w:val="00554169"/>
    <w:rsid w:val="0055484F"/>
    <w:rsid w:val="005548BA"/>
    <w:rsid w:val="0055498D"/>
    <w:rsid w:val="005551B5"/>
    <w:rsid w:val="00555588"/>
    <w:rsid w:val="005557BC"/>
    <w:rsid w:val="005560ED"/>
    <w:rsid w:val="00556DCF"/>
    <w:rsid w:val="00557ABC"/>
    <w:rsid w:val="005600C5"/>
    <w:rsid w:val="005604D4"/>
    <w:rsid w:val="0056071C"/>
    <w:rsid w:val="00561519"/>
    <w:rsid w:val="0056180B"/>
    <w:rsid w:val="00561A19"/>
    <w:rsid w:val="00561B62"/>
    <w:rsid w:val="00561FC4"/>
    <w:rsid w:val="00562169"/>
    <w:rsid w:val="00562393"/>
    <w:rsid w:val="005623A4"/>
    <w:rsid w:val="005626E0"/>
    <w:rsid w:val="00562FF9"/>
    <w:rsid w:val="00563073"/>
    <w:rsid w:val="00564121"/>
    <w:rsid w:val="0056413B"/>
    <w:rsid w:val="005642EE"/>
    <w:rsid w:val="00564896"/>
    <w:rsid w:val="00564FB2"/>
    <w:rsid w:val="00565181"/>
    <w:rsid w:val="00565D92"/>
    <w:rsid w:val="0056691A"/>
    <w:rsid w:val="005669C2"/>
    <w:rsid w:val="00566E37"/>
    <w:rsid w:val="0056715D"/>
    <w:rsid w:val="0056765E"/>
    <w:rsid w:val="00567996"/>
    <w:rsid w:val="00570098"/>
    <w:rsid w:val="005700B1"/>
    <w:rsid w:val="0057082B"/>
    <w:rsid w:val="00570B7A"/>
    <w:rsid w:val="005710A1"/>
    <w:rsid w:val="005714E2"/>
    <w:rsid w:val="00572298"/>
    <w:rsid w:val="00572448"/>
    <w:rsid w:val="00572599"/>
    <w:rsid w:val="00572791"/>
    <w:rsid w:val="00572CD3"/>
    <w:rsid w:val="0057308E"/>
    <w:rsid w:val="005732A1"/>
    <w:rsid w:val="00573629"/>
    <w:rsid w:val="005736F9"/>
    <w:rsid w:val="00573EA6"/>
    <w:rsid w:val="00574783"/>
    <w:rsid w:val="005747F6"/>
    <w:rsid w:val="00574908"/>
    <w:rsid w:val="00574B03"/>
    <w:rsid w:val="00575B71"/>
    <w:rsid w:val="00575C04"/>
    <w:rsid w:val="00575E02"/>
    <w:rsid w:val="0057618E"/>
    <w:rsid w:val="00576593"/>
    <w:rsid w:val="005766CF"/>
    <w:rsid w:val="00576D27"/>
    <w:rsid w:val="0057760A"/>
    <w:rsid w:val="00577622"/>
    <w:rsid w:val="00577924"/>
    <w:rsid w:val="00580431"/>
    <w:rsid w:val="00580D24"/>
    <w:rsid w:val="00581C1B"/>
    <w:rsid w:val="00581DD9"/>
    <w:rsid w:val="005824FC"/>
    <w:rsid w:val="00582571"/>
    <w:rsid w:val="0058299E"/>
    <w:rsid w:val="00582B0E"/>
    <w:rsid w:val="00583538"/>
    <w:rsid w:val="0058367C"/>
    <w:rsid w:val="00583761"/>
    <w:rsid w:val="00583CB2"/>
    <w:rsid w:val="00583F10"/>
    <w:rsid w:val="005841BA"/>
    <w:rsid w:val="00584204"/>
    <w:rsid w:val="00584302"/>
    <w:rsid w:val="005845F3"/>
    <w:rsid w:val="00584769"/>
    <w:rsid w:val="0058494E"/>
    <w:rsid w:val="00585320"/>
    <w:rsid w:val="00585C2C"/>
    <w:rsid w:val="00585CAA"/>
    <w:rsid w:val="00585FC7"/>
    <w:rsid w:val="005862F6"/>
    <w:rsid w:val="0058702A"/>
    <w:rsid w:val="00587E66"/>
    <w:rsid w:val="0059013E"/>
    <w:rsid w:val="005901AC"/>
    <w:rsid w:val="00590D44"/>
    <w:rsid w:val="0059158E"/>
    <w:rsid w:val="00591B4F"/>
    <w:rsid w:val="00591F19"/>
    <w:rsid w:val="005922E7"/>
    <w:rsid w:val="00592987"/>
    <w:rsid w:val="00592DF4"/>
    <w:rsid w:val="00592E9F"/>
    <w:rsid w:val="0059302C"/>
    <w:rsid w:val="0059305C"/>
    <w:rsid w:val="00593E6B"/>
    <w:rsid w:val="0059483D"/>
    <w:rsid w:val="00595BC3"/>
    <w:rsid w:val="0059608A"/>
    <w:rsid w:val="00596141"/>
    <w:rsid w:val="005966A8"/>
    <w:rsid w:val="00596884"/>
    <w:rsid w:val="00597557"/>
    <w:rsid w:val="005A10DA"/>
    <w:rsid w:val="005A17D1"/>
    <w:rsid w:val="005A2176"/>
    <w:rsid w:val="005A21E5"/>
    <w:rsid w:val="005A2F95"/>
    <w:rsid w:val="005A303A"/>
    <w:rsid w:val="005A320C"/>
    <w:rsid w:val="005A3EC7"/>
    <w:rsid w:val="005A4305"/>
    <w:rsid w:val="005A4524"/>
    <w:rsid w:val="005A51DD"/>
    <w:rsid w:val="005A552B"/>
    <w:rsid w:val="005A5A29"/>
    <w:rsid w:val="005A6054"/>
    <w:rsid w:val="005A64CE"/>
    <w:rsid w:val="005A6993"/>
    <w:rsid w:val="005A7416"/>
    <w:rsid w:val="005A7599"/>
    <w:rsid w:val="005A785A"/>
    <w:rsid w:val="005A787D"/>
    <w:rsid w:val="005A7BA6"/>
    <w:rsid w:val="005B00AB"/>
    <w:rsid w:val="005B0C99"/>
    <w:rsid w:val="005B1589"/>
    <w:rsid w:val="005B16A1"/>
    <w:rsid w:val="005B172E"/>
    <w:rsid w:val="005B2725"/>
    <w:rsid w:val="005B2732"/>
    <w:rsid w:val="005B277B"/>
    <w:rsid w:val="005B32B5"/>
    <w:rsid w:val="005B3FAC"/>
    <w:rsid w:val="005B4389"/>
    <w:rsid w:val="005B4DC9"/>
    <w:rsid w:val="005B4F1F"/>
    <w:rsid w:val="005B522C"/>
    <w:rsid w:val="005B5761"/>
    <w:rsid w:val="005B6035"/>
    <w:rsid w:val="005B67F3"/>
    <w:rsid w:val="005B7904"/>
    <w:rsid w:val="005B7B74"/>
    <w:rsid w:val="005C033D"/>
    <w:rsid w:val="005C08DA"/>
    <w:rsid w:val="005C0B9E"/>
    <w:rsid w:val="005C0CFF"/>
    <w:rsid w:val="005C0EA8"/>
    <w:rsid w:val="005C106D"/>
    <w:rsid w:val="005C17CF"/>
    <w:rsid w:val="005C1CA2"/>
    <w:rsid w:val="005C29CF"/>
    <w:rsid w:val="005C303C"/>
    <w:rsid w:val="005C3297"/>
    <w:rsid w:val="005C35D9"/>
    <w:rsid w:val="005C3AE8"/>
    <w:rsid w:val="005C42BD"/>
    <w:rsid w:val="005C46BF"/>
    <w:rsid w:val="005C4702"/>
    <w:rsid w:val="005C4C0D"/>
    <w:rsid w:val="005C4FDB"/>
    <w:rsid w:val="005C5470"/>
    <w:rsid w:val="005C5D49"/>
    <w:rsid w:val="005C6329"/>
    <w:rsid w:val="005C6805"/>
    <w:rsid w:val="005C6EDB"/>
    <w:rsid w:val="005C6FEB"/>
    <w:rsid w:val="005C7393"/>
    <w:rsid w:val="005C77B8"/>
    <w:rsid w:val="005D0769"/>
    <w:rsid w:val="005D0E89"/>
    <w:rsid w:val="005D150C"/>
    <w:rsid w:val="005D1754"/>
    <w:rsid w:val="005D1780"/>
    <w:rsid w:val="005D1E32"/>
    <w:rsid w:val="005D2691"/>
    <w:rsid w:val="005D2787"/>
    <w:rsid w:val="005D2D49"/>
    <w:rsid w:val="005D308E"/>
    <w:rsid w:val="005D31E8"/>
    <w:rsid w:val="005D35BC"/>
    <w:rsid w:val="005D3883"/>
    <w:rsid w:val="005D3A83"/>
    <w:rsid w:val="005D3D0C"/>
    <w:rsid w:val="005D3EA8"/>
    <w:rsid w:val="005D3EC6"/>
    <w:rsid w:val="005D44FA"/>
    <w:rsid w:val="005D4E26"/>
    <w:rsid w:val="005D58D6"/>
    <w:rsid w:val="005D58E1"/>
    <w:rsid w:val="005D58E2"/>
    <w:rsid w:val="005D5E8F"/>
    <w:rsid w:val="005D6079"/>
    <w:rsid w:val="005D60C8"/>
    <w:rsid w:val="005D6C8F"/>
    <w:rsid w:val="005D6DCD"/>
    <w:rsid w:val="005D7242"/>
    <w:rsid w:val="005E067A"/>
    <w:rsid w:val="005E1C34"/>
    <w:rsid w:val="005E1E7F"/>
    <w:rsid w:val="005E1E8C"/>
    <w:rsid w:val="005E2150"/>
    <w:rsid w:val="005E2F3D"/>
    <w:rsid w:val="005E4097"/>
    <w:rsid w:val="005E4B69"/>
    <w:rsid w:val="005E4ED0"/>
    <w:rsid w:val="005E518E"/>
    <w:rsid w:val="005E5989"/>
    <w:rsid w:val="005E5BB4"/>
    <w:rsid w:val="005E5EF8"/>
    <w:rsid w:val="005E6394"/>
    <w:rsid w:val="005E6DAE"/>
    <w:rsid w:val="005E72BD"/>
    <w:rsid w:val="005E7B77"/>
    <w:rsid w:val="005F0B71"/>
    <w:rsid w:val="005F1B62"/>
    <w:rsid w:val="005F1B87"/>
    <w:rsid w:val="005F1D11"/>
    <w:rsid w:val="005F1E5E"/>
    <w:rsid w:val="005F25C5"/>
    <w:rsid w:val="005F2B7A"/>
    <w:rsid w:val="005F31FC"/>
    <w:rsid w:val="005F32E7"/>
    <w:rsid w:val="005F4535"/>
    <w:rsid w:val="005F459F"/>
    <w:rsid w:val="005F46D6"/>
    <w:rsid w:val="005F48ED"/>
    <w:rsid w:val="005F4EBB"/>
    <w:rsid w:val="005F4ED6"/>
    <w:rsid w:val="005F4F00"/>
    <w:rsid w:val="005F5D56"/>
    <w:rsid w:val="005F63E8"/>
    <w:rsid w:val="005F6542"/>
    <w:rsid w:val="005F6F43"/>
    <w:rsid w:val="005F7162"/>
    <w:rsid w:val="005F74C1"/>
    <w:rsid w:val="005F7751"/>
    <w:rsid w:val="005F7B7B"/>
    <w:rsid w:val="005F7F85"/>
    <w:rsid w:val="00600449"/>
    <w:rsid w:val="006006A7"/>
    <w:rsid w:val="006007B2"/>
    <w:rsid w:val="00600860"/>
    <w:rsid w:val="0060095D"/>
    <w:rsid w:val="00600A54"/>
    <w:rsid w:val="00601168"/>
    <w:rsid w:val="00601AC7"/>
    <w:rsid w:val="00601D0B"/>
    <w:rsid w:val="00601FA7"/>
    <w:rsid w:val="0060248B"/>
    <w:rsid w:val="00602B82"/>
    <w:rsid w:val="00602D15"/>
    <w:rsid w:val="00602E82"/>
    <w:rsid w:val="00603280"/>
    <w:rsid w:val="00603CF3"/>
    <w:rsid w:val="006041EC"/>
    <w:rsid w:val="006045D0"/>
    <w:rsid w:val="0060502C"/>
    <w:rsid w:val="00605C68"/>
    <w:rsid w:val="00605DC5"/>
    <w:rsid w:val="006074C8"/>
    <w:rsid w:val="006077FD"/>
    <w:rsid w:val="00607CAB"/>
    <w:rsid w:val="00607EE0"/>
    <w:rsid w:val="00607FB8"/>
    <w:rsid w:val="0061062E"/>
    <w:rsid w:val="00611662"/>
    <w:rsid w:val="00611F8A"/>
    <w:rsid w:val="00612A69"/>
    <w:rsid w:val="00612C75"/>
    <w:rsid w:val="006136DD"/>
    <w:rsid w:val="00614CED"/>
    <w:rsid w:val="0061508D"/>
    <w:rsid w:val="006155B0"/>
    <w:rsid w:val="006166F5"/>
    <w:rsid w:val="00616C14"/>
    <w:rsid w:val="00617765"/>
    <w:rsid w:val="006178DB"/>
    <w:rsid w:val="00617B69"/>
    <w:rsid w:val="00620720"/>
    <w:rsid w:val="00620917"/>
    <w:rsid w:val="006214E6"/>
    <w:rsid w:val="006218A8"/>
    <w:rsid w:val="00621B08"/>
    <w:rsid w:val="00621EC0"/>
    <w:rsid w:val="006221E4"/>
    <w:rsid w:val="0062318C"/>
    <w:rsid w:val="00623347"/>
    <w:rsid w:val="00623704"/>
    <w:rsid w:val="006250D0"/>
    <w:rsid w:val="00625735"/>
    <w:rsid w:val="00625D80"/>
    <w:rsid w:val="006260E8"/>
    <w:rsid w:val="0062648C"/>
    <w:rsid w:val="00627841"/>
    <w:rsid w:val="00627FAD"/>
    <w:rsid w:val="006300E1"/>
    <w:rsid w:val="00630296"/>
    <w:rsid w:val="00630610"/>
    <w:rsid w:val="00630CF8"/>
    <w:rsid w:val="00630F4E"/>
    <w:rsid w:val="00631605"/>
    <w:rsid w:val="00631D7B"/>
    <w:rsid w:val="006330D6"/>
    <w:rsid w:val="00633DF1"/>
    <w:rsid w:val="006367D5"/>
    <w:rsid w:val="00636C57"/>
    <w:rsid w:val="00636E60"/>
    <w:rsid w:val="00637119"/>
    <w:rsid w:val="00637204"/>
    <w:rsid w:val="00637552"/>
    <w:rsid w:val="00640904"/>
    <w:rsid w:val="00640985"/>
    <w:rsid w:val="00641740"/>
    <w:rsid w:val="00641D2A"/>
    <w:rsid w:val="00642C70"/>
    <w:rsid w:val="006442E2"/>
    <w:rsid w:val="006445DA"/>
    <w:rsid w:val="00645195"/>
    <w:rsid w:val="006451A1"/>
    <w:rsid w:val="00645D99"/>
    <w:rsid w:val="0064760C"/>
    <w:rsid w:val="0064770C"/>
    <w:rsid w:val="00650E5A"/>
    <w:rsid w:val="006510E6"/>
    <w:rsid w:val="0065120F"/>
    <w:rsid w:val="0065140B"/>
    <w:rsid w:val="00651745"/>
    <w:rsid w:val="00651EBE"/>
    <w:rsid w:val="00651ECE"/>
    <w:rsid w:val="00652DB7"/>
    <w:rsid w:val="00653CAA"/>
    <w:rsid w:val="00654139"/>
    <w:rsid w:val="00654F2F"/>
    <w:rsid w:val="006554D2"/>
    <w:rsid w:val="00655537"/>
    <w:rsid w:val="00656419"/>
    <w:rsid w:val="00656A9E"/>
    <w:rsid w:val="006572B8"/>
    <w:rsid w:val="00657C5E"/>
    <w:rsid w:val="0066017D"/>
    <w:rsid w:val="0066060C"/>
    <w:rsid w:val="006608C2"/>
    <w:rsid w:val="00660B13"/>
    <w:rsid w:val="00660D8B"/>
    <w:rsid w:val="006611F0"/>
    <w:rsid w:val="00661332"/>
    <w:rsid w:val="006618C4"/>
    <w:rsid w:val="00662220"/>
    <w:rsid w:val="0066243C"/>
    <w:rsid w:val="00662502"/>
    <w:rsid w:val="0066255A"/>
    <w:rsid w:val="006626CD"/>
    <w:rsid w:val="00662A71"/>
    <w:rsid w:val="0066388B"/>
    <w:rsid w:val="00663A1C"/>
    <w:rsid w:val="00664D97"/>
    <w:rsid w:val="0066502E"/>
    <w:rsid w:val="006650C3"/>
    <w:rsid w:val="00666696"/>
    <w:rsid w:val="00666BA4"/>
    <w:rsid w:val="00666C54"/>
    <w:rsid w:val="00667723"/>
    <w:rsid w:val="006703F0"/>
    <w:rsid w:val="00670695"/>
    <w:rsid w:val="00670CB3"/>
    <w:rsid w:val="00670E0E"/>
    <w:rsid w:val="00671661"/>
    <w:rsid w:val="00671CA2"/>
    <w:rsid w:val="00672037"/>
    <w:rsid w:val="00672219"/>
    <w:rsid w:val="0067301E"/>
    <w:rsid w:val="006730F8"/>
    <w:rsid w:val="006731C4"/>
    <w:rsid w:val="00673382"/>
    <w:rsid w:val="0067388F"/>
    <w:rsid w:val="00673B80"/>
    <w:rsid w:val="006741D3"/>
    <w:rsid w:val="00674366"/>
    <w:rsid w:val="0067446F"/>
    <w:rsid w:val="00674866"/>
    <w:rsid w:val="00674AC2"/>
    <w:rsid w:val="00674C80"/>
    <w:rsid w:val="00674FD2"/>
    <w:rsid w:val="00675E93"/>
    <w:rsid w:val="00676780"/>
    <w:rsid w:val="00676C68"/>
    <w:rsid w:val="00677165"/>
    <w:rsid w:val="00680093"/>
    <w:rsid w:val="00680934"/>
    <w:rsid w:val="00680D61"/>
    <w:rsid w:val="00681433"/>
    <w:rsid w:val="0068190F"/>
    <w:rsid w:val="00681A1E"/>
    <w:rsid w:val="00682314"/>
    <w:rsid w:val="00682DB3"/>
    <w:rsid w:val="006834EE"/>
    <w:rsid w:val="00683676"/>
    <w:rsid w:val="00683FBE"/>
    <w:rsid w:val="00684033"/>
    <w:rsid w:val="006840ED"/>
    <w:rsid w:val="00684341"/>
    <w:rsid w:val="006845A3"/>
    <w:rsid w:val="006845CA"/>
    <w:rsid w:val="006853EF"/>
    <w:rsid w:val="00686618"/>
    <w:rsid w:val="006868E9"/>
    <w:rsid w:val="00686E40"/>
    <w:rsid w:val="00687AE1"/>
    <w:rsid w:val="00691211"/>
    <w:rsid w:val="0069193C"/>
    <w:rsid w:val="006919C5"/>
    <w:rsid w:val="00692DB7"/>
    <w:rsid w:val="006937AE"/>
    <w:rsid w:val="00693942"/>
    <w:rsid w:val="0069436D"/>
    <w:rsid w:val="006947FC"/>
    <w:rsid w:val="00694944"/>
    <w:rsid w:val="00694F6F"/>
    <w:rsid w:val="006953BC"/>
    <w:rsid w:val="00695DFF"/>
    <w:rsid w:val="006965F3"/>
    <w:rsid w:val="00696BBD"/>
    <w:rsid w:val="00696CDE"/>
    <w:rsid w:val="00696D82"/>
    <w:rsid w:val="0069762F"/>
    <w:rsid w:val="00697C96"/>
    <w:rsid w:val="00697E58"/>
    <w:rsid w:val="006A032B"/>
    <w:rsid w:val="006A0330"/>
    <w:rsid w:val="006A04A5"/>
    <w:rsid w:val="006A0DAC"/>
    <w:rsid w:val="006A1142"/>
    <w:rsid w:val="006A1637"/>
    <w:rsid w:val="006A1B66"/>
    <w:rsid w:val="006A2024"/>
    <w:rsid w:val="006A2076"/>
    <w:rsid w:val="006A2383"/>
    <w:rsid w:val="006A25DC"/>
    <w:rsid w:val="006A28D0"/>
    <w:rsid w:val="006A324C"/>
    <w:rsid w:val="006A3942"/>
    <w:rsid w:val="006A3F2D"/>
    <w:rsid w:val="006A4986"/>
    <w:rsid w:val="006A57E8"/>
    <w:rsid w:val="006A59F8"/>
    <w:rsid w:val="006A5FEE"/>
    <w:rsid w:val="006A6214"/>
    <w:rsid w:val="006A6DBB"/>
    <w:rsid w:val="006A7116"/>
    <w:rsid w:val="006A77C9"/>
    <w:rsid w:val="006A7B57"/>
    <w:rsid w:val="006B03D5"/>
    <w:rsid w:val="006B1194"/>
    <w:rsid w:val="006B1AAE"/>
    <w:rsid w:val="006B2284"/>
    <w:rsid w:val="006B2638"/>
    <w:rsid w:val="006B2FA1"/>
    <w:rsid w:val="006B3ABC"/>
    <w:rsid w:val="006B43EE"/>
    <w:rsid w:val="006B496F"/>
    <w:rsid w:val="006B4C7D"/>
    <w:rsid w:val="006B53B6"/>
    <w:rsid w:val="006B559C"/>
    <w:rsid w:val="006B5838"/>
    <w:rsid w:val="006B5AE3"/>
    <w:rsid w:val="006B5D4B"/>
    <w:rsid w:val="006B5D4D"/>
    <w:rsid w:val="006B68D2"/>
    <w:rsid w:val="006B69B3"/>
    <w:rsid w:val="006B72D6"/>
    <w:rsid w:val="006B7511"/>
    <w:rsid w:val="006B7574"/>
    <w:rsid w:val="006B776A"/>
    <w:rsid w:val="006B793F"/>
    <w:rsid w:val="006C0942"/>
    <w:rsid w:val="006C0BAA"/>
    <w:rsid w:val="006C16C5"/>
    <w:rsid w:val="006C1FCC"/>
    <w:rsid w:val="006C2C60"/>
    <w:rsid w:val="006C3478"/>
    <w:rsid w:val="006C37EA"/>
    <w:rsid w:val="006C536C"/>
    <w:rsid w:val="006C6AF3"/>
    <w:rsid w:val="006C6B6E"/>
    <w:rsid w:val="006C75D0"/>
    <w:rsid w:val="006D0338"/>
    <w:rsid w:val="006D0888"/>
    <w:rsid w:val="006D0A2D"/>
    <w:rsid w:val="006D0F6E"/>
    <w:rsid w:val="006D1104"/>
    <w:rsid w:val="006D1713"/>
    <w:rsid w:val="006D1D49"/>
    <w:rsid w:val="006D20AA"/>
    <w:rsid w:val="006D22DB"/>
    <w:rsid w:val="006D2360"/>
    <w:rsid w:val="006D2B82"/>
    <w:rsid w:val="006D2E45"/>
    <w:rsid w:val="006D30F1"/>
    <w:rsid w:val="006D339D"/>
    <w:rsid w:val="006D37EF"/>
    <w:rsid w:val="006D3840"/>
    <w:rsid w:val="006D5183"/>
    <w:rsid w:val="006D541A"/>
    <w:rsid w:val="006D5563"/>
    <w:rsid w:val="006D5940"/>
    <w:rsid w:val="006D693C"/>
    <w:rsid w:val="006D6967"/>
    <w:rsid w:val="006D6FDF"/>
    <w:rsid w:val="006D723B"/>
    <w:rsid w:val="006D7B18"/>
    <w:rsid w:val="006E0707"/>
    <w:rsid w:val="006E0DBB"/>
    <w:rsid w:val="006E1F11"/>
    <w:rsid w:val="006E3366"/>
    <w:rsid w:val="006E3DF5"/>
    <w:rsid w:val="006E4B95"/>
    <w:rsid w:val="006E4E66"/>
    <w:rsid w:val="006E5267"/>
    <w:rsid w:val="006E5F89"/>
    <w:rsid w:val="006E5FC9"/>
    <w:rsid w:val="006E682F"/>
    <w:rsid w:val="006E6B99"/>
    <w:rsid w:val="006E77C9"/>
    <w:rsid w:val="006E7BC3"/>
    <w:rsid w:val="006E7F80"/>
    <w:rsid w:val="006F026A"/>
    <w:rsid w:val="006F15BA"/>
    <w:rsid w:val="006F1BA3"/>
    <w:rsid w:val="006F1F04"/>
    <w:rsid w:val="006F2196"/>
    <w:rsid w:val="006F232A"/>
    <w:rsid w:val="006F2990"/>
    <w:rsid w:val="006F39A9"/>
    <w:rsid w:val="006F3BE9"/>
    <w:rsid w:val="006F3BF7"/>
    <w:rsid w:val="006F420D"/>
    <w:rsid w:val="006F43B9"/>
    <w:rsid w:val="006F5020"/>
    <w:rsid w:val="006F5864"/>
    <w:rsid w:val="006F6D43"/>
    <w:rsid w:val="006F6FF0"/>
    <w:rsid w:val="006F76E6"/>
    <w:rsid w:val="006F7849"/>
    <w:rsid w:val="006F793A"/>
    <w:rsid w:val="0070019E"/>
    <w:rsid w:val="007006B0"/>
    <w:rsid w:val="00701374"/>
    <w:rsid w:val="0070167B"/>
    <w:rsid w:val="007022B8"/>
    <w:rsid w:val="00702957"/>
    <w:rsid w:val="00702FA7"/>
    <w:rsid w:val="007038E1"/>
    <w:rsid w:val="0070449D"/>
    <w:rsid w:val="00704711"/>
    <w:rsid w:val="00705181"/>
    <w:rsid w:val="007063E8"/>
    <w:rsid w:val="00706524"/>
    <w:rsid w:val="007069BF"/>
    <w:rsid w:val="0070712B"/>
    <w:rsid w:val="00707474"/>
    <w:rsid w:val="00707CF9"/>
    <w:rsid w:val="00710782"/>
    <w:rsid w:val="00710BDE"/>
    <w:rsid w:val="00710CFB"/>
    <w:rsid w:val="00711193"/>
    <w:rsid w:val="00711FDB"/>
    <w:rsid w:val="00712CE1"/>
    <w:rsid w:val="00712E81"/>
    <w:rsid w:val="00713885"/>
    <w:rsid w:val="0071413D"/>
    <w:rsid w:val="00714A1A"/>
    <w:rsid w:val="00714AE8"/>
    <w:rsid w:val="007152D6"/>
    <w:rsid w:val="00715329"/>
    <w:rsid w:val="0071631E"/>
    <w:rsid w:val="00716349"/>
    <w:rsid w:val="00716EE2"/>
    <w:rsid w:val="00717115"/>
    <w:rsid w:val="00717D99"/>
    <w:rsid w:val="0072030C"/>
    <w:rsid w:val="00720820"/>
    <w:rsid w:val="00720C58"/>
    <w:rsid w:val="00721BD2"/>
    <w:rsid w:val="00721CD8"/>
    <w:rsid w:val="00722854"/>
    <w:rsid w:val="00722F05"/>
    <w:rsid w:val="00722FFE"/>
    <w:rsid w:val="007246C7"/>
    <w:rsid w:val="00724D20"/>
    <w:rsid w:val="00727C93"/>
    <w:rsid w:val="00727DA2"/>
    <w:rsid w:val="0073010D"/>
    <w:rsid w:val="00730415"/>
    <w:rsid w:val="00731E1E"/>
    <w:rsid w:val="00732DD4"/>
    <w:rsid w:val="0073332B"/>
    <w:rsid w:val="00734251"/>
    <w:rsid w:val="00734F67"/>
    <w:rsid w:val="007355BD"/>
    <w:rsid w:val="00735C47"/>
    <w:rsid w:val="00736724"/>
    <w:rsid w:val="0073762D"/>
    <w:rsid w:val="00737B4D"/>
    <w:rsid w:val="00737D9D"/>
    <w:rsid w:val="00740045"/>
    <w:rsid w:val="00740060"/>
    <w:rsid w:val="0074064F"/>
    <w:rsid w:val="00741156"/>
    <w:rsid w:val="007415AC"/>
    <w:rsid w:val="007417C7"/>
    <w:rsid w:val="00743967"/>
    <w:rsid w:val="007442EC"/>
    <w:rsid w:val="0074438C"/>
    <w:rsid w:val="00744419"/>
    <w:rsid w:val="00744CA3"/>
    <w:rsid w:val="00744D0D"/>
    <w:rsid w:val="00744DEA"/>
    <w:rsid w:val="00745528"/>
    <w:rsid w:val="00745D0A"/>
    <w:rsid w:val="00746662"/>
    <w:rsid w:val="007476F4"/>
    <w:rsid w:val="007479F6"/>
    <w:rsid w:val="00747E86"/>
    <w:rsid w:val="007505C7"/>
    <w:rsid w:val="00750B1D"/>
    <w:rsid w:val="0075152C"/>
    <w:rsid w:val="00751C5E"/>
    <w:rsid w:val="0075230D"/>
    <w:rsid w:val="007526E9"/>
    <w:rsid w:val="0075394B"/>
    <w:rsid w:val="007547AA"/>
    <w:rsid w:val="00754A49"/>
    <w:rsid w:val="00754AF1"/>
    <w:rsid w:val="00754E09"/>
    <w:rsid w:val="00754F87"/>
    <w:rsid w:val="007578DE"/>
    <w:rsid w:val="0076029C"/>
    <w:rsid w:val="00760580"/>
    <w:rsid w:val="00760BE2"/>
    <w:rsid w:val="00760D56"/>
    <w:rsid w:val="0076147D"/>
    <w:rsid w:val="00761483"/>
    <w:rsid w:val="00761E16"/>
    <w:rsid w:val="007620F7"/>
    <w:rsid w:val="0076266E"/>
    <w:rsid w:val="007629E2"/>
    <w:rsid w:val="007630AF"/>
    <w:rsid w:val="00763419"/>
    <w:rsid w:val="007637E3"/>
    <w:rsid w:val="00763B68"/>
    <w:rsid w:val="00764823"/>
    <w:rsid w:val="00765173"/>
    <w:rsid w:val="00765443"/>
    <w:rsid w:val="0076545B"/>
    <w:rsid w:val="00765D63"/>
    <w:rsid w:val="00766113"/>
    <w:rsid w:val="00766A9D"/>
    <w:rsid w:val="00767432"/>
    <w:rsid w:val="00767B46"/>
    <w:rsid w:val="00770506"/>
    <w:rsid w:val="00770CCC"/>
    <w:rsid w:val="00770EE9"/>
    <w:rsid w:val="00771676"/>
    <w:rsid w:val="00771D20"/>
    <w:rsid w:val="00771F7B"/>
    <w:rsid w:val="00772746"/>
    <w:rsid w:val="007728C5"/>
    <w:rsid w:val="007728EF"/>
    <w:rsid w:val="00772A57"/>
    <w:rsid w:val="00772AEF"/>
    <w:rsid w:val="0077313A"/>
    <w:rsid w:val="007734AD"/>
    <w:rsid w:val="00773948"/>
    <w:rsid w:val="00773999"/>
    <w:rsid w:val="00773A4A"/>
    <w:rsid w:val="00773E76"/>
    <w:rsid w:val="007752A7"/>
    <w:rsid w:val="0077597E"/>
    <w:rsid w:val="00775BE7"/>
    <w:rsid w:val="007762BC"/>
    <w:rsid w:val="00776C08"/>
    <w:rsid w:val="00776CC0"/>
    <w:rsid w:val="0077718D"/>
    <w:rsid w:val="0077743A"/>
    <w:rsid w:val="007776C4"/>
    <w:rsid w:val="0077790F"/>
    <w:rsid w:val="00780AB7"/>
    <w:rsid w:val="00780BA2"/>
    <w:rsid w:val="00780F5A"/>
    <w:rsid w:val="00782156"/>
    <w:rsid w:val="007821A8"/>
    <w:rsid w:val="00782E36"/>
    <w:rsid w:val="00783263"/>
    <w:rsid w:val="00783883"/>
    <w:rsid w:val="00784063"/>
    <w:rsid w:val="00784231"/>
    <w:rsid w:val="0078440F"/>
    <w:rsid w:val="007844E7"/>
    <w:rsid w:val="0078462E"/>
    <w:rsid w:val="00784822"/>
    <w:rsid w:val="00784D1B"/>
    <w:rsid w:val="00785E31"/>
    <w:rsid w:val="00786322"/>
    <w:rsid w:val="0078663A"/>
    <w:rsid w:val="007868A9"/>
    <w:rsid w:val="00786B77"/>
    <w:rsid w:val="00787B86"/>
    <w:rsid w:val="00787C42"/>
    <w:rsid w:val="00787E97"/>
    <w:rsid w:val="0079165D"/>
    <w:rsid w:val="007916B7"/>
    <w:rsid w:val="00791CBF"/>
    <w:rsid w:val="00791D19"/>
    <w:rsid w:val="00791D49"/>
    <w:rsid w:val="0079224C"/>
    <w:rsid w:val="007925AB"/>
    <w:rsid w:val="00792898"/>
    <w:rsid w:val="007928D4"/>
    <w:rsid w:val="00792F9E"/>
    <w:rsid w:val="007930C0"/>
    <w:rsid w:val="00793932"/>
    <w:rsid w:val="00793E90"/>
    <w:rsid w:val="00794F0A"/>
    <w:rsid w:val="007954B5"/>
    <w:rsid w:val="007963FA"/>
    <w:rsid w:val="00797204"/>
    <w:rsid w:val="0079737F"/>
    <w:rsid w:val="00797496"/>
    <w:rsid w:val="007975E5"/>
    <w:rsid w:val="0079788A"/>
    <w:rsid w:val="00797FD0"/>
    <w:rsid w:val="007A00D9"/>
    <w:rsid w:val="007A03D1"/>
    <w:rsid w:val="007A0556"/>
    <w:rsid w:val="007A0CBA"/>
    <w:rsid w:val="007A0EC4"/>
    <w:rsid w:val="007A1406"/>
    <w:rsid w:val="007A24F1"/>
    <w:rsid w:val="007A2D31"/>
    <w:rsid w:val="007A30A0"/>
    <w:rsid w:val="007A35D1"/>
    <w:rsid w:val="007A3747"/>
    <w:rsid w:val="007A3D95"/>
    <w:rsid w:val="007A4746"/>
    <w:rsid w:val="007A50E3"/>
    <w:rsid w:val="007A5239"/>
    <w:rsid w:val="007A54BA"/>
    <w:rsid w:val="007A56BF"/>
    <w:rsid w:val="007A573A"/>
    <w:rsid w:val="007A580B"/>
    <w:rsid w:val="007A59FE"/>
    <w:rsid w:val="007A5BC1"/>
    <w:rsid w:val="007A60A5"/>
    <w:rsid w:val="007A6240"/>
    <w:rsid w:val="007A64EC"/>
    <w:rsid w:val="007A6D8C"/>
    <w:rsid w:val="007A73B7"/>
    <w:rsid w:val="007A7698"/>
    <w:rsid w:val="007A7E4C"/>
    <w:rsid w:val="007A7FBA"/>
    <w:rsid w:val="007B00CB"/>
    <w:rsid w:val="007B00D9"/>
    <w:rsid w:val="007B0140"/>
    <w:rsid w:val="007B02F1"/>
    <w:rsid w:val="007B0BC2"/>
    <w:rsid w:val="007B0FC6"/>
    <w:rsid w:val="007B1108"/>
    <w:rsid w:val="007B33A2"/>
    <w:rsid w:val="007B33D5"/>
    <w:rsid w:val="007B36AF"/>
    <w:rsid w:val="007B382B"/>
    <w:rsid w:val="007B3CD8"/>
    <w:rsid w:val="007B3D17"/>
    <w:rsid w:val="007B4D5B"/>
    <w:rsid w:val="007B4E98"/>
    <w:rsid w:val="007B550D"/>
    <w:rsid w:val="007B57A1"/>
    <w:rsid w:val="007B582D"/>
    <w:rsid w:val="007B5B8D"/>
    <w:rsid w:val="007B61BC"/>
    <w:rsid w:val="007B6F12"/>
    <w:rsid w:val="007B73F4"/>
    <w:rsid w:val="007B7AF5"/>
    <w:rsid w:val="007B7D55"/>
    <w:rsid w:val="007B7F98"/>
    <w:rsid w:val="007C07D4"/>
    <w:rsid w:val="007C082A"/>
    <w:rsid w:val="007C0968"/>
    <w:rsid w:val="007C0CF7"/>
    <w:rsid w:val="007C149A"/>
    <w:rsid w:val="007C220D"/>
    <w:rsid w:val="007C2C72"/>
    <w:rsid w:val="007C2E65"/>
    <w:rsid w:val="007C3877"/>
    <w:rsid w:val="007C3D31"/>
    <w:rsid w:val="007C3D41"/>
    <w:rsid w:val="007C4205"/>
    <w:rsid w:val="007C4950"/>
    <w:rsid w:val="007C4AC5"/>
    <w:rsid w:val="007C6923"/>
    <w:rsid w:val="007C6936"/>
    <w:rsid w:val="007C719D"/>
    <w:rsid w:val="007C71A8"/>
    <w:rsid w:val="007C779F"/>
    <w:rsid w:val="007C77EB"/>
    <w:rsid w:val="007C77F4"/>
    <w:rsid w:val="007C7A8B"/>
    <w:rsid w:val="007D047D"/>
    <w:rsid w:val="007D1038"/>
    <w:rsid w:val="007D14A1"/>
    <w:rsid w:val="007D1664"/>
    <w:rsid w:val="007D1D23"/>
    <w:rsid w:val="007D1FF2"/>
    <w:rsid w:val="007D2470"/>
    <w:rsid w:val="007D283C"/>
    <w:rsid w:val="007D298B"/>
    <w:rsid w:val="007D3529"/>
    <w:rsid w:val="007D371B"/>
    <w:rsid w:val="007D37C1"/>
    <w:rsid w:val="007D3B68"/>
    <w:rsid w:val="007D499C"/>
    <w:rsid w:val="007D5589"/>
    <w:rsid w:val="007D68CD"/>
    <w:rsid w:val="007D6DE3"/>
    <w:rsid w:val="007D70DC"/>
    <w:rsid w:val="007D718B"/>
    <w:rsid w:val="007D7653"/>
    <w:rsid w:val="007E09E6"/>
    <w:rsid w:val="007E1424"/>
    <w:rsid w:val="007E1AA9"/>
    <w:rsid w:val="007E263D"/>
    <w:rsid w:val="007E3434"/>
    <w:rsid w:val="007E3629"/>
    <w:rsid w:val="007E3720"/>
    <w:rsid w:val="007E4D95"/>
    <w:rsid w:val="007E4F3B"/>
    <w:rsid w:val="007E54B0"/>
    <w:rsid w:val="007E5EFF"/>
    <w:rsid w:val="007E6327"/>
    <w:rsid w:val="007E65C8"/>
    <w:rsid w:val="007E6E3C"/>
    <w:rsid w:val="007E74D5"/>
    <w:rsid w:val="007E784C"/>
    <w:rsid w:val="007E792A"/>
    <w:rsid w:val="007F1CCE"/>
    <w:rsid w:val="007F2B26"/>
    <w:rsid w:val="007F2CEE"/>
    <w:rsid w:val="007F479A"/>
    <w:rsid w:val="007F579B"/>
    <w:rsid w:val="007F615E"/>
    <w:rsid w:val="007F642C"/>
    <w:rsid w:val="007F69A4"/>
    <w:rsid w:val="007F6B97"/>
    <w:rsid w:val="007F6FC3"/>
    <w:rsid w:val="007F7480"/>
    <w:rsid w:val="007F78F3"/>
    <w:rsid w:val="007F7DB9"/>
    <w:rsid w:val="00800364"/>
    <w:rsid w:val="008008B9"/>
    <w:rsid w:val="00801526"/>
    <w:rsid w:val="00801758"/>
    <w:rsid w:val="008018FA"/>
    <w:rsid w:val="00801986"/>
    <w:rsid w:val="00801B8F"/>
    <w:rsid w:val="00801D63"/>
    <w:rsid w:val="008024BE"/>
    <w:rsid w:val="00802AF6"/>
    <w:rsid w:val="008035F6"/>
    <w:rsid w:val="008037AD"/>
    <w:rsid w:val="00803EB8"/>
    <w:rsid w:val="008040E5"/>
    <w:rsid w:val="008059A0"/>
    <w:rsid w:val="00805FBB"/>
    <w:rsid w:val="00806330"/>
    <w:rsid w:val="00806979"/>
    <w:rsid w:val="00807180"/>
    <w:rsid w:val="008077C8"/>
    <w:rsid w:val="00807E17"/>
    <w:rsid w:val="00810252"/>
    <w:rsid w:val="00810476"/>
    <w:rsid w:val="00810503"/>
    <w:rsid w:val="008107BD"/>
    <w:rsid w:val="00810937"/>
    <w:rsid w:val="00810AA2"/>
    <w:rsid w:val="00810B49"/>
    <w:rsid w:val="008110C6"/>
    <w:rsid w:val="008110E0"/>
    <w:rsid w:val="008112D3"/>
    <w:rsid w:val="00811655"/>
    <w:rsid w:val="00811E2A"/>
    <w:rsid w:val="00811E2C"/>
    <w:rsid w:val="00812503"/>
    <w:rsid w:val="008125E6"/>
    <w:rsid w:val="008128C9"/>
    <w:rsid w:val="00812B14"/>
    <w:rsid w:val="00813490"/>
    <w:rsid w:val="00814159"/>
    <w:rsid w:val="008144C3"/>
    <w:rsid w:val="0081535E"/>
    <w:rsid w:val="0081581B"/>
    <w:rsid w:val="00815C4B"/>
    <w:rsid w:val="00815ED8"/>
    <w:rsid w:val="008174ED"/>
    <w:rsid w:val="00817CA1"/>
    <w:rsid w:val="00820A92"/>
    <w:rsid w:val="00820AFA"/>
    <w:rsid w:val="0082176C"/>
    <w:rsid w:val="0082333C"/>
    <w:rsid w:val="008238F0"/>
    <w:rsid w:val="00823960"/>
    <w:rsid w:val="00823A84"/>
    <w:rsid w:val="00823CDF"/>
    <w:rsid w:val="00824B74"/>
    <w:rsid w:val="00824F36"/>
    <w:rsid w:val="00824F9C"/>
    <w:rsid w:val="00825423"/>
    <w:rsid w:val="00825A2E"/>
    <w:rsid w:val="00825B10"/>
    <w:rsid w:val="00826374"/>
    <w:rsid w:val="00826BF4"/>
    <w:rsid w:val="00826C68"/>
    <w:rsid w:val="00827763"/>
    <w:rsid w:val="00830212"/>
    <w:rsid w:val="008310C0"/>
    <w:rsid w:val="00832B76"/>
    <w:rsid w:val="00832F6C"/>
    <w:rsid w:val="0083302C"/>
    <w:rsid w:val="0083364C"/>
    <w:rsid w:val="00834291"/>
    <w:rsid w:val="008351DD"/>
    <w:rsid w:val="0083556E"/>
    <w:rsid w:val="00835C98"/>
    <w:rsid w:val="008370C2"/>
    <w:rsid w:val="008370E6"/>
    <w:rsid w:val="00837279"/>
    <w:rsid w:val="008373D1"/>
    <w:rsid w:val="00837555"/>
    <w:rsid w:val="0084100E"/>
    <w:rsid w:val="008410A9"/>
    <w:rsid w:val="00841324"/>
    <w:rsid w:val="0084150D"/>
    <w:rsid w:val="008435EE"/>
    <w:rsid w:val="0084388F"/>
    <w:rsid w:val="008439FD"/>
    <w:rsid w:val="00843ADF"/>
    <w:rsid w:val="008443E8"/>
    <w:rsid w:val="0084496C"/>
    <w:rsid w:val="00844AC5"/>
    <w:rsid w:val="00844D41"/>
    <w:rsid w:val="008452CB"/>
    <w:rsid w:val="00845345"/>
    <w:rsid w:val="008462F6"/>
    <w:rsid w:val="008469CA"/>
    <w:rsid w:val="0084743E"/>
    <w:rsid w:val="0084753D"/>
    <w:rsid w:val="00847998"/>
    <w:rsid w:val="00847B5E"/>
    <w:rsid w:val="00850B94"/>
    <w:rsid w:val="00850C42"/>
    <w:rsid w:val="00851C17"/>
    <w:rsid w:val="00851F82"/>
    <w:rsid w:val="00853C59"/>
    <w:rsid w:val="00854494"/>
    <w:rsid w:val="00854D66"/>
    <w:rsid w:val="00854F6F"/>
    <w:rsid w:val="008557AA"/>
    <w:rsid w:val="00855C6F"/>
    <w:rsid w:val="00855E8F"/>
    <w:rsid w:val="00856503"/>
    <w:rsid w:val="008569A2"/>
    <w:rsid w:val="00856F3E"/>
    <w:rsid w:val="00857C5B"/>
    <w:rsid w:val="008602FD"/>
    <w:rsid w:val="008603F0"/>
    <w:rsid w:val="0086065B"/>
    <w:rsid w:val="00860AA3"/>
    <w:rsid w:val="00860B0D"/>
    <w:rsid w:val="00860E1D"/>
    <w:rsid w:val="008629DB"/>
    <w:rsid w:val="00862DF2"/>
    <w:rsid w:val="00862E91"/>
    <w:rsid w:val="00862F03"/>
    <w:rsid w:val="00865939"/>
    <w:rsid w:val="00865D6E"/>
    <w:rsid w:val="00865E67"/>
    <w:rsid w:val="00865F08"/>
    <w:rsid w:val="00865F5A"/>
    <w:rsid w:val="0086717A"/>
    <w:rsid w:val="008675CA"/>
    <w:rsid w:val="00867AFE"/>
    <w:rsid w:val="00867C47"/>
    <w:rsid w:val="00870254"/>
    <w:rsid w:val="008702EC"/>
    <w:rsid w:val="00870EFE"/>
    <w:rsid w:val="00871C44"/>
    <w:rsid w:val="008729D0"/>
    <w:rsid w:val="00872B99"/>
    <w:rsid w:val="00872C37"/>
    <w:rsid w:val="00872D83"/>
    <w:rsid w:val="00872F3C"/>
    <w:rsid w:val="008734C2"/>
    <w:rsid w:val="008735C5"/>
    <w:rsid w:val="008737F6"/>
    <w:rsid w:val="00874AAF"/>
    <w:rsid w:val="008751A2"/>
    <w:rsid w:val="008754E6"/>
    <w:rsid w:val="00875D52"/>
    <w:rsid w:val="00875E85"/>
    <w:rsid w:val="008766A5"/>
    <w:rsid w:val="00876C74"/>
    <w:rsid w:val="00876CAA"/>
    <w:rsid w:val="00876E01"/>
    <w:rsid w:val="00877A62"/>
    <w:rsid w:val="00877BCD"/>
    <w:rsid w:val="00880EFA"/>
    <w:rsid w:val="008814B9"/>
    <w:rsid w:val="008825B6"/>
    <w:rsid w:val="00883A75"/>
    <w:rsid w:val="00883B84"/>
    <w:rsid w:val="00884466"/>
    <w:rsid w:val="008845A9"/>
    <w:rsid w:val="00884709"/>
    <w:rsid w:val="008848F5"/>
    <w:rsid w:val="00885AB0"/>
    <w:rsid w:val="00885F99"/>
    <w:rsid w:val="00886F00"/>
    <w:rsid w:val="00887220"/>
    <w:rsid w:val="008873FE"/>
    <w:rsid w:val="00887C91"/>
    <w:rsid w:val="00887E05"/>
    <w:rsid w:val="00890EC0"/>
    <w:rsid w:val="00890FA7"/>
    <w:rsid w:val="00892199"/>
    <w:rsid w:val="0089226B"/>
    <w:rsid w:val="00892752"/>
    <w:rsid w:val="00892EBA"/>
    <w:rsid w:val="00892FC0"/>
    <w:rsid w:val="0089303C"/>
    <w:rsid w:val="0089328C"/>
    <w:rsid w:val="00893B6E"/>
    <w:rsid w:val="008940B1"/>
    <w:rsid w:val="00894787"/>
    <w:rsid w:val="008947FA"/>
    <w:rsid w:val="00894979"/>
    <w:rsid w:val="00894C2C"/>
    <w:rsid w:val="00894D1D"/>
    <w:rsid w:val="00894D82"/>
    <w:rsid w:val="00895081"/>
    <w:rsid w:val="008952A0"/>
    <w:rsid w:val="0089582E"/>
    <w:rsid w:val="008963E1"/>
    <w:rsid w:val="00896454"/>
    <w:rsid w:val="00896B86"/>
    <w:rsid w:val="00896FFC"/>
    <w:rsid w:val="0089753F"/>
    <w:rsid w:val="00897897"/>
    <w:rsid w:val="00897E51"/>
    <w:rsid w:val="008A0299"/>
    <w:rsid w:val="008A03CC"/>
    <w:rsid w:val="008A06C4"/>
    <w:rsid w:val="008A0A61"/>
    <w:rsid w:val="008A0C21"/>
    <w:rsid w:val="008A14F3"/>
    <w:rsid w:val="008A169D"/>
    <w:rsid w:val="008A1E48"/>
    <w:rsid w:val="008A1F64"/>
    <w:rsid w:val="008A20EF"/>
    <w:rsid w:val="008A2A08"/>
    <w:rsid w:val="008A2D73"/>
    <w:rsid w:val="008A3531"/>
    <w:rsid w:val="008A3AC5"/>
    <w:rsid w:val="008A4E3C"/>
    <w:rsid w:val="008A5582"/>
    <w:rsid w:val="008A65EA"/>
    <w:rsid w:val="008A6C66"/>
    <w:rsid w:val="008A6CDA"/>
    <w:rsid w:val="008A7443"/>
    <w:rsid w:val="008A74F5"/>
    <w:rsid w:val="008A7571"/>
    <w:rsid w:val="008A79E5"/>
    <w:rsid w:val="008A7A80"/>
    <w:rsid w:val="008B0EF6"/>
    <w:rsid w:val="008B1296"/>
    <w:rsid w:val="008B142E"/>
    <w:rsid w:val="008B19EB"/>
    <w:rsid w:val="008B30C3"/>
    <w:rsid w:val="008B3A05"/>
    <w:rsid w:val="008B46F4"/>
    <w:rsid w:val="008B4BAB"/>
    <w:rsid w:val="008B5162"/>
    <w:rsid w:val="008B677D"/>
    <w:rsid w:val="008B6AE9"/>
    <w:rsid w:val="008B6F8B"/>
    <w:rsid w:val="008B6F8C"/>
    <w:rsid w:val="008B709A"/>
    <w:rsid w:val="008B76A7"/>
    <w:rsid w:val="008C0F6E"/>
    <w:rsid w:val="008C144A"/>
    <w:rsid w:val="008C159F"/>
    <w:rsid w:val="008C1854"/>
    <w:rsid w:val="008C1F0A"/>
    <w:rsid w:val="008C207A"/>
    <w:rsid w:val="008C268B"/>
    <w:rsid w:val="008C3851"/>
    <w:rsid w:val="008C504E"/>
    <w:rsid w:val="008C5CDA"/>
    <w:rsid w:val="008C63E6"/>
    <w:rsid w:val="008C69DE"/>
    <w:rsid w:val="008C6FB3"/>
    <w:rsid w:val="008C7196"/>
    <w:rsid w:val="008D014A"/>
    <w:rsid w:val="008D0D31"/>
    <w:rsid w:val="008D1189"/>
    <w:rsid w:val="008D15E7"/>
    <w:rsid w:val="008D176F"/>
    <w:rsid w:val="008D182D"/>
    <w:rsid w:val="008D1ED4"/>
    <w:rsid w:val="008D26C1"/>
    <w:rsid w:val="008D29DF"/>
    <w:rsid w:val="008D2A95"/>
    <w:rsid w:val="008D326D"/>
    <w:rsid w:val="008D3923"/>
    <w:rsid w:val="008D3A0E"/>
    <w:rsid w:val="008D3A7F"/>
    <w:rsid w:val="008D4E95"/>
    <w:rsid w:val="008D60F9"/>
    <w:rsid w:val="008D6247"/>
    <w:rsid w:val="008D63A8"/>
    <w:rsid w:val="008D6702"/>
    <w:rsid w:val="008D6741"/>
    <w:rsid w:val="008D74F2"/>
    <w:rsid w:val="008D76E8"/>
    <w:rsid w:val="008E00AF"/>
    <w:rsid w:val="008E0494"/>
    <w:rsid w:val="008E17F6"/>
    <w:rsid w:val="008E2671"/>
    <w:rsid w:val="008E276E"/>
    <w:rsid w:val="008E27F4"/>
    <w:rsid w:val="008E2F0A"/>
    <w:rsid w:val="008E30A0"/>
    <w:rsid w:val="008E34D7"/>
    <w:rsid w:val="008E397A"/>
    <w:rsid w:val="008E471C"/>
    <w:rsid w:val="008E5027"/>
    <w:rsid w:val="008E64F3"/>
    <w:rsid w:val="008E67DA"/>
    <w:rsid w:val="008E74BA"/>
    <w:rsid w:val="008F0042"/>
    <w:rsid w:val="008F0888"/>
    <w:rsid w:val="008F0FBA"/>
    <w:rsid w:val="008F1138"/>
    <w:rsid w:val="008F1405"/>
    <w:rsid w:val="008F1A55"/>
    <w:rsid w:val="008F2947"/>
    <w:rsid w:val="008F38B3"/>
    <w:rsid w:val="008F39E7"/>
    <w:rsid w:val="008F3B22"/>
    <w:rsid w:val="008F4058"/>
    <w:rsid w:val="008F49E8"/>
    <w:rsid w:val="008F4BE9"/>
    <w:rsid w:val="008F5080"/>
    <w:rsid w:val="008F54D8"/>
    <w:rsid w:val="008F5518"/>
    <w:rsid w:val="008F60F4"/>
    <w:rsid w:val="008F6235"/>
    <w:rsid w:val="008F651F"/>
    <w:rsid w:val="008F6A55"/>
    <w:rsid w:val="008F7C12"/>
    <w:rsid w:val="009003BD"/>
    <w:rsid w:val="00901134"/>
    <w:rsid w:val="0090136D"/>
    <w:rsid w:val="00901583"/>
    <w:rsid w:val="0090167C"/>
    <w:rsid w:val="009037D9"/>
    <w:rsid w:val="00903C58"/>
    <w:rsid w:val="009044E7"/>
    <w:rsid w:val="00904E6F"/>
    <w:rsid w:val="00905145"/>
    <w:rsid w:val="00905D32"/>
    <w:rsid w:val="00906977"/>
    <w:rsid w:val="00906FB0"/>
    <w:rsid w:val="00907E35"/>
    <w:rsid w:val="0091004B"/>
    <w:rsid w:val="00910C04"/>
    <w:rsid w:val="0091129D"/>
    <w:rsid w:val="00911385"/>
    <w:rsid w:val="009118DD"/>
    <w:rsid w:val="00912D13"/>
    <w:rsid w:val="00913EC9"/>
    <w:rsid w:val="00914EB1"/>
    <w:rsid w:val="00915ECC"/>
    <w:rsid w:val="00916042"/>
    <w:rsid w:val="00916307"/>
    <w:rsid w:val="00916F10"/>
    <w:rsid w:val="0091792A"/>
    <w:rsid w:val="009179DF"/>
    <w:rsid w:val="009202CF"/>
    <w:rsid w:val="00920369"/>
    <w:rsid w:val="009204D5"/>
    <w:rsid w:val="00920674"/>
    <w:rsid w:val="00920B05"/>
    <w:rsid w:val="00921011"/>
    <w:rsid w:val="0092173D"/>
    <w:rsid w:val="00921832"/>
    <w:rsid w:val="00921E09"/>
    <w:rsid w:val="009220A5"/>
    <w:rsid w:val="009222FE"/>
    <w:rsid w:val="009236A9"/>
    <w:rsid w:val="00923793"/>
    <w:rsid w:val="00923B59"/>
    <w:rsid w:val="00924A87"/>
    <w:rsid w:val="00925023"/>
    <w:rsid w:val="009254C6"/>
    <w:rsid w:val="009258FB"/>
    <w:rsid w:val="00925BC6"/>
    <w:rsid w:val="0092693A"/>
    <w:rsid w:val="00926B92"/>
    <w:rsid w:val="00926DE8"/>
    <w:rsid w:val="00930B74"/>
    <w:rsid w:val="00931EE2"/>
    <w:rsid w:val="009321FA"/>
    <w:rsid w:val="0093232B"/>
    <w:rsid w:val="00932429"/>
    <w:rsid w:val="009325FE"/>
    <w:rsid w:val="0093261C"/>
    <w:rsid w:val="00932758"/>
    <w:rsid w:val="00932819"/>
    <w:rsid w:val="00932FCB"/>
    <w:rsid w:val="009332F4"/>
    <w:rsid w:val="0093340C"/>
    <w:rsid w:val="00933507"/>
    <w:rsid w:val="00933742"/>
    <w:rsid w:val="0093389F"/>
    <w:rsid w:val="00933BA9"/>
    <w:rsid w:val="00933CC7"/>
    <w:rsid w:val="00933CE8"/>
    <w:rsid w:val="00933E90"/>
    <w:rsid w:val="00934797"/>
    <w:rsid w:val="0093496E"/>
    <w:rsid w:val="00935CBE"/>
    <w:rsid w:val="00935FAD"/>
    <w:rsid w:val="009367B2"/>
    <w:rsid w:val="00936BEC"/>
    <w:rsid w:val="00936F09"/>
    <w:rsid w:val="00937299"/>
    <w:rsid w:val="00937421"/>
    <w:rsid w:val="00937506"/>
    <w:rsid w:val="00937DB4"/>
    <w:rsid w:val="00940412"/>
    <w:rsid w:val="00941998"/>
    <w:rsid w:val="00941D4B"/>
    <w:rsid w:val="00942148"/>
    <w:rsid w:val="009424C1"/>
    <w:rsid w:val="00943350"/>
    <w:rsid w:val="00943A31"/>
    <w:rsid w:val="00944AF6"/>
    <w:rsid w:val="00944DD1"/>
    <w:rsid w:val="009459BD"/>
    <w:rsid w:val="0094621E"/>
    <w:rsid w:val="0094638C"/>
    <w:rsid w:val="0094732D"/>
    <w:rsid w:val="00947707"/>
    <w:rsid w:val="00947A24"/>
    <w:rsid w:val="00947FAF"/>
    <w:rsid w:val="009505E8"/>
    <w:rsid w:val="00951003"/>
    <w:rsid w:val="00951774"/>
    <w:rsid w:val="00951EFC"/>
    <w:rsid w:val="00952506"/>
    <w:rsid w:val="009528AD"/>
    <w:rsid w:val="00952A80"/>
    <w:rsid w:val="0095304B"/>
    <w:rsid w:val="00953848"/>
    <w:rsid w:val="00953A3F"/>
    <w:rsid w:val="00954FB3"/>
    <w:rsid w:val="00955E8C"/>
    <w:rsid w:val="009562F3"/>
    <w:rsid w:val="0095647A"/>
    <w:rsid w:val="009568A4"/>
    <w:rsid w:val="00956CC3"/>
    <w:rsid w:val="00956EB7"/>
    <w:rsid w:val="00956F71"/>
    <w:rsid w:val="00957001"/>
    <w:rsid w:val="00957773"/>
    <w:rsid w:val="00957791"/>
    <w:rsid w:val="00957F17"/>
    <w:rsid w:val="009606F6"/>
    <w:rsid w:val="009607AA"/>
    <w:rsid w:val="00960BFF"/>
    <w:rsid w:val="00960EA4"/>
    <w:rsid w:val="0096155D"/>
    <w:rsid w:val="009618E3"/>
    <w:rsid w:val="00961E0D"/>
    <w:rsid w:val="00961E2E"/>
    <w:rsid w:val="00962911"/>
    <w:rsid w:val="00962F98"/>
    <w:rsid w:val="0096368F"/>
    <w:rsid w:val="009639CE"/>
    <w:rsid w:val="00963D64"/>
    <w:rsid w:val="00964647"/>
    <w:rsid w:val="0096592A"/>
    <w:rsid w:val="00965EBE"/>
    <w:rsid w:val="00965FD5"/>
    <w:rsid w:val="009669CC"/>
    <w:rsid w:val="00967AA8"/>
    <w:rsid w:val="00967BA5"/>
    <w:rsid w:val="00967D0D"/>
    <w:rsid w:val="00970600"/>
    <w:rsid w:val="0097077A"/>
    <w:rsid w:val="00970C03"/>
    <w:rsid w:val="0097308A"/>
    <w:rsid w:val="009732A8"/>
    <w:rsid w:val="00973851"/>
    <w:rsid w:val="009746A0"/>
    <w:rsid w:val="00974904"/>
    <w:rsid w:val="009755EF"/>
    <w:rsid w:val="009759A4"/>
    <w:rsid w:val="00975F97"/>
    <w:rsid w:val="00976310"/>
    <w:rsid w:val="0097748E"/>
    <w:rsid w:val="0097795E"/>
    <w:rsid w:val="009801A3"/>
    <w:rsid w:val="00980406"/>
    <w:rsid w:val="00980553"/>
    <w:rsid w:val="00980A98"/>
    <w:rsid w:val="00980C11"/>
    <w:rsid w:val="00980D11"/>
    <w:rsid w:val="009812CA"/>
    <w:rsid w:val="009817A3"/>
    <w:rsid w:val="00981AC1"/>
    <w:rsid w:val="00981BF1"/>
    <w:rsid w:val="00982902"/>
    <w:rsid w:val="009829C8"/>
    <w:rsid w:val="00982FAD"/>
    <w:rsid w:val="009830B2"/>
    <w:rsid w:val="009832BD"/>
    <w:rsid w:val="0098338D"/>
    <w:rsid w:val="00983B91"/>
    <w:rsid w:val="00984467"/>
    <w:rsid w:val="00984909"/>
    <w:rsid w:val="00984D3A"/>
    <w:rsid w:val="00984FB3"/>
    <w:rsid w:val="00985BFF"/>
    <w:rsid w:val="00985D52"/>
    <w:rsid w:val="009866A9"/>
    <w:rsid w:val="0098673D"/>
    <w:rsid w:val="0098677D"/>
    <w:rsid w:val="00986C8C"/>
    <w:rsid w:val="00987179"/>
    <w:rsid w:val="00987992"/>
    <w:rsid w:val="00987B53"/>
    <w:rsid w:val="00990449"/>
    <w:rsid w:val="00990976"/>
    <w:rsid w:val="00990D30"/>
    <w:rsid w:val="0099173C"/>
    <w:rsid w:val="00991752"/>
    <w:rsid w:val="00991805"/>
    <w:rsid w:val="009925FD"/>
    <w:rsid w:val="00992650"/>
    <w:rsid w:val="00992A7E"/>
    <w:rsid w:val="00992CA3"/>
    <w:rsid w:val="00993021"/>
    <w:rsid w:val="00993DF0"/>
    <w:rsid w:val="00993E21"/>
    <w:rsid w:val="0099444C"/>
    <w:rsid w:val="009949F7"/>
    <w:rsid w:val="00995213"/>
    <w:rsid w:val="00995835"/>
    <w:rsid w:val="00995B97"/>
    <w:rsid w:val="009964BD"/>
    <w:rsid w:val="00996780"/>
    <w:rsid w:val="009974D1"/>
    <w:rsid w:val="00997B10"/>
    <w:rsid w:val="009A230A"/>
    <w:rsid w:val="009A34D5"/>
    <w:rsid w:val="009A3E7B"/>
    <w:rsid w:val="009A450C"/>
    <w:rsid w:val="009A45BD"/>
    <w:rsid w:val="009A5305"/>
    <w:rsid w:val="009A5A90"/>
    <w:rsid w:val="009A602D"/>
    <w:rsid w:val="009A63A3"/>
    <w:rsid w:val="009A6615"/>
    <w:rsid w:val="009A6696"/>
    <w:rsid w:val="009A7267"/>
    <w:rsid w:val="009A7466"/>
    <w:rsid w:val="009A76AF"/>
    <w:rsid w:val="009A7AAE"/>
    <w:rsid w:val="009B0E74"/>
    <w:rsid w:val="009B1630"/>
    <w:rsid w:val="009B1C69"/>
    <w:rsid w:val="009B1C84"/>
    <w:rsid w:val="009B2305"/>
    <w:rsid w:val="009B26B8"/>
    <w:rsid w:val="009B2BE7"/>
    <w:rsid w:val="009B500A"/>
    <w:rsid w:val="009B53EA"/>
    <w:rsid w:val="009B5468"/>
    <w:rsid w:val="009B572D"/>
    <w:rsid w:val="009B57A6"/>
    <w:rsid w:val="009B5AD1"/>
    <w:rsid w:val="009B5BDA"/>
    <w:rsid w:val="009B5F9B"/>
    <w:rsid w:val="009B6051"/>
    <w:rsid w:val="009B62F4"/>
    <w:rsid w:val="009B6C1B"/>
    <w:rsid w:val="009B72B6"/>
    <w:rsid w:val="009B7D68"/>
    <w:rsid w:val="009C004C"/>
    <w:rsid w:val="009C04CB"/>
    <w:rsid w:val="009C0C3D"/>
    <w:rsid w:val="009C1651"/>
    <w:rsid w:val="009C2715"/>
    <w:rsid w:val="009C2753"/>
    <w:rsid w:val="009C2DFD"/>
    <w:rsid w:val="009C32B0"/>
    <w:rsid w:val="009C35C0"/>
    <w:rsid w:val="009C368F"/>
    <w:rsid w:val="009C41CA"/>
    <w:rsid w:val="009C41D6"/>
    <w:rsid w:val="009C4C4C"/>
    <w:rsid w:val="009C68BD"/>
    <w:rsid w:val="009C6A8E"/>
    <w:rsid w:val="009C7052"/>
    <w:rsid w:val="009C709B"/>
    <w:rsid w:val="009C74A5"/>
    <w:rsid w:val="009C7ED1"/>
    <w:rsid w:val="009D01F5"/>
    <w:rsid w:val="009D0589"/>
    <w:rsid w:val="009D0746"/>
    <w:rsid w:val="009D0796"/>
    <w:rsid w:val="009D08F9"/>
    <w:rsid w:val="009D0C71"/>
    <w:rsid w:val="009D223B"/>
    <w:rsid w:val="009D310C"/>
    <w:rsid w:val="009D36B9"/>
    <w:rsid w:val="009D4174"/>
    <w:rsid w:val="009D4273"/>
    <w:rsid w:val="009D48D2"/>
    <w:rsid w:val="009D5BC5"/>
    <w:rsid w:val="009D5E81"/>
    <w:rsid w:val="009D60C1"/>
    <w:rsid w:val="009D6401"/>
    <w:rsid w:val="009D6D1D"/>
    <w:rsid w:val="009D6F96"/>
    <w:rsid w:val="009D6FA8"/>
    <w:rsid w:val="009D70F1"/>
    <w:rsid w:val="009D7ACF"/>
    <w:rsid w:val="009D7B40"/>
    <w:rsid w:val="009E02B1"/>
    <w:rsid w:val="009E0409"/>
    <w:rsid w:val="009E0BF3"/>
    <w:rsid w:val="009E0DC1"/>
    <w:rsid w:val="009E1331"/>
    <w:rsid w:val="009E1348"/>
    <w:rsid w:val="009E153C"/>
    <w:rsid w:val="009E16AF"/>
    <w:rsid w:val="009E2258"/>
    <w:rsid w:val="009E2684"/>
    <w:rsid w:val="009E321B"/>
    <w:rsid w:val="009E341F"/>
    <w:rsid w:val="009E36E5"/>
    <w:rsid w:val="009E3E5C"/>
    <w:rsid w:val="009E4131"/>
    <w:rsid w:val="009E45EA"/>
    <w:rsid w:val="009E4AA5"/>
    <w:rsid w:val="009E4AF6"/>
    <w:rsid w:val="009E5D1E"/>
    <w:rsid w:val="009E6514"/>
    <w:rsid w:val="009E685B"/>
    <w:rsid w:val="009E6B3F"/>
    <w:rsid w:val="009E6E53"/>
    <w:rsid w:val="009E6E6E"/>
    <w:rsid w:val="009E7463"/>
    <w:rsid w:val="009E7C9D"/>
    <w:rsid w:val="009F1007"/>
    <w:rsid w:val="009F13DE"/>
    <w:rsid w:val="009F1D50"/>
    <w:rsid w:val="009F1E06"/>
    <w:rsid w:val="009F235D"/>
    <w:rsid w:val="009F23FD"/>
    <w:rsid w:val="009F2AA2"/>
    <w:rsid w:val="009F2E65"/>
    <w:rsid w:val="009F4460"/>
    <w:rsid w:val="009F4488"/>
    <w:rsid w:val="009F5658"/>
    <w:rsid w:val="009F5C8C"/>
    <w:rsid w:val="009F5CBC"/>
    <w:rsid w:val="009F700B"/>
    <w:rsid w:val="009F7041"/>
    <w:rsid w:val="009F76A7"/>
    <w:rsid w:val="009F76BB"/>
    <w:rsid w:val="009F7B2B"/>
    <w:rsid w:val="00A018C9"/>
    <w:rsid w:val="00A01BF5"/>
    <w:rsid w:val="00A023E4"/>
    <w:rsid w:val="00A02804"/>
    <w:rsid w:val="00A029BC"/>
    <w:rsid w:val="00A03B2B"/>
    <w:rsid w:val="00A047CA"/>
    <w:rsid w:val="00A04A0F"/>
    <w:rsid w:val="00A05E72"/>
    <w:rsid w:val="00A06354"/>
    <w:rsid w:val="00A067C0"/>
    <w:rsid w:val="00A07504"/>
    <w:rsid w:val="00A079B1"/>
    <w:rsid w:val="00A1010F"/>
    <w:rsid w:val="00A10611"/>
    <w:rsid w:val="00A1112E"/>
    <w:rsid w:val="00A1115E"/>
    <w:rsid w:val="00A1127E"/>
    <w:rsid w:val="00A1151F"/>
    <w:rsid w:val="00A12063"/>
    <w:rsid w:val="00A1252B"/>
    <w:rsid w:val="00A12739"/>
    <w:rsid w:val="00A12A30"/>
    <w:rsid w:val="00A145FF"/>
    <w:rsid w:val="00A150F1"/>
    <w:rsid w:val="00A1542D"/>
    <w:rsid w:val="00A15A5D"/>
    <w:rsid w:val="00A15C89"/>
    <w:rsid w:val="00A15E9A"/>
    <w:rsid w:val="00A1645D"/>
    <w:rsid w:val="00A164F4"/>
    <w:rsid w:val="00A16801"/>
    <w:rsid w:val="00A16C52"/>
    <w:rsid w:val="00A170EC"/>
    <w:rsid w:val="00A20415"/>
    <w:rsid w:val="00A20BD6"/>
    <w:rsid w:val="00A21096"/>
    <w:rsid w:val="00A21229"/>
    <w:rsid w:val="00A213DE"/>
    <w:rsid w:val="00A216E1"/>
    <w:rsid w:val="00A22A7B"/>
    <w:rsid w:val="00A23206"/>
    <w:rsid w:val="00A2331B"/>
    <w:rsid w:val="00A23EDA"/>
    <w:rsid w:val="00A2468B"/>
    <w:rsid w:val="00A25CA4"/>
    <w:rsid w:val="00A25CA5"/>
    <w:rsid w:val="00A26664"/>
    <w:rsid w:val="00A2697F"/>
    <w:rsid w:val="00A272B9"/>
    <w:rsid w:val="00A27638"/>
    <w:rsid w:val="00A27844"/>
    <w:rsid w:val="00A279F7"/>
    <w:rsid w:val="00A30399"/>
    <w:rsid w:val="00A3086A"/>
    <w:rsid w:val="00A30879"/>
    <w:rsid w:val="00A30AF3"/>
    <w:rsid w:val="00A30EE9"/>
    <w:rsid w:val="00A310E9"/>
    <w:rsid w:val="00A315D4"/>
    <w:rsid w:val="00A322B1"/>
    <w:rsid w:val="00A32E00"/>
    <w:rsid w:val="00A32EA3"/>
    <w:rsid w:val="00A33126"/>
    <w:rsid w:val="00A331A9"/>
    <w:rsid w:val="00A3359B"/>
    <w:rsid w:val="00A33A67"/>
    <w:rsid w:val="00A33BC1"/>
    <w:rsid w:val="00A33E2E"/>
    <w:rsid w:val="00A34951"/>
    <w:rsid w:val="00A35460"/>
    <w:rsid w:val="00A35773"/>
    <w:rsid w:val="00A35FB8"/>
    <w:rsid w:val="00A36E41"/>
    <w:rsid w:val="00A37A06"/>
    <w:rsid w:val="00A37FC4"/>
    <w:rsid w:val="00A37FC9"/>
    <w:rsid w:val="00A401DC"/>
    <w:rsid w:val="00A40328"/>
    <w:rsid w:val="00A40AA6"/>
    <w:rsid w:val="00A41438"/>
    <w:rsid w:val="00A41ADC"/>
    <w:rsid w:val="00A42087"/>
    <w:rsid w:val="00A42481"/>
    <w:rsid w:val="00A4251D"/>
    <w:rsid w:val="00A42B77"/>
    <w:rsid w:val="00A42E44"/>
    <w:rsid w:val="00A43435"/>
    <w:rsid w:val="00A43807"/>
    <w:rsid w:val="00A43842"/>
    <w:rsid w:val="00A43B47"/>
    <w:rsid w:val="00A4492B"/>
    <w:rsid w:val="00A454DF"/>
    <w:rsid w:val="00A45B36"/>
    <w:rsid w:val="00A46BCA"/>
    <w:rsid w:val="00A47286"/>
    <w:rsid w:val="00A47395"/>
    <w:rsid w:val="00A47C5E"/>
    <w:rsid w:val="00A47F31"/>
    <w:rsid w:val="00A50C84"/>
    <w:rsid w:val="00A51166"/>
    <w:rsid w:val="00A51B6F"/>
    <w:rsid w:val="00A51BDF"/>
    <w:rsid w:val="00A521D3"/>
    <w:rsid w:val="00A5345F"/>
    <w:rsid w:val="00A53EEB"/>
    <w:rsid w:val="00A54190"/>
    <w:rsid w:val="00A54B2E"/>
    <w:rsid w:val="00A5500A"/>
    <w:rsid w:val="00A55247"/>
    <w:rsid w:val="00A552FC"/>
    <w:rsid w:val="00A5574D"/>
    <w:rsid w:val="00A55A89"/>
    <w:rsid w:val="00A55EAF"/>
    <w:rsid w:val="00A56359"/>
    <w:rsid w:val="00A563B2"/>
    <w:rsid w:val="00A56AE2"/>
    <w:rsid w:val="00A56C3C"/>
    <w:rsid w:val="00A56C71"/>
    <w:rsid w:val="00A57269"/>
    <w:rsid w:val="00A57353"/>
    <w:rsid w:val="00A600ED"/>
    <w:rsid w:val="00A60334"/>
    <w:rsid w:val="00A6033E"/>
    <w:rsid w:val="00A607AA"/>
    <w:rsid w:val="00A61B43"/>
    <w:rsid w:val="00A61BB1"/>
    <w:rsid w:val="00A61E46"/>
    <w:rsid w:val="00A61F97"/>
    <w:rsid w:val="00A6212D"/>
    <w:rsid w:val="00A629AA"/>
    <w:rsid w:val="00A62B8B"/>
    <w:rsid w:val="00A62F8F"/>
    <w:rsid w:val="00A6315A"/>
    <w:rsid w:val="00A631A3"/>
    <w:rsid w:val="00A63647"/>
    <w:rsid w:val="00A63F15"/>
    <w:rsid w:val="00A64517"/>
    <w:rsid w:val="00A64868"/>
    <w:rsid w:val="00A6640D"/>
    <w:rsid w:val="00A664D9"/>
    <w:rsid w:val="00A66698"/>
    <w:rsid w:val="00A66830"/>
    <w:rsid w:val="00A66BDE"/>
    <w:rsid w:val="00A66C4B"/>
    <w:rsid w:val="00A66C79"/>
    <w:rsid w:val="00A66F7B"/>
    <w:rsid w:val="00A70D37"/>
    <w:rsid w:val="00A714DC"/>
    <w:rsid w:val="00A719D7"/>
    <w:rsid w:val="00A7253C"/>
    <w:rsid w:val="00A72552"/>
    <w:rsid w:val="00A728C1"/>
    <w:rsid w:val="00A72DC0"/>
    <w:rsid w:val="00A72DD6"/>
    <w:rsid w:val="00A74003"/>
    <w:rsid w:val="00A74615"/>
    <w:rsid w:val="00A755AD"/>
    <w:rsid w:val="00A75F4D"/>
    <w:rsid w:val="00A769FB"/>
    <w:rsid w:val="00A76AFE"/>
    <w:rsid w:val="00A76FF7"/>
    <w:rsid w:val="00A775E8"/>
    <w:rsid w:val="00A775FC"/>
    <w:rsid w:val="00A7777D"/>
    <w:rsid w:val="00A77A13"/>
    <w:rsid w:val="00A77FC5"/>
    <w:rsid w:val="00A77FD4"/>
    <w:rsid w:val="00A80545"/>
    <w:rsid w:val="00A80735"/>
    <w:rsid w:val="00A81785"/>
    <w:rsid w:val="00A819B3"/>
    <w:rsid w:val="00A83358"/>
    <w:rsid w:val="00A83631"/>
    <w:rsid w:val="00A847B7"/>
    <w:rsid w:val="00A84C48"/>
    <w:rsid w:val="00A84DFB"/>
    <w:rsid w:val="00A84E74"/>
    <w:rsid w:val="00A85728"/>
    <w:rsid w:val="00A85ACD"/>
    <w:rsid w:val="00A8674D"/>
    <w:rsid w:val="00A86B95"/>
    <w:rsid w:val="00A86CAE"/>
    <w:rsid w:val="00A90E67"/>
    <w:rsid w:val="00A90F34"/>
    <w:rsid w:val="00A92AC9"/>
    <w:rsid w:val="00A93006"/>
    <w:rsid w:val="00A93746"/>
    <w:rsid w:val="00A9421B"/>
    <w:rsid w:val="00A94C3C"/>
    <w:rsid w:val="00A9513F"/>
    <w:rsid w:val="00A9620C"/>
    <w:rsid w:val="00A96C41"/>
    <w:rsid w:val="00A971CE"/>
    <w:rsid w:val="00A975A0"/>
    <w:rsid w:val="00A97609"/>
    <w:rsid w:val="00AA043D"/>
    <w:rsid w:val="00AA0478"/>
    <w:rsid w:val="00AA0C59"/>
    <w:rsid w:val="00AA0D88"/>
    <w:rsid w:val="00AA0E86"/>
    <w:rsid w:val="00AA0F18"/>
    <w:rsid w:val="00AA0FC4"/>
    <w:rsid w:val="00AA10C7"/>
    <w:rsid w:val="00AA1473"/>
    <w:rsid w:val="00AA1478"/>
    <w:rsid w:val="00AA2927"/>
    <w:rsid w:val="00AA3C8D"/>
    <w:rsid w:val="00AA3FBD"/>
    <w:rsid w:val="00AA5130"/>
    <w:rsid w:val="00AA53FB"/>
    <w:rsid w:val="00AA5738"/>
    <w:rsid w:val="00AA5972"/>
    <w:rsid w:val="00AA642C"/>
    <w:rsid w:val="00AA6E20"/>
    <w:rsid w:val="00AA7E50"/>
    <w:rsid w:val="00AB0C54"/>
    <w:rsid w:val="00AB12FB"/>
    <w:rsid w:val="00AB1A06"/>
    <w:rsid w:val="00AB1CDF"/>
    <w:rsid w:val="00AB20F8"/>
    <w:rsid w:val="00AB2305"/>
    <w:rsid w:val="00AB2624"/>
    <w:rsid w:val="00AB2703"/>
    <w:rsid w:val="00AB287A"/>
    <w:rsid w:val="00AB2CB1"/>
    <w:rsid w:val="00AB3C2B"/>
    <w:rsid w:val="00AB3D2E"/>
    <w:rsid w:val="00AB4290"/>
    <w:rsid w:val="00AB43D5"/>
    <w:rsid w:val="00AB4CDE"/>
    <w:rsid w:val="00AB4E41"/>
    <w:rsid w:val="00AB5715"/>
    <w:rsid w:val="00AB5AD4"/>
    <w:rsid w:val="00AB5B1D"/>
    <w:rsid w:val="00AB6C7D"/>
    <w:rsid w:val="00AB6CE0"/>
    <w:rsid w:val="00AB70AC"/>
    <w:rsid w:val="00AB7DFD"/>
    <w:rsid w:val="00AC00C1"/>
    <w:rsid w:val="00AC09D9"/>
    <w:rsid w:val="00AC0EFB"/>
    <w:rsid w:val="00AC1128"/>
    <w:rsid w:val="00AC14E2"/>
    <w:rsid w:val="00AC160B"/>
    <w:rsid w:val="00AC1957"/>
    <w:rsid w:val="00AC2906"/>
    <w:rsid w:val="00AC2A4E"/>
    <w:rsid w:val="00AC2B62"/>
    <w:rsid w:val="00AC37CF"/>
    <w:rsid w:val="00AC42E9"/>
    <w:rsid w:val="00AC436B"/>
    <w:rsid w:val="00AC46B5"/>
    <w:rsid w:val="00AC4A61"/>
    <w:rsid w:val="00AC4E18"/>
    <w:rsid w:val="00AC5A55"/>
    <w:rsid w:val="00AC5CB9"/>
    <w:rsid w:val="00AC605B"/>
    <w:rsid w:val="00AC6B55"/>
    <w:rsid w:val="00AC7D75"/>
    <w:rsid w:val="00AD01C6"/>
    <w:rsid w:val="00AD1266"/>
    <w:rsid w:val="00AD16D8"/>
    <w:rsid w:val="00AD2412"/>
    <w:rsid w:val="00AD2712"/>
    <w:rsid w:val="00AD283F"/>
    <w:rsid w:val="00AD2A7A"/>
    <w:rsid w:val="00AD2BA3"/>
    <w:rsid w:val="00AD3A09"/>
    <w:rsid w:val="00AD4195"/>
    <w:rsid w:val="00AD4CF7"/>
    <w:rsid w:val="00AD5224"/>
    <w:rsid w:val="00AD55E5"/>
    <w:rsid w:val="00AD5F11"/>
    <w:rsid w:val="00AD6159"/>
    <w:rsid w:val="00AD6765"/>
    <w:rsid w:val="00AD6F61"/>
    <w:rsid w:val="00AD79C1"/>
    <w:rsid w:val="00AD7BBE"/>
    <w:rsid w:val="00AD7CFC"/>
    <w:rsid w:val="00AE00E1"/>
    <w:rsid w:val="00AE0258"/>
    <w:rsid w:val="00AE033D"/>
    <w:rsid w:val="00AE0B13"/>
    <w:rsid w:val="00AE0DCE"/>
    <w:rsid w:val="00AE1192"/>
    <w:rsid w:val="00AE1468"/>
    <w:rsid w:val="00AE174A"/>
    <w:rsid w:val="00AE17C0"/>
    <w:rsid w:val="00AE18AB"/>
    <w:rsid w:val="00AE1CA2"/>
    <w:rsid w:val="00AE1E64"/>
    <w:rsid w:val="00AE1F56"/>
    <w:rsid w:val="00AE37C1"/>
    <w:rsid w:val="00AE3B59"/>
    <w:rsid w:val="00AE3CB3"/>
    <w:rsid w:val="00AE4CAC"/>
    <w:rsid w:val="00AE5D43"/>
    <w:rsid w:val="00AE6026"/>
    <w:rsid w:val="00AE6265"/>
    <w:rsid w:val="00AE6B16"/>
    <w:rsid w:val="00AE72C5"/>
    <w:rsid w:val="00AE7820"/>
    <w:rsid w:val="00AE7947"/>
    <w:rsid w:val="00AF01D8"/>
    <w:rsid w:val="00AF0BB4"/>
    <w:rsid w:val="00AF0C8E"/>
    <w:rsid w:val="00AF0D4C"/>
    <w:rsid w:val="00AF156A"/>
    <w:rsid w:val="00AF1C54"/>
    <w:rsid w:val="00AF2087"/>
    <w:rsid w:val="00AF26CD"/>
    <w:rsid w:val="00AF2850"/>
    <w:rsid w:val="00AF285A"/>
    <w:rsid w:val="00AF2929"/>
    <w:rsid w:val="00AF33B4"/>
    <w:rsid w:val="00AF373E"/>
    <w:rsid w:val="00AF4432"/>
    <w:rsid w:val="00AF4DC7"/>
    <w:rsid w:val="00AF4F4F"/>
    <w:rsid w:val="00AF549A"/>
    <w:rsid w:val="00AF574A"/>
    <w:rsid w:val="00AF59D5"/>
    <w:rsid w:val="00AF635C"/>
    <w:rsid w:val="00AF636F"/>
    <w:rsid w:val="00AF6ED0"/>
    <w:rsid w:val="00AF6EDE"/>
    <w:rsid w:val="00AF6F3C"/>
    <w:rsid w:val="00AF7886"/>
    <w:rsid w:val="00AF7B3D"/>
    <w:rsid w:val="00AF7B80"/>
    <w:rsid w:val="00AF7CA4"/>
    <w:rsid w:val="00B00DB5"/>
    <w:rsid w:val="00B01CFB"/>
    <w:rsid w:val="00B01EEA"/>
    <w:rsid w:val="00B031AA"/>
    <w:rsid w:val="00B03240"/>
    <w:rsid w:val="00B03743"/>
    <w:rsid w:val="00B03CD3"/>
    <w:rsid w:val="00B03F05"/>
    <w:rsid w:val="00B04566"/>
    <w:rsid w:val="00B04ABC"/>
    <w:rsid w:val="00B0561A"/>
    <w:rsid w:val="00B057CE"/>
    <w:rsid w:val="00B0629D"/>
    <w:rsid w:val="00B06622"/>
    <w:rsid w:val="00B07E76"/>
    <w:rsid w:val="00B1081F"/>
    <w:rsid w:val="00B10B10"/>
    <w:rsid w:val="00B10FD9"/>
    <w:rsid w:val="00B11416"/>
    <w:rsid w:val="00B115AA"/>
    <w:rsid w:val="00B115B1"/>
    <w:rsid w:val="00B11BB5"/>
    <w:rsid w:val="00B11BDB"/>
    <w:rsid w:val="00B11E46"/>
    <w:rsid w:val="00B123C4"/>
    <w:rsid w:val="00B12560"/>
    <w:rsid w:val="00B12685"/>
    <w:rsid w:val="00B12C5C"/>
    <w:rsid w:val="00B12C84"/>
    <w:rsid w:val="00B12FCB"/>
    <w:rsid w:val="00B1378A"/>
    <w:rsid w:val="00B13B12"/>
    <w:rsid w:val="00B142AD"/>
    <w:rsid w:val="00B14314"/>
    <w:rsid w:val="00B145C5"/>
    <w:rsid w:val="00B146C5"/>
    <w:rsid w:val="00B147A8"/>
    <w:rsid w:val="00B14C03"/>
    <w:rsid w:val="00B14C0E"/>
    <w:rsid w:val="00B14D50"/>
    <w:rsid w:val="00B1538D"/>
    <w:rsid w:val="00B15926"/>
    <w:rsid w:val="00B15CB1"/>
    <w:rsid w:val="00B1634A"/>
    <w:rsid w:val="00B16879"/>
    <w:rsid w:val="00B16A37"/>
    <w:rsid w:val="00B16ECD"/>
    <w:rsid w:val="00B17194"/>
    <w:rsid w:val="00B176CD"/>
    <w:rsid w:val="00B17AC5"/>
    <w:rsid w:val="00B17CF2"/>
    <w:rsid w:val="00B2085F"/>
    <w:rsid w:val="00B2087B"/>
    <w:rsid w:val="00B2162A"/>
    <w:rsid w:val="00B21AA1"/>
    <w:rsid w:val="00B21BFA"/>
    <w:rsid w:val="00B21FD2"/>
    <w:rsid w:val="00B22A68"/>
    <w:rsid w:val="00B22E57"/>
    <w:rsid w:val="00B2320C"/>
    <w:rsid w:val="00B24F63"/>
    <w:rsid w:val="00B2541F"/>
    <w:rsid w:val="00B25761"/>
    <w:rsid w:val="00B25CC9"/>
    <w:rsid w:val="00B25DD6"/>
    <w:rsid w:val="00B2609C"/>
    <w:rsid w:val="00B26986"/>
    <w:rsid w:val="00B26B65"/>
    <w:rsid w:val="00B26CF5"/>
    <w:rsid w:val="00B26F9A"/>
    <w:rsid w:val="00B276CB"/>
    <w:rsid w:val="00B27731"/>
    <w:rsid w:val="00B27E3D"/>
    <w:rsid w:val="00B30023"/>
    <w:rsid w:val="00B30884"/>
    <w:rsid w:val="00B308D7"/>
    <w:rsid w:val="00B309F5"/>
    <w:rsid w:val="00B31243"/>
    <w:rsid w:val="00B314AD"/>
    <w:rsid w:val="00B31CE1"/>
    <w:rsid w:val="00B3241F"/>
    <w:rsid w:val="00B3361C"/>
    <w:rsid w:val="00B33875"/>
    <w:rsid w:val="00B33D74"/>
    <w:rsid w:val="00B3430F"/>
    <w:rsid w:val="00B3547A"/>
    <w:rsid w:val="00B3697D"/>
    <w:rsid w:val="00B36B62"/>
    <w:rsid w:val="00B36CE6"/>
    <w:rsid w:val="00B370C7"/>
    <w:rsid w:val="00B37102"/>
    <w:rsid w:val="00B374B9"/>
    <w:rsid w:val="00B374F7"/>
    <w:rsid w:val="00B375DD"/>
    <w:rsid w:val="00B40950"/>
    <w:rsid w:val="00B40D40"/>
    <w:rsid w:val="00B41AE8"/>
    <w:rsid w:val="00B41AF9"/>
    <w:rsid w:val="00B41D06"/>
    <w:rsid w:val="00B42478"/>
    <w:rsid w:val="00B425BF"/>
    <w:rsid w:val="00B426EB"/>
    <w:rsid w:val="00B433A1"/>
    <w:rsid w:val="00B433EA"/>
    <w:rsid w:val="00B43CEE"/>
    <w:rsid w:val="00B43D87"/>
    <w:rsid w:val="00B440E5"/>
    <w:rsid w:val="00B443BF"/>
    <w:rsid w:val="00B44670"/>
    <w:rsid w:val="00B44FC0"/>
    <w:rsid w:val="00B45291"/>
    <w:rsid w:val="00B457D8"/>
    <w:rsid w:val="00B45D30"/>
    <w:rsid w:val="00B45D68"/>
    <w:rsid w:val="00B46415"/>
    <w:rsid w:val="00B46BD6"/>
    <w:rsid w:val="00B47237"/>
    <w:rsid w:val="00B47C2F"/>
    <w:rsid w:val="00B50477"/>
    <w:rsid w:val="00B50BD8"/>
    <w:rsid w:val="00B50F3C"/>
    <w:rsid w:val="00B51233"/>
    <w:rsid w:val="00B5161A"/>
    <w:rsid w:val="00B51B05"/>
    <w:rsid w:val="00B51B3F"/>
    <w:rsid w:val="00B5291F"/>
    <w:rsid w:val="00B52EA7"/>
    <w:rsid w:val="00B532FF"/>
    <w:rsid w:val="00B53357"/>
    <w:rsid w:val="00B54DAC"/>
    <w:rsid w:val="00B551EE"/>
    <w:rsid w:val="00B55270"/>
    <w:rsid w:val="00B56009"/>
    <w:rsid w:val="00B56504"/>
    <w:rsid w:val="00B56E99"/>
    <w:rsid w:val="00B56FAE"/>
    <w:rsid w:val="00B5701D"/>
    <w:rsid w:val="00B60321"/>
    <w:rsid w:val="00B60A67"/>
    <w:rsid w:val="00B60B38"/>
    <w:rsid w:val="00B60D22"/>
    <w:rsid w:val="00B61071"/>
    <w:rsid w:val="00B613EC"/>
    <w:rsid w:val="00B61824"/>
    <w:rsid w:val="00B61A8C"/>
    <w:rsid w:val="00B61AA8"/>
    <w:rsid w:val="00B628F4"/>
    <w:rsid w:val="00B64D71"/>
    <w:rsid w:val="00B6512E"/>
    <w:rsid w:val="00B6595B"/>
    <w:rsid w:val="00B65EF8"/>
    <w:rsid w:val="00B6625F"/>
    <w:rsid w:val="00B666F2"/>
    <w:rsid w:val="00B67220"/>
    <w:rsid w:val="00B67233"/>
    <w:rsid w:val="00B67CC8"/>
    <w:rsid w:val="00B67EF6"/>
    <w:rsid w:val="00B7011D"/>
    <w:rsid w:val="00B70C0A"/>
    <w:rsid w:val="00B70F13"/>
    <w:rsid w:val="00B7176C"/>
    <w:rsid w:val="00B71A18"/>
    <w:rsid w:val="00B71E35"/>
    <w:rsid w:val="00B71F43"/>
    <w:rsid w:val="00B724A5"/>
    <w:rsid w:val="00B72F7F"/>
    <w:rsid w:val="00B7309F"/>
    <w:rsid w:val="00B73F13"/>
    <w:rsid w:val="00B742E7"/>
    <w:rsid w:val="00B765A6"/>
    <w:rsid w:val="00B76B93"/>
    <w:rsid w:val="00B77473"/>
    <w:rsid w:val="00B77A12"/>
    <w:rsid w:val="00B77F6A"/>
    <w:rsid w:val="00B803D3"/>
    <w:rsid w:val="00B80618"/>
    <w:rsid w:val="00B80E10"/>
    <w:rsid w:val="00B81600"/>
    <w:rsid w:val="00B818B0"/>
    <w:rsid w:val="00B81AE1"/>
    <w:rsid w:val="00B81D70"/>
    <w:rsid w:val="00B81E2B"/>
    <w:rsid w:val="00B8303C"/>
    <w:rsid w:val="00B83431"/>
    <w:rsid w:val="00B83FE6"/>
    <w:rsid w:val="00B84320"/>
    <w:rsid w:val="00B853E1"/>
    <w:rsid w:val="00B85489"/>
    <w:rsid w:val="00B8580D"/>
    <w:rsid w:val="00B85D6F"/>
    <w:rsid w:val="00B86018"/>
    <w:rsid w:val="00B86419"/>
    <w:rsid w:val="00B864CA"/>
    <w:rsid w:val="00B86674"/>
    <w:rsid w:val="00B8668D"/>
    <w:rsid w:val="00B86DCE"/>
    <w:rsid w:val="00B87055"/>
    <w:rsid w:val="00B876D6"/>
    <w:rsid w:val="00B87873"/>
    <w:rsid w:val="00B87912"/>
    <w:rsid w:val="00B87BA7"/>
    <w:rsid w:val="00B900C2"/>
    <w:rsid w:val="00B9022F"/>
    <w:rsid w:val="00B9027F"/>
    <w:rsid w:val="00B908FF"/>
    <w:rsid w:val="00B9219F"/>
    <w:rsid w:val="00B92ECC"/>
    <w:rsid w:val="00B936D4"/>
    <w:rsid w:val="00B93869"/>
    <w:rsid w:val="00B949A9"/>
    <w:rsid w:val="00B94C68"/>
    <w:rsid w:val="00B94DE7"/>
    <w:rsid w:val="00B94E00"/>
    <w:rsid w:val="00B95726"/>
    <w:rsid w:val="00B95BAA"/>
    <w:rsid w:val="00B95D52"/>
    <w:rsid w:val="00B9634A"/>
    <w:rsid w:val="00B968C1"/>
    <w:rsid w:val="00B969BF"/>
    <w:rsid w:val="00B97099"/>
    <w:rsid w:val="00B97C9B"/>
    <w:rsid w:val="00BA03EA"/>
    <w:rsid w:val="00BA040B"/>
    <w:rsid w:val="00BA0DCC"/>
    <w:rsid w:val="00BA12F7"/>
    <w:rsid w:val="00BA1A3F"/>
    <w:rsid w:val="00BA1CA2"/>
    <w:rsid w:val="00BA27A4"/>
    <w:rsid w:val="00BA3B70"/>
    <w:rsid w:val="00BA4234"/>
    <w:rsid w:val="00BA426D"/>
    <w:rsid w:val="00BA432B"/>
    <w:rsid w:val="00BA48ED"/>
    <w:rsid w:val="00BA4E71"/>
    <w:rsid w:val="00BA5441"/>
    <w:rsid w:val="00BA5487"/>
    <w:rsid w:val="00BA5649"/>
    <w:rsid w:val="00BA5D8A"/>
    <w:rsid w:val="00BA5E02"/>
    <w:rsid w:val="00BA5F68"/>
    <w:rsid w:val="00BA6DE2"/>
    <w:rsid w:val="00BA757C"/>
    <w:rsid w:val="00BB0465"/>
    <w:rsid w:val="00BB08FA"/>
    <w:rsid w:val="00BB0F74"/>
    <w:rsid w:val="00BB0F7E"/>
    <w:rsid w:val="00BB1124"/>
    <w:rsid w:val="00BB1599"/>
    <w:rsid w:val="00BB172C"/>
    <w:rsid w:val="00BB1779"/>
    <w:rsid w:val="00BB1AA0"/>
    <w:rsid w:val="00BB1D51"/>
    <w:rsid w:val="00BB1ED1"/>
    <w:rsid w:val="00BB1EF7"/>
    <w:rsid w:val="00BB2029"/>
    <w:rsid w:val="00BB289A"/>
    <w:rsid w:val="00BB2E21"/>
    <w:rsid w:val="00BB3B21"/>
    <w:rsid w:val="00BB4683"/>
    <w:rsid w:val="00BB46CF"/>
    <w:rsid w:val="00BB5EAB"/>
    <w:rsid w:val="00BB621A"/>
    <w:rsid w:val="00BB6C0C"/>
    <w:rsid w:val="00BB73BA"/>
    <w:rsid w:val="00BB749D"/>
    <w:rsid w:val="00BB75E4"/>
    <w:rsid w:val="00BC03A0"/>
    <w:rsid w:val="00BC06DF"/>
    <w:rsid w:val="00BC12A8"/>
    <w:rsid w:val="00BC1695"/>
    <w:rsid w:val="00BC1C90"/>
    <w:rsid w:val="00BC2529"/>
    <w:rsid w:val="00BC2771"/>
    <w:rsid w:val="00BC2B92"/>
    <w:rsid w:val="00BC3743"/>
    <w:rsid w:val="00BC380B"/>
    <w:rsid w:val="00BC4480"/>
    <w:rsid w:val="00BC524E"/>
    <w:rsid w:val="00BC53D1"/>
    <w:rsid w:val="00BC69EB"/>
    <w:rsid w:val="00BC6F73"/>
    <w:rsid w:val="00BC74CA"/>
    <w:rsid w:val="00BC75BE"/>
    <w:rsid w:val="00BC7B41"/>
    <w:rsid w:val="00BD06FE"/>
    <w:rsid w:val="00BD0A38"/>
    <w:rsid w:val="00BD18E2"/>
    <w:rsid w:val="00BD1A83"/>
    <w:rsid w:val="00BD1AE1"/>
    <w:rsid w:val="00BD1ECC"/>
    <w:rsid w:val="00BD32F8"/>
    <w:rsid w:val="00BD3E68"/>
    <w:rsid w:val="00BD3F5E"/>
    <w:rsid w:val="00BD4425"/>
    <w:rsid w:val="00BD4660"/>
    <w:rsid w:val="00BD6675"/>
    <w:rsid w:val="00BD71E6"/>
    <w:rsid w:val="00BD7CBA"/>
    <w:rsid w:val="00BD7F47"/>
    <w:rsid w:val="00BE0564"/>
    <w:rsid w:val="00BE0A08"/>
    <w:rsid w:val="00BE0A47"/>
    <w:rsid w:val="00BE1EA3"/>
    <w:rsid w:val="00BE25ED"/>
    <w:rsid w:val="00BE2F07"/>
    <w:rsid w:val="00BE2F87"/>
    <w:rsid w:val="00BE331C"/>
    <w:rsid w:val="00BE3390"/>
    <w:rsid w:val="00BE44CA"/>
    <w:rsid w:val="00BE48B6"/>
    <w:rsid w:val="00BE5190"/>
    <w:rsid w:val="00BE52A8"/>
    <w:rsid w:val="00BE587B"/>
    <w:rsid w:val="00BE59D8"/>
    <w:rsid w:val="00BE6287"/>
    <w:rsid w:val="00BE74F7"/>
    <w:rsid w:val="00BE7A06"/>
    <w:rsid w:val="00BE7DBA"/>
    <w:rsid w:val="00BF04D3"/>
    <w:rsid w:val="00BF0709"/>
    <w:rsid w:val="00BF0DD1"/>
    <w:rsid w:val="00BF0EA8"/>
    <w:rsid w:val="00BF1C91"/>
    <w:rsid w:val="00BF2954"/>
    <w:rsid w:val="00BF2A86"/>
    <w:rsid w:val="00BF2FC2"/>
    <w:rsid w:val="00BF3E9E"/>
    <w:rsid w:val="00BF3FBD"/>
    <w:rsid w:val="00BF5141"/>
    <w:rsid w:val="00BF5255"/>
    <w:rsid w:val="00BF541E"/>
    <w:rsid w:val="00BF58D8"/>
    <w:rsid w:val="00BF5EDD"/>
    <w:rsid w:val="00BF6717"/>
    <w:rsid w:val="00BF6B6E"/>
    <w:rsid w:val="00BF70C4"/>
    <w:rsid w:val="00BF7A3D"/>
    <w:rsid w:val="00C01308"/>
    <w:rsid w:val="00C01468"/>
    <w:rsid w:val="00C01CF9"/>
    <w:rsid w:val="00C02408"/>
    <w:rsid w:val="00C02456"/>
    <w:rsid w:val="00C02D4E"/>
    <w:rsid w:val="00C02EE7"/>
    <w:rsid w:val="00C0466D"/>
    <w:rsid w:val="00C0471B"/>
    <w:rsid w:val="00C0477C"/>
    <w:rsid w:val="00C04F3E"/>
    <w:rsid w:val="00C050BB"/>
    <w:rsid w:val="00C05607"/>
    <w:rsid w:val="00C063A5"/>
    <w:rsid w:val="00C066E7"/>
    <w:rsid w:val="00C07010"/>
    <w:rsid w:val="00C0731D"/>
    <w:rsid w:val="00C0736C"/>
    <w:rsid w:val="00C07999"/>
    <w:rsid w:val="00C102A4"/>
    <w:rsid w:val="00C106A1"/>
    <w:rsid w:val="00C10A96"/>
    <w:rsid w:val="00C11304"/>
    <w:rsid w:val="00C114AF"/>
    <w:rsid w:val="00C11878"/>
    <w:rsid w:val="00C119B1"/>
    <w:rsid w:val="00C12CA4"/>
    <w:rsid w:val="00C12E5A"/>
    <w:rsid w:val="00C13446"/>
    <w:rsid w:val="00C13921"/>
    <w:rsid w:val="00C140C9"/>
    <w:rsid w:val="00C140F2"/>
    <w:rsid w:val="00C152EA"/>
    <w:rsid w:val="00C15633"/>
    <w:rsid w:val="00C15B09"/>
    <w:rsid w:val="00C15C47"/>
    <w:rsid w:val="00C161BC"/>
    <w:rsid w:val="00C162C8"/>
    <w:rsid w:val="00C1667D"/>
    <w:rsid w:val="00C168EC"/>
    <w:rsid w:val="00C16A57"/>
    <w:rsid w:val="00C17269"/>
    <w:rsid w:val="00C2094D"/>
    <w:rsid w:val="00C209DC"/>
    <w:rsid w:val="00C20F33"/>
    <w:rsid w:val="00C20F90"/>
    <w:rsid w:val="00C21372"/>
    <w:rsid w:val="00C21466"/>
    <w:rsid w:val="00C228E7"/>
    <w:rsid w:val="00C22F88"/>
    <w:rsid w:val="00C22F92"/>
    <w:rsid w:val="00C23231"/>
    <w:rsid w:val="00C2386A"/>
    <w:rsid w:val="00C23B22"/>
    <w:rsid w:val="00C23D2D"/>
    <w:rsid w:val="00C23D47"/>
    <w:rsid w:val="00C24585"/>
    <w:rsid w:val="00C2479A"/>
    <w:rsid w:val="00C24AE1"/>
    <w:rsid w:val="00C24B5E"/>
    <w:rsid w:val="00C24E59"/>
    <w:rsid w:val="00C25B3B"/>
    <w:rsid w:val="00C261CE"/>
    <w:rsid w:val="00C26CE8"/>
    <w:rsid w:val="00C26E2B"/>
    <w:rsid w:val="00C301FC"/>
    <w:rsid w:val="00C30457"/>
    <w:rsid w:val="00C30BF7"/>
    <w:rsid w:val="00C30EA3"/>
    <w:rsid w:val="00C30EBE"/>
    <w:rsid w:val="00C31007"/>
    <w:rsid w:val="00C31C63"/>
    <w:rsid w:val="00C31CDB"/>
    <w:rsid w:val="00C31E23"/>
    <w:rsid w:val="00C32095"/>
    <w:rsid w:val="00C320F5"/>
    <w:rsid w:val="00C32C04"/>
    <w:rsid w:val="00C3348C"/>
    <w:rsid w:val="00C35106"/>
    <w:rsid w:val="00C354CB"/>
    <w:rsid w:val="00C359BC"/>
    <w:rsid w:val="00C35AF3"/>
    <w:rsid w:val="00C35CEC"/>
    <w:rsid w:val="00C35D87"/>
    <w:rsid w:val="00C3611E"/>
    <w:rsid w:val="00C36138"/>
    <w:rsid w:val="00C36739"/>
    <w:rsid w:val="00C36848"/>
    <w:rsid w:val="00C3686E"/>
    <w:rsid w:val="00C36F2D"/>
    <w:rsid w:val="00C370A4"/>
    <w:rsid w:val="00C37360"/>
    <w:rsid w:val="00C3747E"/>
    <w:rsid w:val="00C37C12"/>
    <w:rsid w:val="00C37C61"/>
    <w:rsid w:val="00C4033D"/>
    <w:rsid w:val="00C404D7"/>
    <w:rsid w:val="00C4172B"/>
    <w:rsid w:val="00C4188B"/>
    <w:rsid w:val="00C422EC"/>
    <w:rsid w:val="00C42585"/>
    <w:rsid w:val="00C42765"/>
    <w:rsid w:val="00C42B61"/>
    <w:rsid w:val="00C4439F"/>
    <w:rsid w:val="00C44481"/>
    <w:rsid w:val="00C4492C"/>
    <w:rsid w:val="00C44A29"/>
    <w:rsid w:val="00C44BF4"/>
    <w:rsid w:val="00C450A2"/>
    <w:rsid w:val="00C4526B"/>
    <w:rsid w:val="00C45D19"/>
    <w:rsid w:val="00C464E8"/>
    <w:rsid w:val="00C468A2"/>
    <w:rsid w:val="00C46DA3"/>
    <w:rsid w:val="00C4710C"/>
    <w:rsid w:val="00C471BA"/>
    <w:rsid w:val="00C47AA1"/>
    <w:rsid w:val="00C5024A"/>
    <w:rsid w:val="00C511B8"/>
    <w:rsid w:val="00C51CA1"/>
    <w:rsid w:val="00C51D0C"/>
    <w:rsid w:val="00C51D7B"/>
    <w:rsid w:val="00C52195"/>
    <w:rsid w:val="00C52751"/>
    <w:rsid w:val="00C53CC9"/>
    <w:rsid w:val="00C53CD7"/>
    <w:rsid w:val="00C54E27"/>
    <w:rsid w:val="00C55173"/>
    <w:rsid w:val="00C55243"/>
    <w:rsid w:val="00C55987"/>
    <w:rsid w:val="00C5605D"/>
    <w:rsid w:val="00C56180"/>
    <w:rsid w:val="00C5646A"/>
    <w:rsid w:val="00C564D8"/>
    <w:rsid w:val="00C56635"/>
    <w:rsid w:val="00C57A15"/>
    <w:rsid w:val="00C57F1F"/>
    <w:rsid w:val="00C60434"/>
    <w:rsid w:val="00C61A46"/>
    <w:rsid w:val="00C62367"/>
    <w:rsid w:val="00C6261F"/>
    <w:rsid w:val="00C6266B"/>
    <w:rsid w:val="00C63299"/>
    <w:rsid w:val="00C63723"/>
    <w:rsid w:val="00C6398C"/>
    <w:rsid w:val="00C6444A"/>
    <w:rsid w:val="00C64833"/>
    <w:rsid w:val="00C64858"/>
    <w:rsid w:val="00C64C51"/>
    <w:rsid w:val="00C65694"/>
    <w:rsid w:val="00C657C9"/>
    <w:rsid w:val="00C66FDC"/>
    <w:rsid w:val="00C67729"/>
    <w:rsid w:val="00C70287"/>
    <w:rsid w:val="00C70601"/>
    <w:rsid w:val="00C7078D"/>
    <w:rsid w:val="00C70E42"/>
    <w:rsid w:val="00C71775"/>
    <w:rsid w:val="00C71CCB"/>
    <w:rsid w:val="00C72453"/>
    <w:rsid w:val="00C72626"/>
    <w:rsid w:val="00C72665"/>
    <w:rsid w:val="00C730DD"/>
    <w:rsid w:val="00C731AD"/>
    <w:rsid w:val="00C73B1B"/>
    <w:rsid w:val="00C73B34"/>
    <w:rsid w:val="00C73E10"/>
    <w:rsid w:val="00C7452F"/>
    <w:rsid w:val="00C74E1C"/>
    <w:rsid w:val="00C75B6A"/>
    <w:rsid w:val="00C76893"/>
    <w:rsid w:val="00C76ADD"/>
    <w:rsid w:val="00C775C9"/>
    <w:rsid w:val="00C77A8A"/>
    <w:rsid w:val="00C77AD2"/>
    <w:rsid w:val="00C80288"/>
    <w:rsid w:val="00C809F5"/>
    <w:rsid w:val="00C80FD2"/>
    <w:rsid w:val="00C810CD"/>
    <w:rsid w:val="00C8158A"/>
    <w:rsid w:val="00C81BE1"/>
    <w:rsid w:val="00C81C06"/>
    <w:rsid w:val="00C82616"/>
    <w:rsid w:val="00C8292C"/>
    <w:rsid w:val="00C82A0C"/>
    <w:rsid w:val="00C82CD8"/>
    <w:rsid w:val="00C82F9E"/>
    <w:rsid w:val="00C83A61"/>
    <w:rsid w:val="00C83B10"/>
    <w:rsid w:val="00C84231"/>
    <w:rsid w:val="00C844CF"/>
    <w:rsid w:val="00C844EC"/>
    <w:rsid w:val="00C8457E"/>
    <w:rsid w:val="00C84D0A"/>
    <w:rsid w:val="00C84D29"/>
    <w:rsid w:val="00C84E1A"/>
    <w:rsid w:val="00C84E9C"/>
    <w:rsid w:val="00C852C6"/>
    <w:rsid w:val="00C8558E"/>
    <w:rsid w:val="00C85A93"/>
    <w:rsid w:val="00C8612C"/>
    <w:rsid w:val="00C86706"/>
    <w:rsid w:val="00C867F6"/>
    <w:rsid w:val="00C903E3"/>
    <w:rsid w:val="00C90828"/>
    <w:rsid w:val="00C90858"/>
    <w:rsid w:val="00C91534"/>
    <w:rsid w:val="00C91602"/>
    <w:rsid w:val="00C91ADB"/>
    <w:rsid w:val="00C9211C"/>
    <w:rsid w:val="00C92140"/>
    <w:rsid w:val="00C92454"/>
    <w:rsid w:val="00C9250C"/>
    <w:rsid w:val="00C927F4"/>
    <w:rsid w:val="00C93271"/>
    <w:rsid w:val="00C934DA"/>
    <w:rsid w:val="00C93D2D"/>
    <w:rsid w:val="00C941E0"/>
    <w:rsid w:val="00C94A1B"/>
    <w:rsid w:val="00C94D6B"/>
    <w:rsid w:val="00C95181"/>
    <w:rsid w:val="00C954CB"/>
    <w:rsid w:val="00C955F6"/>
    <w:rsid w:val="00C96596"/>
    <w:rsid w:val="00C96A9E"/>
    <w:rsid w:val="00C96ADE"/>
    <w:rsid w:val="00C96AFC"/>
    <w:rsid w:val="00C96C32"/>
    <w:rsid w:val="00C96DCA"/>
    <w:rsid w:val="00C975FB"/>
    <w:rsid w:val="00CA020E"/>
    <w:rsid w:val="00CA0902"/>
    <w:rsid w:val="00CA0934"/>
    <w:rsid w:val="00CA0FA5"/>
    <w:rsid w:val="00CA17D3"/>
    <w:rsid w:val="00CA1BEE"/>
    <w:rsid w:val="00CA2499"/>
    <w:rsid w:val="00CA2996"/>
    <w:rsid w:val="00CA304F"/>
    <w:rsid w:val="00CA313C"/>
    <w:rsid w:val="00CA38E5"/>
    <w:rsid w:val="00CA3B43"/>
    <w:rsid w:val="00CA3BFA"/>
    <w:rsid w:val="00CA4151"/>
    <w:rsid w:val="00CA4F1C"/>
    <w:rsid w:val="00CA52D1"/>
    <w:rsid w:val="00CA5461"/>
    <w:rsid w:val="00CA6239"/>
    <w:rsid w:val="00CA66A9"/>
    <w:rsid w:val="00CA6DBE"/>
    <w:rsid w:val="00CA734D"/>
    <w:rsid w:val="00CA7820"/>
    <w:rsid w:val="00CA7B8F"/>
    <w:rsid w:val="00CA7CD7"/>
    <w:rsid w:val="00CB0A6A"/>
    <w:rsid w:val="00CB0CAB"/>
    <w:rsid w:val="00CB1D59"/>
    <w:rsid w:val="00CB2640"/>
    <w:rsid w:val="00CB2A1B"/>
    <w:rsid w:val="00CB34D8"/>
    <w:rsid w:val="00CB3625"/>
    <w:rsid w:val="00CB3B9D"/>
    <w:rsid w:val="00CB4664"/>
    <w:rsid w:val="00CB496F"/>
    <w:rsid w:val="00CB4B19"/>
    <w:rsid w:val="00CB4BB7"/>
    <w:rsid w:val="00CB4C57"/>
    <w:rsid w:val="00CB5389"/>
    <w:rsid w:val="00CB5AED"/>
    <w:rsid w:val="00CB5C25"/>
    <w:rsid w:val="00CB5DDE"/>
    <w:rsid w:val="00CB5E41"/>
    <w:rsid w:val="00CB6114"/>
    <w:rsid w:val="00CB697D"/>
    <w:rsid w:val="00CB70CF"/>
    <w:rsid w:val="00CB750C"/>
    <w:rsid w:val="00CB7C68"/>
    <w:rsid w:val="00CB7FFA"/>
    <w:rsid w:val="00CC051E"/>
    <w:rsid w:val="00CC06B1"/>
    <w:rsid w:val="00CC0B06"/>
    <w:rsid w:val="00CC197B"/>
    <w:rsid w:val="00CC36FD"/>
    <w:rsid w:val="00CC38C8"/>
    <w:rsid w:val="00CC40C9"/>
    <w:rsid w:val="00CC5D0D"/>
    <w:rsid w:val="00CC5FAC"/>
    <w:rsid w:val="00CC6839"/>
    <w:rsid w:val="00CC6F36"/>
    <w:rsid w:val="00CC7DDA"/>
    <w:rsid w:val="00CC7E01"/>
    <w:rsid w:val="00CC7FCD"/>
    <w:rsid w:val="00CD0209"/>
    <w:rsid w:val="00CD079D"/>
    <w:rsid w:val="00CD08CE"/>
    <w:rsid w:val="00CD08DC"/>
    <w:rsid w:val="00CD14AA"/>
    <w:rsid w:val="00CD1C28"/>
    <w:rsid w:val="00CD2350"/>
    <w:rsid w:val="00CD2989"/>
    <w:rsid w:val="00CD33BA"/>
    <w:rsid w:val="00CD42D3"/>
    <w:rsid w:val="00CD4678"/>
    <w:rsid w:val="00CD481B"/>
    <w:rsid w:val="00CD4C48"/>
    <w:rsid w:val="00CD5091"/>
    <w:rsid w:val="00CD5780"/>
    <w:rsid w:val="00CD5BD2"/>
    <w:rsid w:val="00CD61A5"/>
    <w:rsid w:val="00CD653B"/>
    <w:rsid w:val="00CD6583"/>
    <w:rsid w:val="00CD6C8B"/>
    <w:rsid w:val="00CD7ABC"/>
    <w:rsid w:val="00CD7D88"/>
    <w:rsid w:val="00CE01D8"/>
    <w:rsid w:val="00CE080E"/>
    <w:rsid w:val="00CE0D09"/>
    <w:rsid w:val="00CE0EFD"/>
    <w:rsid w:val="00CE1699"/>
    <w:rsid w:val="00CE186C"/>
    <w:rsid w:val="00CE1CE9"/>
    <w:rsid w:val="00CE224B"/>
    <w:rsid w:val="00CE2398"/>
    <w:rsid w:val="00CE25C6"/>
    <w:rsid w:val="00CE2B75"/>
    <w:rsid w:val="00CE3012"/>
    <w:rsid w:val="00CE3576"/>
    <w:rsid w:val="00CE35A3"/>
    <w:rsid w:val="00CE3951"/>
    <w:rsid w:val="00CE3B9F"/>
    <w:rsid w:val="00CE3CA9"/>
    <w:rsid w:val="00CE3DE6"/>
    <w:rsid w:val="00CE40D5"/>
    <w:rsid w:val="00CE45CE"/>
    <w:rsid w:val="00CE4FB4"/>
    <w:rsid w:val="00CE5125"/>
    <w:rsid w:val="00CE51F7"/>
    <w:rsid w:val="00CE5E22"/>
    <w:rsid w:val="00CE61DE"/>
    <w:rsid w:val="00CE6592"/>
    <w:rsid w:val="00CE6897"/>
    <w:rsid w:val="00CE73E6"/>
    <w:rsid w:val="00CE77CE"/>
    <w:rsid w:val="00CF0473"/>
    <w:rsid w:val="00CF0E8D"/>
    <w:rsid w:val="00CF14EF"/>
    <w:rsid w:val="00CF1C65"/>
    <w:rsid w:val="00CF1CA7"/>
    <w:rsid w:val="00CF1F6A"/>
    <w:rsid w:val="00CF29AF"/>
    <w:rsid w:val="00CF2B8A"/>
    <w:rsid w:val="00CF2D28"/>
    <w:rsid w:val="00CF3057"/>
    <w:rsid w:val="00CF3483"/>
    <w:rsid w:val="00CF3878"/>
    <w:rsid w:val="00CF3B9E"/>
    <w:rsid w:val="00CF44E6"/>
    <w:rsid w:val="00CF4821"/>
    <w:rsid w:val="00CF4B7D"/>
    <w:rsid w:val="00CF644F"/>
    <w:rsid w:val="00CF64D9"/>
    <w:rsid w:val="00CF6895"/>
    <w:rsid w:val="00CF6B50"/>
    <w:rsid w:val="00CF6C01"/>
    <w:rsid w:val="00CF6E21"/>
    <w:rsid w:val="00CF722D"/>
    <w:rsid w:val="00CF7677"/>
    <w:rsid w:val="00CF7A3E"/>
    <w:rsid w:val="00D00182"/>
    <w:rsid w:val="00D005A9"/>
    <w:rsid w:val="00D00754"/>
    <w:rsid w:val="00D0077F"/>
    <w:rsid w:val="00D00D1F"/>
    <w:rsid w:val="00D01A78"/>
    <w:rsid w:val="00D01CFA"/>
    <w:rsid w:val="00D0211C"/>
    <w:rsid w:val="00D0227E"/>
    <w:rsid w:val="00D02431"/>
    <w:rsid w:val="00D02646"/>
    <w:rsid w:val="00D03E7D"/>
    <w:rsid w:val="00D041CF"/>
    <w:rsid w:val="00D046DA"/>
    <w:rsid w:val="00D04CD6"/>
    <w:rsid w:val="00D05A95"/>
    <w:rsid w:val="00D0620D"/>
    <w:rsid w:val="00D065FD"/>
    <w:rsid w:val="00D06CE4"/>
    <w:rsid w:val="00D06D5C"/>
    <w:rsid w:val="00D0773C"/>
    <w:rsid w:val="00D07DA9"/>
    <w:rsid w:val="00D1077D"/>
    <w:rsid w:val="00D113A1"/>
    <w:rsid w:val="00D11A03"/>
    <w:rsid w:val="00D11A95"/>
    <w:rsid w:val="00D12179"/>
    <w:rsid w:val="00D12458"/>
    <w:rsid w:val="00D12601"/>
    <w:rsid w:val="00D12A8C"/>
    <w:rsid w:val="00D13769"/>
    <w:rsid w:val="00D13CCA"/>
    <w:rsid w:val="00D13E73"/>
    <w:rsid w:val="00D1407B"/>
    <w:rsid w:val="00D140E5"/>
    <w:rsid w:val="00D1410D"/>
    <w:rsid w:val="00D14162"/>
    <w:rsid w:val="00D145C2"/>
    <w:rsid w:val="00D14A26"/>
    <w:rsid w:val="00D14BC6"/>
    <w:rsid w:val="00D14CFD"/>
    <w:rsid w:val="00D157AE"/>
    <w:rsid w:val="00D15A6E"/>
    <w:rsid w:val="00D15B35"/>
    <w:rsid w:val="00D15B9E"/>
    <w:rsid w:val="00D165B4"/>
    <w:rsid w:val="00D16797"/>
    <w:rsid w:val="00D16E28"/>
    <w:rsid w:val="00D1746C"/>
    <w:rsid w:val="00D177F5"/>
    <w:rsid w:val="00D1795B"/>
    <w:rsid w:val="00D17B50"/>
    <w:rsid w:val="00D20287"/>
    <w:rsid w:val="00D20D46"/>
    <w:rsid w:val="00D20E4D"/>
    <w:rsid w:val="00D2119D"/>
    <w:rsid w:val="00D215BE"/>
    <w:rsid w:val="00D219E1"/>
    <w:rsid w:val="00D21DD1"/>
    <w:rsid w:val="00D2206A"/>
    <w:rsid w:val="00D22227"/>
    <w:rsid w:val="00D222A5"/>
    <w:rsid w:val="00D226C7"/>
    <w:rsid w:val="00D22D96"/>
    <w:rsid w:val="00D22E92"/>
    <w:rsid w:val="00D22F52"/>
    <w:rsid w:val="00D24421"/>
    <w:rsid w:val="00D24810"/>
    <w:rsid w:val="00D2486D"/>
    <w:rsid w:val="00D248C3"/>
    <w:rsid w:val="00D248FD"/>
    <w:rsid w:val="00D25376"/>
    <w:rsid w:val="00D25589"/>
    <w:rsid w:val="00D25904"/>
    <w:rsid w:val="00D25ED9"/>
    <w:rsid w:val="00D27298"/>
    <w:rsid w:val="00D27C14"/>
    <w:rsid w:val="00D27E00"/>
    <w:rsid w:val="00D27E09"/>
    <w:rsid w:val="00D30C3A"/>
    <w:rsid w:val="00D3129E"/>
    <w:rsid w:val="00D31CA0"/>
    <w:rsid w:val="00D31E91"/>
    <w:rsid w:val="00D3282E"/>
    <w:rsid w:val="00D33C6A"/>
    <w:rsid w:val="00D340F4"/>
    <w:rsid w:val="00D3485B"/>
    <w:rsid w:val="00D34CC4"/>
    <w:rsid w:val="00D350BE"/>
    <w:rsid w:val="00D35257"/>
    <w:rsid w:val="00D3556A"/>
    <w:rsid w:val="00D3561E"/>
    <w:rsid w:val="00D35AB5"/>
    <w:rsid w:val="00D362B7"/>
    <w:rsid w:val="00D36472"/>
    <w:rsid w:val="00D3651A"/>
    <w:rsid w:val="00D36F2C"/>
    <w:rsid w:val="00D37B4E"/>
    <w:rsid w:val="00D37F48"/>
    <w:rsid w:val="00D4117A"/>
    <w:rsid w:val="00D418CE"/>
    <w:rsid w:val="00D41C96"/>
    <w:rsid w:val="00D41D19"/>
    <w:rsid w:val="00D41F92"/>
    <w:rsid w:val="00D42312"/>
    <w:rsid w:val="00D42B07"/>
    <w:rsid w:val="00D439BC"/>
    <w:rsid w:val="00D43DB9"/>
    <w:rsid w:val="00D44798"/>
    <w:rsid w:val="00D4500B"/>
    <w:rsid w:val="00D4523A"/>
    <w:rsid w:val="00D459FB"/>
    <w:rsid w:val="00D45D25"/>
    <w:rsid w:val="00D46857"/>
    <w:rsid w:val="00D46BF4"/>
    <w:rsid w:val="00D4727D"/>
    <w:rsid w:val="00D50D5B"/>
    <w:rsid w:val="00D50DB7"/>
    <w:rsid w:val="00D50EDA"/>
    <w:rsid w:val="00D512E1"/>
    <w:rsid w:val="00D517AC"/>
    <w:rsid w:val="00D517BF"/>
    <w:rsid w:val="00D518FB"/>
    <w:rsid w:val="00D53A78"/>
    <w:rsid w:val="00D54662"/>
    <w:rsid w:val="00D5485C"/>
    <w:rsid w:val="00D552C3"/>
    <w:rsid w:val="00D55901"/>
    <w:rsid w:val="00D55F49"/>
    <w:rsid w:val="00D56500"/>
    <w:rsid w:val="00D56856"/>
    <w:rsid w:val="00D56E72"/>
    <w:rsid w:val="00D56FD4"/>
    <w:rsid w:val="00D57291"/>
    <w:rsid w:val="00D607EF"/>
    <w:rsid w:val="00D60907"/>
    <w:rsid w:val="00D61B6E"/>
    <w:rsid w:val="00D62341"/>
    <w:rsid w:val="00D624D5"/>
    <w:rsid w:val="00D628F7"/>
    <w:rsid w:val="00D63252"/>
    <w:rsid w:val="00D632B7"/>
    <w:rsid w:val="00D63313"/>
    <w:rsid w:val="00D63342"/>
    <w:rsid w:val="00D63652"/>
    <w:rsid w:val="00D6398A"/>
    <w:rsid w:val="00D63AE3"/>
    <w:rsid w:val="00D64E46"/>
    <w:rsid w:val="00D65BB0"/>
    <w:rsid w:val="00D66896"/>
    <w:rsid w:val="00D66F5D"/>
    <w:rsid w:val="00D709F4"/>
    <w:rsid w:val="00D71389"/>
    <w:rsid w:val="00D7183D"/>
    <w:rsid w:val="00D718D8"/>
    <w:rsid w:val="00D71A8F"/>
    <w:rsid w:val="00D73431"/>
    <w:rsid w:val="00D73512"/>
    <w:rsid w:val="00D740F9"/>
    <w:rsid w:val="00D7419B"/>
    <w:rsid w:val="00D74268"/>
    <w:rsid w:val="00D74450"/>
    <w:rsid w:val="00D749AE"/>
    <w:rsid w:val="00D76EF9"/>
    <w:rsid w:val="00D76F02"/>
    <w:rsid w:val="00D77258"/>
    <w:rsid w:val="00D77C0F"/>
    <w:rsid w:val="00D8062B"/>
    <w:rsid w:val="00D806B3"/>
    <w:rsid w:val="00D8097B"/>
    <w:rsid w:val="00D8172E"/>
    <w:rsid w:val="00D82122"/>
    <w:rsid w:val="00D831DB"/>
    <w:rsid w:val="00D83755"/>
    <w:rsid w:val="00D83D7C"/>
    <w:rsid w:val="00D842C3"/>
    <w:rsid w:val="00D8451F"/>
    <w:rsid w:val="00D84811"/>
    <w:rsid w:val="00D848C7"/>
    <w:rsid w:val="00D84E9E"/>
    <w:rsid w:val="00D84FE5"/>
    <w:rsid w:val="00D85300"/>
    <w:rsid w:val="00D85747"/>
    <w:rsid w:val="00D85FDC"/>
    <w:rsid w:val="00D8616B"/>
    <w:rsid w:val="00D861F7"/>
    <w:rsid w:val="00D863E1"/>
    <w:rsid w:val="00D867F9"/>
    <w:rsid w:val="00D86853"/>
    <w:rsid w:val="00D86E8E"/>
    <w:rsid w:val="00D86F6E"/>
    <w:rsid w:val="00D870A5"/>
    <w:rsid w:val="00D874F9"/>
    <w:rsid w:val="00D87825"/>
    <w:rsid w:val="00D87A62"/>
    <w:rsid w:val="00D87D70"/>
    <w:rsid w:val="00D901F6"/>
    <w:rsid w:val="00D9106E"/>
    <w:rsid w:val="00D9260D"/>
    <w:rsid w:val="00D92BB7"/>
    <w:rsid w:val="00D932D4"/>
    <w:rsid w:val="00D93388"/>
    <w:rsid w:val="00D93F2D"/>
    <w:rsid w:val="00D9413A"/>
    <w:rsid w:val="00D94D3A"/>
    <w:rsid w:val="00D95661"/>
    <w:rsid w:val="00D95A05"/>
    <w:rsid w:val="00D95D5D"/>
    <w:rsid w:val="00D95FA6"/>
    <w:rsid w:val="00D96644"/>
    <w:rsid w:val="00D968EB"/>
    <w:rsid w:val="00D9692C"/>
    <w:rsid w:val="00D96A84"/>
    <w:rsid w:val="00D96E87"/>
    <w:rsid w:val="00D976CD"/>
    <w:rsid w:val="00DA029F"/>
    <w:rsid w:val="00DA04B5"/>
    <w:rsid w:val="00DA0AD1"/>
    <w:rsid w:val="00DA0F55"/>
    <w:rsid w:val="00DA1FF9"/>
    <w:rsid w:val="00DA2F43"/>
    <w:rsid w:val="00DA36A6"/>
    <w:rsid w:val="00DA4114"/>
    <w:rsid w:val="00DA4723"/>
    <w:rsid w:val="00DA52CB"/>
    <w:rsid w:val="00DA5CAF"/>
    <w:rsid w:val="00DA5F5E"/>
    <w:rsid w:val="00DA60EB"/>
    <w:rsid w:val="00DA65DD"/>
    <w:rsid w:val="00DA66BF"/>
    <w:rsid w:val="00DA6768"/>
    <w:rsid w:val="00DA6FAA"/>
    <w:rsid w:val="00DA7F45"/>
    <w:rsid w:val="00DB0025"/>
    <w:rsid w:val="00DB0041"/>
    <w:rsid w:val="00DB035C"/>
    <w:rsid w:val="00DB1593"/>
    <w:rsid w:val="00DB1729"/>
    <w:rsid w:val="00DB21FA"/>
    <w:rsid w:val="00DB2558"/>
    <w:rsid w:val="00DB28BE"/>
    <w:rsid w:val="00DB2EC7"/>
    <w:rsid w:val="00DB31F7"/>
    <w:rsid w:val="00DB365B"/>
    <w:rsid w:val="00DB37AD"/>
    <w:rsid w:val="00DB42A9"/>
    <w:rsid w:val="00DB49E9"/>
    <w:rsid w:val="00DB5318"/>
    <w:rsid w:val="00DB599F"/>
    <w:rsid w:val="00DB6737"/>
    <w:rsid w:val="00DB6CC2"/>
    <w:rsid w:val="00DB7B63"/>
    <w:rsid w:val="00DC0136"/>
    <w:rsid w:val="00DC0D75"/>
    <w:rsid w:val="00DC191A"/>
    <w:rsid w:val="00DC27C2"/>
    <w:rsid w:val="00DC30C9"/>
    <w:rsid w:val="00DC33B5"/>
    <w:rsid w:val="00DC3558"/>
    <w:rsid w:val="00DC3B37"/>
    <w:rsid w:val="00DC50FB"/>
    <w:rsid w:val="00DC52FE"/>
    <w:rsid w:val="00DC5632"/>
    <w:rsid w:val="00DC5D02"/>
    <w:rsid w:val="00DC68B5"/>
    <w:rsid w:val="00DC7091"/>
    <w:rsid w:val="00DC7A58"/>
    <w:rsid w:val="00DD078F"/>
    <w:rsid w:val="00DD097B"/>
    <w:rsid w:val="00DD0C63"/>
    <w:rsid w:val="00DD121F"/>
    <w:rsid w:val="00DD19EB"/>
    <w:rsid w:val="00DD1BBF"/>
    <w:rsid w:val="00DD2BE1"/>
    <w:rsid w:val="00DD31F9"/>
    <w:rsid w:val="00DD447D"/>
    <w:rsid w:val="00DD4560"/>
    <w:rsid w:val="00DD47C0"/>
    <w:rsid w:val="00DD4BF0"/>
    <w:rsid w:val="00DD4DC4"/>
    <w:rsid w:val="00DD5244"/>
    <w:rsid w:val="00DD6B9D"/>
    <w:rsid w:val="00DD7650"/>
    <w:rsid w:val="00DD77AD"/>
    <w:rsid w:val="00DD7968"/>
    <w:rsid w:val="00DE063B"/>
    <w:rsid w:val="00DE0E72"/>
    <w:rsid w:val="00DE1356"/>
    <w:rsid w:val="00DE141C"/>
    <w:rsid w:val="00DE1B5C"/>
    <w:rsid w:val="00DE2483"/>
    <w:rsid w:val="00DE28D3"/>
    <w:rsid w:val="00DE342E"/>
    <w:rsid w:val="00DE39CE"/>
    <w:rsid w:val="00DE4A28"/>
    <w:rsid w:val="00DE4F1A"/>
    <w:rsid w:val="00DE52E9"/>
    <w:rsid w:val="00DE5637"/>
    <w:rsid w:val="00DE5A4A"/>
    <w:rsid w:val="00DE5E6B"/>
    <w:rsid w:val="00DE60D0"/>
    <w:rsid w:val="00DE6615"/>
    <w:rsid w:val="00DE696D"/>
    <w:rsid w:val="00DE7204"/>
    <w:rsid w:val="00DE75C9"/>
    <w:rsid w:val="00DF027B"/>
    <w:rsid w:val="00DF058D"/>
    <w:rsid w:val="00DF072A"/>
    <w:rsid w:val="00DF0D56"/>
    <w:rsid w:val="00DF13DD"/>
    <w:rsid w:val="00DF15C6"/>
    <w:rsid w:val="00DF165D"/>
    <w:rsid w:val="00DF2139"/>
    <w:rsid w:val="00DF214C"/>
    <w:rsid w:val="00DF2CB8"/>
    <w:rsid w:val="00DF306B"/>
    <w:rsid w:val="00DF382F"/>
    <w:rsid w:val="00DF5426"/>
    <w:rsid w:val="00DF5639"/>
    <w:rsid w:val="00DF57CE"/>
    <w:rsid w:val="00DF5A12"/>
    <w:rsid w:val="00DF6C76"/>
    <w:rsid w:val="00DF6F1C"/>
    <w:rsid w:val="00DF772A"/>
    <w:rsid w:val="00DF77B0"/>
    <w:rsid w:val="00E00686"/>
    <w:rsid w:val="00E01357"/>
    <w:rsid w:val="00E01448"/>
    <w:rsid w:val="00E01863"/>
    <w:rsid w:val="00E01884"/>
    <w:rsid w:val="00E0207C"/>
    <w:rsid w:val="00E0229A"/>
    <w:rsid w:val="00E02ABC"/>
    <w:rsid w:val="00E03C84"/>
    <w:rsid w:val="00E04832"/>
    <w:rsid w:val="00E0495C"/>
    <w:rsid w:val="00E04E9E"/>
    <w:rsid w:val="00E04F54"/>
    <w:rsid w:val="00E05885"/>
    <w:rsid w:val="00E0628A"/>
    <w:rsid w:val="00E063E6"/>
    <w:rsid w:val="00E068E6"/>
    <w:rsid w:val="00E06D2D"/>
    <w:rsid w:val="00E07278"/>
    <w:rsid w:val="00E076AB"/>
    <w:rsid w:val="00E07DD2"/>
    <w:rsid w:val="00E10018"/>
    <w:rsid w:val="00E10B6C"/>
    <w:rsid w:val="00E11994"/>
    <w:rsid w:val="00E11FCA"/>
    <w:rsid w:val="00E12AE4"/>
    <w:rsid w:val="00E12EA9"/>
    <w:rsid w:val="00E13260"/>
    <w:rsid w:val="00E13284"/>
    <w:rsid w:val="00E13648"/>
    <w:rsid w:val="00E13792"/>
    <w:rsid w:val="00E13B59"/>
    <w:rsid w:val="00E13E30"/>
    <w:rsid w:val="00E141EC"/>
    <w:rsid w:val="00E15C03"/>
    <w:rsid w:val="00E15FE6"/>
    <w:rsid w:val="00E16954"/>
    <w:rsid w:val="00E16B1A"/>
    <w:rsid w:val="00E16F2A"/>
    <w:rsid w:val="00E1741D"/>
    <w:rsid w:val="00E176EB"/>
    <w:rsid w:val="00E178AF"/>
    <w:rsid w:val="00E17EE3"/>
    <w:rsid w:val="00E2016C"/>
    <w:rsid w:val="00E202A6"/>
    <w:rsid w:val="00E20511"/>
    <w:rsid w:val="00E20536"/>
    <w:rsid w:val="00E207D6"/>
    <w:rsid w:val="00E20B3B"/>
    <w:rsid w:val="00E2125F"/>
    <w:rsid w:val="00E2241A"/>
    <w:rsid w:val="00E227DF"/>
    <w:rsid w:val="00E23161"/>
    <w:rsid w:val="00E232EC"/>
    <w:rsid w:val="00E23893"/>
    <w:rsid w:val="00E239A2"/>
    <w:rsid w:val="00E248FF"/>
    <w:rsid w:val="00E2521F"/>
    <w:rsid w:val="00E25999"/>
    <w:rsid w:val="00E25B32"/>
    <w:rsid w:val="00E26146"/>
    <w:rsid w:val="00E268CD"/>
    <w:rsid w:val="00E26C5C"/>
    <w:rsid w:val="00E26DD0"/>
    <w:rsid w:val="00E26E20"/>
    <w:rsid w:val="00E272F9"/>
    <w:rsid w:val="00E278D0"/>
    <w:rsid w:val="00E27FBA"/>
    <w:rsid w:val="00E301A8"/>
    <w:rsid w:val="00E30942"/>
    <w:rsid w:val="00E30FF8"/>
    <w:rsid w:val="00E31057"/>
    <w:rsid w:val="00E31175"/>
    <w:rsid w:val="00E319DF"/>
    <w:rsid w:val="00E31B89"/>
    <w:rsid w:val="00E32634"/>
    <w:rsid w:val="00E32B8E"/>
    <w:rsid w:val="00E32D4F"/>
    <w:rsid w:val="00E33071"/>
    <w:rsid w:val="00E3393B"/>
    <w:rsid w:val="00E3409B"/>
    <w:rsid w:val="00E34316"/>
    <w:rsid w:val="00E359DD"/>
    <w:rsid w:val="00E35B2F"/>
    <w:rsid w:val="00E362DE"/>
    <w:rsid w:val="00E362FD"/>
    <w:rsid w:val="00E372FD"/>
    <w:rsid w:val="00E37C30"/>
    <w:rsid w:val="00E403E4"/>
    <w:rsid w:val="00E40A5B"/>
    <w:rsid w:val="00E429B3"/>
    <w:rsid w:val="00E43521"/>
    <w:rsid w:val="00E435F9"/>
    <w:rsid w:val="00E44038"/>
    <w:rsid w:val="00E440F9"/>
    <w:rsid w:val="00E4440C"/>
    <w:rsid w:val="00E44417"/>
    <w:rsid w:val="00E445C2"/>
    <w:rsid w:val="00E44603"/>
    <w:rsid w:val="00E44A1E"/>
    <w:rsid w:val="00E45E64"/>
    <w:rsid w:val="00E4645C"/>
    <w:rsid w:val="00E46778"/>
    <w:rsid w:val="00E46A18"/>
    <w:rsid w:val="00E4704E"/>
    <w:rsid w:val="00E4707E"/>
    <w:rsid w:val="00E47402"/>
    <w:rsid w:val="00E50516"/>
    <w:rsid w:val="00E5079D"/>
    <w:rsid w:val="00E51824"/>
    <w:rsid w:val="00E51C2E"/>
    <w:rsid w:val="00E51CB0"/>
    <w:rsid w:val="00E51FE9"/>
    <w:rsid w:val="00E5221C"/>
    <w:rsid w:val="00E523DF"/>
    <w:rsid w:val="00E5248A"/>
    <w:rsid w:val="00E52728"/>
    <w:rsid w:val="00E52A59"/>
    <w:rsid w:val="00E52DCF"/>
    <w:rsid w:val="00E530A5"/>
    <w:rsid w:val="00E547A9"/>
    <w:rsid w:val="00E55AB9"/>
    <w:rsid w:val="00E55C4D"/>
    <w:rsid w:val="00E56107"/>
    <w:rsid w:val="00E57B56"/>
    <w:rsid w:val="00E57C7D"/>
    <w:rsid w:val="00E600FD"/>
    <w:rsid w:val="00E60318"/>
    <w:rsid w:val="00E605D9"/>
    <w:rsid w:val="00E62450"/>
    <w:rsid w:val="00E627A6"/>
    <w:rsid w:val="00E629CE"/>
    <w:rsid w:val="00E62B75"/>
    <w:rsid w:val="00E62C04"/>
    <w:rsid w:val="00E62E3A"/>
    <w:rsid w:val="00E62F98"/>
    <w:rsid w:val="00E63054"/>
    <w:rsid w:val="00E635BE"/>
    <w:rsid w:val="00E64392"/>
    <w:rsid w:val="00E6478A"/>
    <w:rsid w:val="00E658EF"/>
    <w:rsid w:val="00E65C26"/>
    <w:rsid w:val="00E66C78"/>
    <w:rsid w:val="00E66DB7"/>
    <w:rsid w:val="00E6701D"/>
    <w:rsid w:val="00E67579"/>
    <w:rsid w:val="00E67706"/>
    <w:rsid w:val="00E67B94"/>
    <w:rsid w:val="00E7054B"/>
    <w:rsid w:val="00E70AD9"/>
    <w:rsid w:val="00E70E39"/>
    <w:rsid w:val="00E71252"/>
    <w:rsid w:val="00E71732"/>
    <w:rsid w:val="00E71E08"/>
    <w:rsid w:val="00E72491"/>
    <w:rsid w:val="00E724FB"/>
    <w:rsid w:val="00E728E1"/>
    <w:rsid w:val="00E73692"/>
    <w:rsid w:val="00E73F50"/>
    <w:rsid w:val="00E74032"/>
    <w:rsid w:val="00E747B5"/>
    <w:rsid w:val="00E74859"/>
    <w:rsid w:val="00E751E8"/>
    <w:rsid w:val="00E76584"/>
    <w:rsid w:val="00E76A1B"/>
    <w:rsid w:val="00E76B94"/>
    <w:rsid w:val="00E7715C"/>
    <w:rsid w:val="00E771ED"/>
    <w:rsid w:val="00E779BA"/>
    <w:rsid w:val="00E779DF"/>
    <w:rsid w:val="00E77E16"/>
    <w:rsid w:val="00E80015"/>
    <w:rsid w:val="00E800E5"/>
    <w:rsid w:val="00E80650"/>
    <w:rsid w:val="00E80B94"/>
    <w:rsid w:val="00E80C34"/>
    <w:rsid w:val="00E80E4E"/>
    <w:rsid w:val="00E80FC5"/>
    <w:rsid w:val="00E810A8"/>
    <w:rsid w:val="00E810CC"/>
    <w:rsid w:val="00E818A6"/>
    <w:rsid w:val="00E81958"/>
    <w:rsid w:val="00E81DA8"/>
    <w:rsid w:val="00E824C5"/>
    <w:rsid w:val="00E82583"/>
    <w:rsid w:val="00E83D5D"/>
    <w:rsid w:val="00E84914"/>
    <w:rsid w:val="00E84B9F"/>
    <w:rsid w:val="00E84DD1"/>
    <w:rsid w:val="00E858A1"/>
    <w:rsid w:val="00E858FC"/>
    <w:rsid w:val="00E86234"/>
    <w:rsid w:val="00E8668F"/>
    <w:rsid w:val="00E86901"/>
    <w:rsid w:val="00E87F4E"/>
    <w:rsid w:val="00E9055C"/>
    <w:rsid w:val="00E90D8D"/>
    <w:rsid w:val="00E913A2"/>
    <w:rsid w:val="00E92298"/>
    <w:rsid w:val="00E93598"/>
    <w:rsid w:val="00E9371F"/>
    <w:rsid w:val="00E93A06"/>
    <w:rsid w:val="00E9486E"/>
    <w:rsid w:val="00E9500D"/>
    <w:rsid w:val="00E956C8"/>
    <w:rsid w:val="00E95EF3"/>
    <w:rsid w:val="00E96736"/>
    <w:rsid w:val="00E97259"/>
    <w:rsid w:val="00E97979"/>
    <w:rsid w:val="00EA0280"/>
    <w:rsid w:val="00EA065F"/>
    <w:rsid w:val="00EA15D4"/>
    <w:rsid w:val="00EA1A28"/>
    <w:rsid w:val="00EA1E9F"/>
    <w:rsid w:val="00EA394A"/>
    <w:rsid w:val="00EA4A72"/>
    <w:rsid w:val="00EA4B30"/>
    <w:rsid w:val="00EA4DDB"/>
    <w:rsid w:val="00EA5E11"/>
    <w:rsid w:val="00EA5FD9"/>
    <w:rsid w:val="00EA6747"/>
    <w:rsid w:val="00EA71FA"/>
    <w:rsid w:val="00EA7284"/>
    <w:rsid w:val="00EA728B"/>
    <w:rsid w:val="00EA73B1"/>
    <w:rsid w:val="00EA74EF"/>
    <w:rsid w:val="00EA7878"/>
    <w:rsid w:val="00EA7B1E"/>
    <w:rsid w:val="00EA7E9A"/>
    <w:rsid w:val="00EA7EEA"/>
    <w:rsid w:val="00EA7F28"/>
    <w:rsid w:val="00EB027E"/>
    <w:rsid w:val="00EB037D"/>
    <w:rsid w:val="00EB0A6A"/>
    <w:rsid w:val="00EB0CB8"/>
    <w:rsid w:val="00EB0CEE"/>
    <w:rsid w:val="00EB0F63"/>
    <w:rsid w:val="00EB1027"/>
    <w:rsid w:val="00EB11E0"/>
    <w:rsid w:val="00EB12C5"/>
    <w:rsid w:val="00EB14C5"/>
    <w:rsid w:val="00EB158A"/>
    <w:rsid w:val="00EB1A55"/>
    <w:rsid w:val="00EB20D4"/>
    <w:rsid w:val="00EB28C3"/>
    <w:rsid w:val="00EB3010"/>
    <w:rsid w:val="00EB3480"/>
    <w:rsid w:val="00EB3591"/>
    <w:rsid w:val="00EB369C"/>
    <w:rsid w:val="00EB3837"/>
    <w:rsid w:val="00EB38C6"/>
    <w:rsid w:val="00EB424A"/>
    <w:rsid w:val="00EB4870"/>
    <w:rsid w:val="00EB4A39"/>
    <w:rsid w:val="00EB5794"/>
    <w:rsid w:val="00EB599D"/>
    <w:rsid w:val="00EB6581"/>
    <w:rsid w:val="00EB6B18"/>
    <w:rsid w:val="00EB7438"/>
    <w:rsid w:val="00EB76B3"/>
    <w:rsid w:val="00EB77DD"/>
    <w:rsid w:val="00EB781C"/>
    <w:rsid w:val="00EB7D9F"/>
    <w:rsid w:val="00EB7FEC"/>
    <w:rsid w:val="00EC046B"/>
    <w:rsid w:val="00EC04E7"/>
    <w:rsid w:val="00EC0703"/>
    <w:rsid w:val="00EC08F3"/>
    <w:rsid w:val="00EC09D9"/>
    <w:rsid w:val="00EC0F8E"/>
    <w:rsid w:val="00EC11E2"/>
    <w:rsid w:val="00EC1687"/>
    <w:rsid w:val="00EC206B"/>
    <w:rsid w:val="00EC2205"/>
    <w:rsid w:val="00EC3245"/>
    <w:rsid w:val="00EC370E"/>
    <w:rsid w:val="00EC3E96"/>
    <w:rsid w:val="00EC40A4"/>
    <w:rsid w:val="00EC420D"/>
    <w:rsid w:val="00EC497A"/>
    <w:rsid w:val="00EC4A77"/>
    <w:rsid w:val="00EC5007"/>
    <w:rsid w:val="00EC5107"/>
    <w:rsid w:val="00EC521A"/>
    <w:rsid w:val="00EC5293"/>
    <w:rsid w:val="00EC564E"/>
    <w:rsid w:val="00EC60A5"/>
    <w:rsid w:val="00EC6EBD"/>
    <w:rsid w:val="00EC73C8"/>
    <w:rsid w:val="00ED0B37"/>
    <w:rsid w:val="00ED0D87"/>
    <w:rsid w:val="00ED19A6"/>
    <w:rsid w:val="00ED2456"/>
    <w:rsid w:val="00ED271B"/>
    <w:rsid w:val="00ED3397"/>
    <w:rsid w:val="00ED3619"/>
    <w:rsid w:val="00ED3A47"/>
    <w:rsid w:val="00ED3CCD"/>
    <w:rsid w:val="00ED3E93"/>
    <w:rsid w:val="00ED4442"/>
    <w:rsid w:val="00ED495B"/>
    <w:rsid w:val="00ED4A9B"/>
    <w:rsid w:val="00ED58F1"/>
    <w:rsid w:val="00ED5E40"/>
    <w:rsid w:val="00ED6306"/>
    <w:rsid w:val="00ED6A4A"/>
    <w:rsid w:val="00ED7507"/>
    <w:rsid w:val="00ED7BA3"/>
    <w:rsid w:val="00EE1779"/>
    <w:rsid w:val="00EE19D4"/>
    <w:rsid w:val="00EE2876"/>
    <w:rsid w:val="00EE2CA4"/>
    <w:rsid w:val="00EE3399"/>
    <w:rsid w:val="00EE35BD"/>
    <w:rsid w:val="00EE399E"/>
    <w:rsid w:val="00EE3B91"/>
    <w:rsid w:val="00EE3E56"/>
    <w:rsid w:val="00EE4096"/>
    <w:rsid w:val="00EE44D7"/>
    <w:rsid w:val="00EE4AD5"/>
    <w:rsid w:val="00EE4E57"/>
    <w:rsid w:val="00EE4F69"/>
    <w:rsid w:val="00EE54DA"/>
    <w:rsid w:val="00EE6089"/>
    <w:rsid w:val="00EE61B8"/>
    <w:rsid w:val="00EE6294"/>
    <w:rsid w:val="00EE62F7"/>
    <w:rsid w:val="00EE6942"/>
    <w:rsid w:val="00EE69F3"/>
    <w:rsid w:val="00EE7288"/>
    <w:rsid w:val="00EE76F7"/>
    <w:rsid w:val="00EE77A2"/>
    <w:rsid w:val="00EE790C"/>
    <w:rsid w:val="00EE7E7B"/>
    <w:rsid w:val="00EF0218"/>
    <w:rsid w:val="00EF0A96"/>
    <w:rsid w:val="00EF1771"/>
    <w:rsid w:val="00EF19B6"/>
    <w:rsid w:val="00EF2024"/>
    <w:rsid w:val="00EF20AA"/>
    <w:rsid w:val="00EF22E4"/>
    <w:rsid w:val="00EF22EE"/>
    <w:rsid w:val="00EF2D05"/>
    <w:rsid w:val="00EF3229"/>
    <w:rsid w:val="00EF3739"/>
    <w:rsid w:val="00EF4BC6"/>
    <w:rsid w:val="00EF4BC8"/>
    <w:rsid w:val="00EF4BF9"/>
    <w:rsid w:val="00EF5B4F"/>
    <w:rsid w:val="00EF6538"/>
    <w:rsid w:val="00EF7646"/>
    <w:rsid w:val="00EF7764"/>
    <w:rsid w:val="00EF781E"/>
    <w:rsid w:val="00EF7F7B"/>
    <w:rsid w:val="00F00091"/>
    <w:rsid w:val="00F00146"/>
    <w:rsid w:val="00F0017D"/>
    <w:rsid w:val="00F00213"/>
    <w:rsid w:val="00F00C4A"/>
    <w:rsid w:val="00F013BB"/>
    <w:rsid w:val="00F014F4"/>
    <w:rsid w:val="00F01A21"/>
    <w:rsid w:val="00F020BF"/>
    <w:rsid w:val="00F02AE7"/>
    <w:rsid w:val="00F02F24"/>
    <w:rsid w:val="00F03209"/>
    <w:rsid w:val="00F03337"/>
    <w:rsid w:val="00F0357F"/>
    <w:rsid w:val="00F03B7D"/>
    <w:rsid w:val="00F03EFA"/>
    <w:rsid w:val="00F042DE"/>
    <w:rsid w:val="00F04CD0"/>
    <w:rsid w:val="00F05464"/>
    <w:rsid w:val="00F05476"/>
    <w:rsid w:val="00F0592D"/>
    <w:rsid w:val="00F05BDC"/>
    <w:rsid w:val="00F05FCD"/>
    <w:rsid w:val="00F079A5"/>
    <w:rsid w:val="00F10C09"/>
    <w:rsid w:val="00F10D1A"/>
    <w:rsid w:val="00F115C9"/>
    <w:rsid w:val="00F11989"/>
    <w:rsid w:val="00F1219D"/>
    <w:rsid w:val="00F126F3"/>
    <w:rsid w:val="00F12ABD"/>
    <w:rsid w:val="00F135CB"/>
    <w:rsid w:val="00F13685"/>
    <w:rsid w:val="00F13BB6"/>
    <w:rsid w:val="00F14133"/>
    <w:rsid w:val="00F14B28"/>
    <w:rsid w:val="00F14EE7"/>
    <w:rsid w:val="00F158C3"/>
    <w:rsid w:val="00F159AE"/>
    <w:rsid w:val="00F15A2B"/>
    <w:rsid w:val="00F15BBB"/>
    <w:rsid w:val="00F15F02"/>
    <w:rsid w:val="00F160B5"/>
    <w:rsid w:val="00F161F7"/>
    <w:rsid w:val="00F179C4"/>
    <w:rsid w:val="00F20312"/>
    <w:rsid w:val="00F20E10"/>
    <w:rsid w:val="00F2103E"/>
    <w:rsid w:val="00F21901"/>
    <w:rsid w:val="00F21DCA"/>
    <w:rsid w:val="00F22735"/>
    <w:rsid w:val="00F2274B"/>
    <w:rsid w:val="00F22C6F"/>
    <w:rsid w:val="00F23297"/>
    <w:rsid w:val="00F23B83"/>
    <w:rsid w:val="00F23CE0"/>
    <w:rsid w:val="00F24042"/>
    <w:rsid w:val="00F255B8"/>
    <w:rsid w:val="00F262B2"/>
    <w:rsid w:val="00F26837"/>
    <w:rsid w:val="00F30032"/>
    <w:rsid w:val="00F3108B"/>
    <w:rsid w:val="00F31664"/>
    <w:rsid w:val="00F3176C"/>
    <w:rsid w:val="00F31CAC"/>
    <w:rsid w:val="00F31D0E"/>
    <w:rsid w:val="00F32000"/>
    <w:rsid w:val="00F32474"/>
    <w:rsid w:val="00F32839"/>
    <w:rsid w:val="00F3405E"/>
    <w:rsid w:val="00F346C6"/>
    <w:rsid w:val="00F34831"/>
    <w:rsid w:val="00F35A3F"/>
    <w:rsid w:val="00F3677F"/>
    <w:rsid w:val="00F368EB"/>
    <w:rsid w:val="00F369E4"/>
    <w:rsid w:val="00F36A47"/>
    <w:rsid w:val="00F3709D"/>
    <w:rsid w:val="00F3724E"/>
    <w:rsid w:val="00F37E8E"/>
    <w:rsid w:val="00F400E9"/>
    <w:rsid w:val="00F40298"/>
    <w:rsid w:val="00F404DD"/>
    <w:rsid w:val="00F407A2"/>
    <w:rsid w:val="00F40ACD"/>
    <w:rsid w:val="00F40C4F"/>
    <w:rsid w:val="00F40DD4"/>
    <w:rsid w:val="00F40E2A"/>
    <w:rsid w:val="00F417D9"/>
    <w:rsid w:val="00F418DE"/>
    <w:rsid w:val="00F4241C"/>
    <w:rsid w:val="00F4293E"/>
    <w:rsid w:val="00F42B87"/>
    <w:rsid w:val="00F43233"/>
    <w:rsid w:val="00F433EC"/>
    <w:rsid w:val="00F435F9"/>
    <w:rsid w:val="00F43805"/>
    <w:rsid w:val="00F43F88"/>
    <w:rsid w:val="00F440D7"/>
    <w:rsid w:val="00F440FD"/>
    <w:rsid w:val="00F44F56"/>
    <w:rsid w:val="00F457CD"/>
    <w:rsid w:val="00F45CAF"/>
    <w:rsid w:val="00F463B7"/>
    <w:rsid w:val="00F464D1"/>
    <w:rsid w:val="00F46FC0"/>
    <w:rsid w:val="00F47373"/>
    <w:rsid w:val="00F4755F"/>
    <w:rsid w:val="00F47F23"/>
    <w:rsid w:val="00F502C8"/>
    <w:rsid w:val="00F50AAD"/>
    <w:rsid w:val="00F50C8C"/>
    <w:rsid w:val="00F510D3"/>
    <w:rsid w:val="00F51617"/>
    <w:rsid w:val="00F51E2F"/>
    <w:rsid w:val="00F521F6"/>
    <w:rsid w:val="00F523B0"/>
    <w:rsid w:val="00F53439"/>
    <w:rsid w:val="00F54140"/>
    <w:rsid w:val="00F54534"/>
    <w:rsid w:val="00F54596"/>
    <w:rsid w:val="00F54CA1"/>
    <w:rsid w:val="00F55B6B"/>
    <w:rsid w:val="00F55C31"/>
    <w:rsid w:val="00F5604B"/>
    <w:rsid w:val="00F561CC"/>
    <w:rsid w:val="00F56438"/>
    <w:rsid w:val="00F56BFA"/>
    <w:rsid w:val="00F572EA"/>
    <w:rsid w:val="00F57479"/>
    <w:rsid w:val="00F574A9"/>
    <w:rsid w:val="00F5765D"/>
    <w:rsid w:val="00F57892"/>
    <w:rsid w:val="00F57CF5"/>
    <w:rsid w:val="00F60F0C"/>
    <w:rsid w:val="00F61D88"/>
    <w:rsid w:val="00F620A4"/>
    <w:rsid w:val="00F6297D"/>
    <w:rsid w:val="00F63961"/>
    <w:rsid w:val="00F64406"/>
    <w:rsid w:val="00F648E6"/>
    <w:rsid w:val="00F64BE8"/>
    <w:rsid w:val="00F64CB3"/>
    <w:rsid w:val="00F65054"/>
    <w:rsid w:val="00F6517D"/>
    <w:rsid w:val="00F6581B"/>
    <w:rsid w:val="00F65B45"/>
    <w:rsid w:val="00F65C89"/>
    <w:rsid w:val="00F6610D"/>
    <w:rsid w:val="00F66E20"/>
    <w:rsid w:val="00F67186"/>
    <w:rsid w:val="00F671FB"/>
    <w:rsid w:val="00F673BD"/>
    <w:rsid w:val="00F673D1"/>
    <w:rsid w:val="00F67D5E"/>
    <w:rsid w:val="00F707FE"/>
    <w:rsid w:val="00F70B8B"/>
    <w:rsid w:val="00F71879"/>
    <w:rsid w:val="00F72710"/>
    <w:rsid w:val="00F72F79"/>
    <w:rsid w:val="00F73167"/>
    <w:rsid w:val="00F740AB"/>
    <w:rsid w:val="00F74F0B"/>
    <w:rsid w:val="00F74F5A"/>
    <w:rsid w:val="00F7576F"/>
    <w:rsid w:val="00F758AC"/>
    <w:rsid w:val="00F76DA0"/>
    <w:rsid w:val="00F76F5A"/>
    <w:rsid w:val="00F77038"/>
    <w:rsid w:val="00F772B6"/>
    <w:rsid w:val="00F77500"/>
    <w:rsid w:val="00F77620"/>
    <w:rsid w:val="00F77B65"/>
    <w:rsid w:val="00F77E23"/>
    <w:rsid w:val="00F80191"/>
    <w:rsid w:val="00F801BC"/>
    <w:rsid w:val="00F8059D"/>
    <w:rsid w:val="00F80C31"/>
    <w:rsid w:val="00F81677"/>
    <w:rsid w:val="00F82CA2"/>
    <w:rsid w:val="00F82F1A"/>
    <w:rsid w:val="00F82FA1"/>
    <w:rsid w:val="00F837B4"/>
    <w:rsid w:val="00F837D9"/>
    <w:rsid w:val="00F8402E"/>
    <w:rsid w:val="00F84123"/>
    <w:rsid w:val="00F84606"/>
    <w:rsid w:val="00F85828"/>
    <w:rsid w:val="00F85BEB"/>
    <w:rsid w:val="00F85BFB"/>
    <w:rsid w:val="00F85EB3"/>
    <w:rsid w:val="00F867C5"/>
    <w:rsid w:val="00F86B70"/>
    <w:rsid w:val="00F86BFC"/>
    <w:rsid w:val="00F86E87"/>
    <w:rsid w:val="00F8703C"/>
    <w:rsid w:val="00F87386"/>
    <w:rsid w:val="00F87CD7"/>
    <w:rsid w:val="00F90033"/>
    <w:rsid w:val="00F91431"/>
    <w:rsid w:val="00F91DA5"/>
    <w:rsid w:val="00F93591"/>
    <w:rsid w:val="00F93978"/>
    <w:rsid w:val="00F93E2F"/>
    <w:rsid w:val="00F948A2"/>
    <w:rsid w:val="00F95333"/>
    <w:rsid w:val="00F9605B"/>
    <w:rsid w:val="00F9618E"/>
    <w:rsid w:val="00F96547"/>
    <w:rsid w:val="00F96576"/>
    <w:rsid w:val="00F96B6D"/>
    <w:rsid w:val="00F97103"/>
    <w:rsid w:val="00F972EA"/>
    <w:rsid w:val="00F97716"/>
    <w:rsid w:val="00F97C6A"/>
    <w:rsid w:val="00FA07CC"/>
    <w:rsid w:val="00FA0990"/>
    <w:rsid w:val="00FA1794"/>
    <w:rsid w:val="00FA23D0"/>
    <w:rsid w:val="00FA32F2"/>
    <w:rsid w:val="00FA5D71"/>
    <w:rsid w:val="00FA706E"/>
    <w:rsid w:val="00FA7195"/>
    <w:rsid w:val="00FA7558"/>
    <w:rsid w:val="00FA761C"/>
    <w:rsid w:val="00FA77E5"/>
    <w:rsid w:val="00FB0268"/>
    <w:rsid w:val="00FB0456"/>
    <w:rsid w:val="00FB06FE"/>
    <w:rsid w:val="00FB0AFF"/>
    <w:rsid w:val="00FB0E19"/>
    <w:rsid w:val="00FB0F16"/>
    <w:rsid w:val="00FB1336"/>
    <w:rsid w:val="00FB1D10"/>
    <w:rsid w:val="00FB23DE"/>
    <w:rsid w:val="00FB2F70"/>
    <w:rsid w:val="00FB35EA"/>
    <w:rsid w:val="00FB3B93"/>
    <w:rsid w:val="00FB3D7E"/>
    <w:rsid w:val="00FB4BF8"/>
    <w:rsid w:val="00FB5BC8"/>
    <w:rsid w:val="00FB5F2F"/>
    <w:rsid w:val="00FB6556"/>
    <w:rsid w:val="00FB66CB"/>
    <w:rsid w:val="00FB71F9"/>
    <w:rsid w:val="00FB79CA"/>
    <w:rsid w:val="00FC071D"/>
    <w:rsid w:val="00FC07F5"/>
    <w:rsid w:val="00FC0A9E"/>
    <w:rsid w:val="00FC0CFC"/>
    <w:rsid w:val="00FC13BB"/>
    <w:rsid w:val="00FC19B7"/>
    <w:rsid w:val="00FC1D83"/>
    <w:rsid w:val="00FC2876"/>
    <w:rsid w:val="00FC2DFE"/>
    <w:rsid w:val="00FC3028"/>
    <w:rsid w:val="00FC34E4"/>
    <w:rsid w:val="00FC3F84"/>
    <w:rsid w:val="00FC5150"/>
    <w:rsid w:val="00FC5C91"/>
    <w:rsid w:val="00FC5E58"/>
    <w:rsid w:val="00FC6220"/>
    <w:rsid w:val="00FC62D3"/>
    <w:rsid w:val="00FC63C3"/>
    <w:rsid w:val="00FC7420"/>
    <w:rsid w:val="00FC7AA4"/>
    <w:rsid w:val="00FC7E80"/>
    <w:rsid w:val="00FD0316"/>
    <w:rsid w:val="00FD07CF"/>
    <w:rsid w:val="00FD0B00"/>
    <w:rsid w:val="00FD0F34"/>
    <w:rsid w:val="00FD1B1A"/>
    <w:rsid w:val="00FD2514"/>
    <w:rsid w:val="00FD26B9"/>
    <w:rsid w:val="00FD2786"/>
    <w:rsid w:val="00FD464F"/>
    <w:rsid w:val="00FD4A85"/>
    <w:rsid w:val="00FD5004"/>
    <w:rsid w:val="00FD565B"/>
    <w:rsid w:val="00FD5775"/>
    <w:rsid w:val="00FD593B"/>
    <w:rsid w:val="00FD5ADF"/>
    <w:rsid w:val="00FD624E"/>
    <w:rsid w:val="00FD69A8"/>
    <w:rsid w:val="00FD7B8B"/>
    <w:rsid w:val="00FD7C9B"/>
    <w:rsid w:val="00FE05A0"/>
    <w:rsid w:val="00FE102E"/>
    <w:rsid w:val="00FE106B"/>
    <w:rsid w:val="00FE1635"/>
    <w:rsid w:val="00FE198D"/>
    <w:rsid w:val="00FE1C7E"/>
    <w:rsid w:val="00FE2778"/>
    <w:rsid w:val="00FE3318"/>
    <w:rsid w:val="00FE39B8"/>
    <w:rsid w:val="00FE3AAB"/>
    <w:rsid w:val="00FE4909"/>
    <w:rsid w:val="00FE5919"/>
    <w:rsid w:val="00FE59F7"/>
    <w:rsid w:val="00FE67F1"/>
    <w:rsid w:val="00FE6D7F"/>
    <w:rsid w:val="00FE6DEF"/>
    <w:rsid w:val="00FE762D"/>
    <w:rsid w:val="00FE7B04"/>
    <w:rsid w:val="00FF06D0"/>
    <w:rsid w:val="00FF1714"/>
    <w:rsid w:val="00FF1BCD"/>
    <w:rsid w:val="00FF1D1E"/>
    <w:rsid w:val="00FF1F7D"/>
    <w:rsid w:val="00FF243A"/>
    <w:rsid w:val="00FF2BB2"/>
    <w:rsid w:val="00FF3217"/>
    <w:rsid w:val="00FF3F15"/>
    <w:rsid w:val="00FF3FBC"/>
    <w:rsid w:val="00FF47BE"/>
    <w:rsid w:val="00FF48AE"/>
    <w:rsid w:val="00FF49CD"/>
    <w:rsid w:val="00FF4CA8"/>
    <w:rsid w:val="00FF66C2"/>
    <w:rsid w:val="00FF6D0B"/>
    <w:rsid w:val="00FF6F85"/>
    <w:rsid w:val="00FF6FFF"/>
    <w:rsid w:val="00FF72B4"/>
    <w:rsid w:val="00FF72D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C955F6"/>
    <w:pPr>
      <w:spacing w:after="0" w:line="240" w:lineRule="auto"/>
    </w:pPr>
    <w:rPr>
      <w:rFonts w:ascii="Times New Roman" w:eastAsia="Times New Roman" w:hAnsi="Times New Roman" w:cs="Times New Roman"/>
      <w:sz w:val="20"/>
    </w:rPr>
  </w:style>
  <w:style w:type="paragraph" w:styleId="1">
    <w:name w:val="heading 1"/>
    <w:uiPriority w:val="9"/>
    <w:rsid w:val="00285B63"/>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2">
    <w:name w:val="heading 2"/>
    <w:uiPriority w:val="9"/>
    <w:unhideWhenUsed/>
    <w:rsid w:val="00285B63"/>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3">
    <w:name w:val="heading 3"/>
    <w:uiPriority w:val="9"/>
    <w:unhideWhenUsed/>
    <w:rsid w:val="00285B63"/>
    <w:pPr>
      <w:keepNext/>
      <w:keepLines/>
      <w:spacing w:before="200" w:after="0"/>
      <w:outlineLvl w:val="2"/>
    </w:pPr>
    <w:rPr>
      <w:rFonts w:asciiTheme="majorHAnsi" w:eastAsiaTheme="majorEastAsia" w:hAnsiTheme="majorHAnsi" w:cstheme="majorBidi"/>
      <w:b/>
      <w:bCs/>
      <w:color w:val="5B9BD5" w:themeColor="accent1"/>
    </w:rPr>
  </w:style>
  <w:style w:type="paragraph" w:styleId="4">
    <w:name w:val="heading 4"/>
    <w:uiPriority w:val="9"/>
    <w:unhideWhenUsed/>
    <w:qFormat/>
    <w:rsid w:val="005F433E"/>
    <w:pPr>
      <w:keepNext/>
      <w:keepLines/>
      <w:spacing w:before="200" w:after="0"/>
      <w:outlineLvl w:val="3"/>
    </w:pPr>
    <w:rPr>
      <w:rFonts w:asciiTheme="majorHAnsi" w:eastAsiaTheme="majorEastAsia" w:hAnsiTheme="majorHAnsi" w:cstheme="majorBidi"/>
      <w:b/>
      <w:bCs/>
      <w:i/>
      <w:iCs/>
      <w:color w:val="5B9BD5" w:themeColor="accent1"/>
    </w:rPr>
  </w:style>
  <w:style w:type="paragraph" w:styleId="5">
    <w:name w:val="heading 5"/>
    <w:uiPriority w:val="9"/>
    <w:unhideWhenUsed/>
    <w:qFormat/>
    <w:rsid w:val="005F433E"/>
    <w:pPr>
      <w:keepNext/>
      <w:keepLines/>
      <w:spacing w:before="200" w:after="0"/>
      <w:outlineLvl w:val="4"/>
    </w:pPr>
    <w:rPr>
      <w:rFonts w:asciiTheme="majorHAnsi" w:eastAsiaTheme="majorEastAsia" w:hAnsiTheme="majorHAnsi" w:cstheme="majorBidi"/>
      <w:color w:val="1F4D78" w:themeColor="accent1" w:themeShade="7F"/>
    </w:rPr>
  </w:style>
  <w:style w:type="paragraph" w:styleId="6">
    <w:name w:val="heading 6"/>
    <w:uiPriority w:val="9"/>
    <w:unhideWhenUsed/>
    <w:qFormat/>
    <w:rsid w:val="005F433E"/>
    <w:pPr>
      <w:keepNext/>
      <w:keepLines/>
      <w:spacing w:before="200" w:after="0"/>
      <w:outlineLvl w:val="5"/>
    </w:pPr>
    <w:rPr>
      <w:rFonts w:asciiTheme="majorHAnsi" w:eastAsiaTheme="majorEastAsia" w:hAnsiTheme="majorHAnsi" w:cstheme="majorBidi"/>
      <w:i/>
      <w:iCs/>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uiPriority w:val="99"/>
    <w:rsid w:val="00C955F6"/>
    <w:rPr>
      <w:sz w:val="16"/>
      <w:szCs w:val="16"/>
    </w:rPr>
  </w:style>
  <w:style w:type="paragraph" w:styleId="a4">
    <w:name w:val="annotation text"/>
    <w:basedOn w:val="a"/>
    <w:link w:val="a5"/>
    <w:uiPriority w:val="99"/>
    <w:unhideWhenUsed/>
    <w:rsid w:val="00C955F6"/>
    <w:rPr>
      <w:szCs w:val="20"/>
    </w:rPr>
  </w:style>
  <w:style w:type="character" w:customStyle="1" w:styleId="a5">
    <w:name w:val="Текст примечания Знак"/>
    <w:basedOn w:val="a0"/>
    <w:link w:val="a4"/>
    <w:uiPriority w:val="99"/>
    <w:rsid w:val="00C955F6"/>
    <w:rPr>
      <w:rFonts w:ascii="Times New Roman" w:eastAsia="Times New Roman" w:hAnsi="Times New Roman" w:cs="Times New Roman"/>
      <w:sz w:val="20"/>
      <w:szCs w:val="20"/>
    </w:rPr>
  </w:style>
  <w:style w:type="paragraph" w:styleId="a6">
    <w:name w:val="Balloon Text"/>
    <w:basedOn w:val="a"/>
    <w:link w:val="a7"/>
    <w:uiPriority w:val="99"/>
    <w:semiHidden/>
    <w:unhideWhenUsed/>
    <w:rsid w:val="00C955F6"/>
    <w:rPr>
      <w:rFonts w:ascii="Segoe UI" w:hAnsi="Segoe UI" w:cs="Segoe UI"/>
      <w:sz w:val="18"/>
      <w:szCs w:val="18"/>
    </w:rPr>
  </w:style>
  <w:style w:type="character" w:customStyle="1" w:styleId="a7">
    <w:name w:val="Текст выноски Знак"/>
    <w:basedOn w:val="a0"/>
    <w:link w:val="a6"/>
    <w:uiPriority w:val="99"/>
    <w:semiHidden/>
    <w:rsid w:val="00C955F6"/>
    <w:rPr>
      <w:rFonts w:ascii="Segoe UI" w:eastAsia="Times New Roman" w:hAnsi="Segoe UI" w:cs="Segoe UI"/>
      <w:sz w:val="18"/>
      <w:szCs w:val="18"/>
    </w:rPr>
  </w:style>
  <w:style w:type="paragraph" w:styleId="a8">
    <w:name w:val="annotation subject"/>
    <w:basedOn w:val="a4"/>
    <w:next w:val="a4"/>
    <w:link w:val="a9"/>
    <w:uiPriority w:val="99"/>
    <w:semiHidden/>
    <w:unhideWhenUsed/>
    <w:rsid w:val="00C955F6"/>
    <w:rPr>
      <w:b/>
      <w:bCs/>
    </w:rPr>
  </w:style>
  <w:style w:type="character" w:customStyle="1" w:styleId="a9">
    <w:name w:val="Тема примечания Знак"/>
    <w:basedOn w:val="a5"/>
    <w:link w:val="a8"/>
    <w:uiPriority w:val="99"/>
    <w:semiHidden/>
    <w:rsid w:val="00C955F6"/>
    <w:rPr>
      <w:rFonts w:ascii="Times New Roman" w:eastAsia="Times New Roman" w:hAnsi="Times New Roman" w:cs="Times New Roman"/>
      <w:b/>
      <w:bCs/>
      <w:sz w:val="20"/>
      <w:szCs w:val="20"/>
    </w:rPr>
  </w:style>
  <w:style w:type="paragraph" w:customStyle="1" w:styleId="1TimesNewRoman12">
    <w:name w:val="! ТЗ Стиль __ТекстОсн_1и + Times New Roman 12 пт По ширине Первая стр..."/>
    <w:basedOn w:val="a"/>
    <w:qFormat/>
    <w:rsid w:val="003C4B9A"/>
    <w:pPr>
      <w:tabs>
        <w:tab w:val="left" w:pos="851"/>
      </w:tabs>
      <w:spacing w:before="60" w:after="60" w:line="360" w:lineRule="auto"/>
      <w:ind w:firstLine="709"/>
      <w:jc w:val="both"/>
    </w:pPr>
    <w:rPr>
      <w:snapToGrid w:val="0"/>
      <w:sz w:val="24"/>
      <w:szCs w:val="20"/>
      <w:lang w:eastAsia="ru-RU"/>
    </w:rPr>
  </w:style>
  <w:style w:type="table" w:customStyle="1" w:styleId="30">
    <w:name w:val="Сетка таблицы3"/>
    <w:basedOn w:val="a1"/>
    <w:next w:val="aa"/>
    <w:uiPriority w:val="39"/>
    <w:rsid w:val="003C4B9A"/>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a">
    <w:name w:val="Table Grid"/>
    <w:basedOn w:val="a1"/>
    <w:uiPriority w:val="59"/>
    <w:rsid w:val="003C4B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List Paragraph"/>
    <w:aliases w:val="ТЗ список,Абзац списка нумерованный"/>
    <w:basedOn w:val="a"/>
    <w:link w:val="ac"/>
    <w:uiPriority w:val="34"/>
    <w:qFormat/>
    <w:rsid w:val="00321302"/>
    <w:pPr>
      <w:ind w:left="720"/>
      <w:contextualSpacing/>
    </w:pPr>
  </w:style>
  <w:style w:type="paragraph" w:styleId="ad">
    <w:name w:val="header"/>
    <w:basedOn w:val="a"/>
    <w:link w:val="ae"/>
    <w:uiPriority w:val="99"/>
    <w:unhideWhenUsed/>
    <w:rsid w:val="00B22E57"/>
    <w:pPr>
      <w:tabs>
        <w:tab w:val="center" w:pos="4677"/>
        <w:tab w:val="right" w:pos="9355"/>
      </w:tabs>
    </w:pPr>
  </w:style>
  <w:style w:type="character" w:customStyle="1" w:styleId="ae">
    <w:name w:val="Верхний колонтитул Знак"/>
    <w:basedOn w:val="a0"/>
    <w:link w:val="ad"/>
    <w:uiPriority w:val="99"/>
    <w:rsid w:val="00B22E57"/>
    <w:rPr>
      <w:rFonts w:ascii="Times New Roman" w:eastAsia="Times New Roman" w:hAnsi="Times New Roman" w:cs="Times New Roman"/>
      <w:sz w:val="20"/>
    </w:rPr>
  </w:style>
  <w:style w:type="paragraph" w:styleId="af">
    <w:name w:val="footer"/>
    <w:basedOn w:val="a"/>
    <w:link w:val="af0"/>
    <w:uiPriority w:val="99"/>
    <w:unhideWhenUsed/>
    <w:rsid w:val="00B22E57"/>
    <w:pPr>
      <w:tabs>
        <w:tab w:val="center" w:pos="4677"/>
        <w:tab w:val="right" w:pos="9355"/>
      </w:tabs>
    </w:pPr>
  </w:style>
  <w:style w:type="character" w:customStyle="1" w:styleId="af0">
    <w:name w:val="Нижний колонтитул Знак"/>
    <w:basedOn w:val="a0"/>
    <w:link w:val="af"/>
    <w:uiPriority w:val="99"/>
    <w:rsid w:val="00B22E57"/>
    <w:rPr>
      <w:rFonts w:ascii="Times New Roman" w:eastAsia="Times New Roman" w:hAnsi="Times New Roman" w:cs="Times New Roman"/>
      <w:sz w:val="20"/>
    </w:rPr>
  </w:style>
  <w:style w:type="paragraph" w:styleId="af1">
    <w:name w:val="endnote text"/>
    <w:basedOn w:val="a"/>
    <w:link w:val="af2"/>
    <w:uiPriority w:val="99"/>
    <w:semiHidden/>
    <w:unhideWhenUsed/>
    <w:rsid w:val="00DB21FA"/>
    <w:rPr>
      <w:szCs w:val="20"/>
    </w:rPr>
  </w:style>
  <w:style w:type="character" w:customStyle="1" w:styleId="af2">
    <w:name w:val="Текст концевой сноски Знак"/>
    <w:basedOn w:val="a0"/>
    <w:link w:val="af1"/>
    <w:uiPriority w:val="99"/>
    <w:semiHidden/>
    <w:rsid w:val="00DB21FA"/>
    <w:rPr>
      <w:rFonts w:ascii="Times New Roman" w:eastAsia="Times New Roman" w:hAnsi="Times New Roman" w:cs="Times New Roman"/>
      <w:sz w:val="20"/>
      <w:szCs w:val="20"/>
    </w:rPr>
  </w:style>
  <w:style w:type="character" w:styleId="af3">
    <w:name w:val="endnote reference"/>
    <w:basedOn w:val="a0"/>
    <w:uiPriority w:val="99"/>
    <w:semiHidden/>
    <w:unhideWhenUsed/>
    <w:rsid w:val="00DB21FA"/>
    <w:rPr>
      <w:vertAlign w:val="superscript"/>
    </w:rPr>
  </w:style>
  <w:style w:type="paragraph" w:styleId="af4">
    <w:name w:val="footnote text"/>
    <w:basedOn w:val="a"/>
    <w:link w:val="af5"/>
    <w:uiPriority w:val="99"/>
    <w:unhideWhenUsed/>
    <w:rsid w:val="00BB289A"/>
    <w:rPr>
      <w:szCs w:val="20"/>
    </w:rPr>
  </w:style>
  <w:style w:type="character" w:customStyle="1" w:styleId="af5">
    <w:name w:val="Текст сноски Знак"/>
    <w:basedOn w:val="a0"/>
    <w:link w:val="af4"/>
    <w:uiPriority w:val="99"/>
    <w:rsid w:val="00BB289A"/>
    <w:rPr>
      <w:rFonts w:ascii="Times New Roman" w:eastAsia="Times New Roman" w:hAnsi="Times New Roman" w:cs="Times New Roman"/>
      <w:sz w:val="20"/>
      <w:szCs w:val="20"/>
    </w:rPr>
  </w:style>
  <w:style w:type="character" w:styleId="af6">
    <w:name w:val="footnote reference"/>
    <w:basedOn w:val="a0"/>
    <w:uiPriority w:val="99"/>
    <w:semiHidden/>
    <w:unhideWhenUsed/>
    <w:rsid w:val="00BB289A"/>
    <w:rPr>
      <w:vertAlign w:val="superscript"/>
    </w:rPr>
  </w:style>
  <w:style w:type="paragraph" w:styleId="af7">
    <w:name w:val="No Spacing"/>
    <w:uiPriority w:val="1"/>
    <w:qFormat/>
    <w:rsid w:val="00CE3DE6"/>
    <w:pPr>
      <w:spacing w:after="0" w:line="240" w:lineRule="auto"/>
    </w:pPr>
    <w:rPr>
      <w:rFonts w:ascii="Times New Roman" w:eastAsia="Times New Roman" w:hAnsi="Times New Roman" w:cs="Times New Roman"/>
      <w:sz w:val="20"/>
    </w:rPr>
  </w:style>
  <w:style w:type="paragraph" w:styleId="af8">
    <w:name w:val="Body Text"/>
    <w:basedOn w:val="a"/>
    <w:link w:val="af9"/>
    <w:uiPriority w:val="1"/>
    <w:qFormat/>
    <w:rsid w:val="00143B84"/>
    <w:pPr>
      <w:widowControl w:val="0"/>
      <w:autoSpaceDE w:val="0"/>
      <w:autoSpaceDN w:val="0"/>
    </w:pPr>
    <w:rPr>
      <w:sz w:val="24"/>
      <w:szCs w:val="24"/>
    </w:rPr>
  </w:style>
  <w:style w:type="character" w:customStyle="1" w:styleId="af9">
    <w:name w:val="Основной текст Знак"/>
    <w:basedOn w:val="a0"/>
    <w:link w:val="af8"/>
    <w:uiPriority w:val="1"/>
    <w:rsid w:val="00143B84"/>
    <w:rPr>
      <w:rFonts w:ascii="Times New Roman" w:eastAsia="Times New Roman" w:hAnsi="Times New Roman" w:cs="Times New Roman"/>
      <w:sz w:val="24"/>
      <w:szCs w:val="24"/>
    </w:rPr>
  </w:style>
  <w:style w:type="character" w:styleId="HTML">
    <w:name w:val="HTML Code"/>
    <w:basedOn w:val="a0"/>
    <w:uiPriority w:val="99"/>
    <w:semiHidden/>
    <w:unhideWhenUsed/>
    <w:rsid w:val="00416AB1"/>
    <w:rPr>
      <w:rFonts w:ascii="Courier New" w:eastAsia="Times New Roman" w:hAnsi="Courier New" w:cs="Courier New"/>
      <w:sz w:val="20"/>
      <w:szCs w:val="20"/>
    </w:rPr>
  </w:style>
  <w:style w:type="character" w:styleId="afa">
    <w:name w:val="Hyperlink"/>
    <w:uiPriority w:val="99"/>
    <w:unhideWhenUsed/>
    <w:rsid w:val="006451A1"/>
    <w:rPr>
      <w:color w:val="0563C1" w:themeColor="hyperlink"/>
      <w:u w:val="single"/>
    </w:rPr>
  </w:style>
  <w:style w:type="character" w:customStyle="1" w:styleId="ac">
    <w:name w:val="Абзац списка Знак"/>
    <w:aliases w:val="ТЗ список Знак,Абзац списка нумерованный Знак"/>
    <w:link w:val="ab"/>
    <w:uiPriority w:val="34"/>
    <w:qFormat/>
    <w:locked/>
    <w:rsid w:val="00A563B2"/>
    <w:rPr>
      <w:rFonts w:ascii="Times New Roman" w:eastAsia="Times New Roman" w:hAnsi="Times New Roman" w:cs="Times New Roman"/>
      <w:sz w:val="20"/>
    </w:rPr>
  </w:style>
  <w:style w:type="paragraph" w:customStyle="1" w:styleId="ConsPlusNormal">
    <w:name w:val="ConsPlusNormal"/>
    <w:link w:val="ConsPlusNormal0"/>
    <w:rsid w:val="00567996"/>
    <w:pPr>
      <w:widowControl w:val="0"/>
      <w:autoSpaceDE w:val="0"/>
      <w:autoSpaceDN w:val="0"/>
      <w:adjustRightInd w:val="0"/>
      <w:spacing w:after="0" w:line="240" w:lineRule="auto"/>
    </w:pPr>
    <w:rPr>
      <w:rFonts w:ascii="Arial" w:eastAsiaTheme="minorEastAsia" w:hAnsi="Arial" w:cs="Arial"/>
      <w:sz w:val="20"/>
      <w:szCs w:val="20"/>
      <w:lang w:eastAsia="ru-RU"/>
    </w:rPr>
  </w:style>
  <w:style w:type="character" w:styleId="afb">
    <w:name w:val="Emphasis"/>
    <w:basedOn w:val="a0"/>
    <w:uiPriority w:val="20"/>
    <w:qFormat/>
    <w:rsid w:val="00F11989"/>
    <w:rPr>
      <w:i/>
      <w:iCs/>
    </w:rPr>
  </w:style>
  <w:style w:type="character" w:customStyle="1" w:styleId="ConsPlusNormal0">
    <w:name w:val="ConsPlusNormal Знак"/>
    <w:basedOn w:val="a0"/>
    <w:link w:val="ConsPlusNormal"/>
    <w:locked/>
    <w:rsid w:val="005052BD"/>
    <w:rPr>
      <w:rFonts w:ascii="Arial" w:eastAsiaTheme="minorEastAsia" w:hAnsi="Arial" w:cs="Arial"/>
      <w:sz w:val="20"/>
      <w:szCs w:val="20"/>
      <w:lang w:eastAsia="ru-RU"/>
    </w:rPr>
  </w:style>
  <w:style w:type="paragraph" w:customStyle="1" w:styleId="10">
    <w:name w:val="Абзац списка1"/>
    <w:basedOn w:val="a"/>
    <w:rsid w:val="008040E5"/>
    <w:pPr>
      <w:widowControl w:val="0"/>
      <w:suppressAutoHyphens/>
      <w:autoSpaceDE w:val="0"/>
      <w:ind w:left="720"/>
    </w:pPr>
    <w:rPr>
      <w:szCs w:val="20"/>
      <w:lang w:eastAsia="ar-SA"/>
    </w:rPr>
  </w:style>
  <w:style w:type="paragraph" w:customStyle="1" w:styleId="11">
    <w:name w:val="Обычный1"/>
    <w:rsid w:val="00CF3878"/>
    <w:pPr>
      <w:spacing w:after="0" w:line="240" w:lineRule="auto"/>
      <w:ind w:firstLine="567"/>
      <w:jc w:val="both"/>
    </w:pPr>
    <w:rPr>
      <w:rFonts w:ascii="Academy" w:eastAsia="Academy" w:hAnsi="Academy" w:cs="Times New Roman"/>
      <w:sz w:val="28"/>
      <w:szCs w:val="20"/>
      <w:lang w:eastAsia="ru-RU"/>
    </w:rPr>
  </w:style>
  <w:style w:type="character" w:customStyle="1" w:styleId="12">
    <w:name w:val="Основной шрифт абзаца1"/>
    <w:rsid w:val="00CF3878"/>
  </w:style>
  <w:style w:type="character" w:customStyle="1" w:styleId="13">
    <w:name w:val="Гиперссылка1"/>
    <w:basedOn w:val="12"/>
    <w:rsid w:val="00CF3878"/>
    <w:rPr>
      <w:rFonts w:ascii="Tahoma" w:eastAsia="Tahoma" w:hAnsi="Tahoma" w:cs="Tahoma" w:hint="default"/>
      <w:color w:val="0000FF"/>
      <w:u w:val="single"/>
    </w:rPr>
  </w:style>
  <w:style w:type="paragraph" w:customStyle="1" w:styleId="s1">
    <w:name w:val="s_1"/>
    <w:basedOn w:val="a"/>
    <w:rsid w:val="00EA1E9F"/>
    <w:pPr>
      <w:spacing w:before="100" w:beforeAutospacing="1" w:after="100" w:afterAutospacing="1"/>
    </w:pPr>
    <w:rPr>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C955F6"/>
    <w:pPr>
      <w:spacing w:after="0" w:line="240" w:lineRule="auto"/>
    </w:pPr>
    <w:rPr>
      <w:rFonts w:ascii="Times New Roman" w:eastAsia="Times New Roman" w:hAnsi="Times New Roman" w:cs="Times New Roman"/>
      <w:sz w:val="20"/>
    </w:rPr>
  </w:style>
  <w:style w:type="paragraph" w:styleId="1">
    <w:name w:val="heading 1"/>
    <w:uiPriority w:val="9"/>
    <w:rsid w:val="00285B63"/>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2">
    <w:name w:val="heading 2"/>
    <w:uiPriority w:val="9"/>
    <w:unhideWhenUsed/>
    <w:rsid w:val="00285B63"/>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3">
    <w:name w:val="heading 3"/>
    <w:uiPriority w:val="9"/>
    <w:unhideWhenUsed/>
    <w:rsid w:val="00285B63"/>
    <w:pPr>
      <w:keepNext/>
      <w:keepLines/>
      <w:spacing w:before="200" w:after="0"/>
      <w:outlineLvl w:val="2"/>
    </w:pPr>
    <w:rPr>
      <w:rFonts w:asciiTheme="majorHAnsi" w:eastAsiaTheme="majorEastAsia" w:hAnsiTheme="majorHAnsi" w:cstheme="majorBidi"/>
      <w:b/>
      <w:bCs/>
      <w:color w:val="5B9BD5" w:themeColor="accent1"/>
    </w:rPr>
  </w:style>
  <w:style w:type="paragraph" w:styleId="4">
    <w:name w:val="heading 4"/>
    <w:uiPriority w:val="9"/>
    <w:unhideWhenUsed/>
    <w:qFormat/>
    <w:rsid w:val="005F433E"/>
    <w:pPr>
      <w:keepNext/>
      <w:keepLines/>
      <w:spacing w:before="200" w:after="0"/>
      <w:outlineLvl w:val="3"/>
    </w:pPr>
    <w:rPr>
      <w:rFonts w:asciiTheme="majorHAnsi" w:eastAsiaTheme="majorEastAsia" w:hAnsiTheme="majorHAnsi" w:cstheme="majorBidi"/>
      <w:b/>
      <w:bCs/>
      <w:i/>
      <w:iCs/>
      <w:color w:val="5B9BD5" w:themeColor="accent1"/>
    </w:rPr>
  </w:style>
  <w:style w:type="paragraph" w:styleId="5">
    <w:name w:val="heading 5"/>
    <w:uiPriority w:val="9"/>
    <w:unhideWhenUsed/>
    <w:qFormat/>
    <w:rsid w:val="005F433E"/>
    <w:pPr>
      <w:keepNext/>
      <w:keepLines/>
      <w:spacing w:before="200" w:after="0"/>
      <w:outlineLvl w:val="4"/>
    </w:pPr>
    <w:rPr>
      <w:rFonts w:asciiTheme="majorHAnsi" w:eastAsiaTheme="majorEastAsia" w:hAnsiTheme="majorHAnsi" w:cstheme="majorBidi"/>
      <w:color w:val="1F4D78" w:themeColor="accent1" w:themeShade="7F"/>
    </w:rPr>
  </w:style>
  <w:style w:type="paragraph" w:styleId="6">
    <w:name w:val="heading 6"/>
    <w:uiPriority w:val="9"/>
    <w:unhideWhenUsed/>
    <w:qFormat/>
    <w:rsid w:val="005F433E"/>
    <w:pPr>
      <w:keepNext/>
      <w:keepLines/>
      <w:spacing w:before="200" w:after="0"/>
      <w:outlineLvl w:val="5"/>
    </w:pPr>
    <w:rPr>
      <w:rFonts w:asciiTheme="majorHAnsi" w:eastAsiaTheme="majorEastAsia" w:hAnsiTheme="majorHAnsi" w:cstheme="majorBidi"/>
      <w:i/>
      <w:iCs/>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uiPriority w:val="99"/>
    <w:rsid w:val="00C955F6"/>
    <w:rPr>
      <w:sz w:val="16"/>
      <w:szCs w:val="16"/>
    </w:rPr>
  </w:style>
  <w:style w:type="paragraph" w:styleId="a4">
    <w:name w:val="annotation text"/>
    <w:basedOn w:val="a"/>
    <w:link w:val="a5"/>
    <w:uiPriority w:val="99"/>
    <w:unhideWhenUsed/>
    <w:rsid w:val="00C955F6"/>
    <w:rPr>
      <w:szCs w:val="20"/>
    </w:rPr>
  </w:style>
  <w:style w:type="character" w:customStyle="1" w:styleId="a5">
    <w:name w:val="Текст примечания Знак"/>
    <w:basedOn w:val="a0"/>
    <w:link w:val="a4"/>
    <w:uiPriority w:val="99"/>
    <w:rsid w:val="00C955F6"/>
    <w:rPr>
      <w:rFonts w:ascii="Times New Roman" w:eastAsia="Times New Roman" w:hAnsi="Times New Roman" w:cs="Times New Roman"/>
      <w:sz w:val="20"/>
      <w:szCs w:val="20"/>
    </w:rPr>
  </w:style>
  <w:style w:type="paragraph" w:styleId="a6">
    <w:name w:val="Balloon Text"/>
    <w:basedOn w:val="a"/>
    <w:link w:val="a7"/>
    <w:uiPriority w:val="99"/>
    <w:semiHidden/>
    <w:unhideWhenUsed/>
    <w:rsid w:val="00C955F6"/>
    <w:rPr>
      <w:rFonts w:ascii="Segoe UI" w:hAnsi="Segoe UI" w:cs="Segoe UI"/>
      <w:sz w:val="18"/>
      <w:szCs w:val="18"/>
    </w:rPr>
  </w:style>
  <w:style w:type="character" w:customStyle="1" w:styleId="a7">
    <w:name w:val="Текст выноски Знак"/>
    <w:basedOn w:val="a0"/>
    <w:link w:val="a6"/>
    <w:uiPriority w:val="99"/>
    <w:semiHidden/>
    <w:rsid w:val="00C955F6"/>
    <w:rPr>
      <w:rFonts w:ascii="Segoe UI" w:eastAsia="Times New Roman" w:hAnsi="Segoe UI" w:cs="Segoe UI"/>
      <w:sz w:val="18"/>
      <w:szCs w:val="18"/>
    </w:rPr>
  </w:style>
  <w:style w:type="paragraph" w:styleId="a8">
    <w:name w:val="annotation subject"/>
    <w:basedOn w:val="a4"/>
    <w:next w:val="a4"/>
    <w:link w:val="a9"/>
    <w:uiPriority w:val="99"/>
    <w:semiHidden/>
    <w:unhideWhenUsed/>
    <w:rsid w:val="00C955F6"/>
    <w:rPr>
      <w:b/>
      <w:bCs/>
    </w:rPr>
  </w:style>
  <w:style w:type="character" w:customStyle="1" w:styleId="a9">
    <w:name w:val="Тема примечания Знак"/>
    <w:basedOn w:val="a5"/>
    <w:link w:val="a8"/>
    <w:uiPriority w:val="99"/>
    <w:semiHidden/>
    <w:rsid w:val="00C955F6"/>
    <w:rPr>
      <w:rFonts w:ascii="Times New Roman" w:eastAsia="Times New Roman" w:hAnsi="Times New Roman" w:cs="Times New Roman"/>
      <w:b/>
      <w:bCs/>
      <w:sz w:val="20"/>
      <w:szCs w:val="20"/>
    </w:rPr>
  </w:style>
  <w:style w:type="paragraph" w:customStyle="1" w:styleId="1TimesNewRoman12">
    <w:name w:val="! ТЗ Стиль __ТекстОсн_1и + Times New Roman 12 пт По ширине Первая стр..."/>
    <w:basedOn w:val="a"/>
    <w:qFormat/>
    <w:rsid w:val="003C4B9A"/>
    <w:pPr>
      <w:tabs>
        <w:tab w:val="left" w:pos="851"/>
      </w:tabs>
      <w:spacing w:before="60" w:after="60" w:line="360" w:lineRule="auto"/>
      <w:ind w:firstLine="709"/>
      <w:jc w:val="both"/>
    </w:pPr>
    <w:rPr>
      <w:snapToGrid w:val="0"/>
      <w:sz w:val="24"/>
      <w:szCs w:val="20"/>
      <w:lang w:eastAsia="ru-RU"/>
    </w:rPr>
  </w:style>
  <w:style w:type="table" w:customStyle="1" w:styleId="30">
    <w:name w:val="Сетка таблицы3"/>
    <w:basedOn w:val="a1"/>
    <w:next w:val="aa"/>
    <w:uiPriority w:val="39"/>
    <w:rsid w:val="003C4B9A"/>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a">
    <w:name w:val="Table Grid"/>
    <w:basedOn w:val="a1"/>
    <w:uiPriority w:val="59"/>
    <w:rsid w:val="003C4B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aliases w:val="ТЗ список,Абзац списка нумерованный"/>
    <w:basedOn w:val="a"/>
    <w:link w:val="ac"/>
    <w:uiPriority w:val="34"/>
    <w:qFormat/>
    <w:rsid w:val="00321302"/>
    <w:pPr>
      <w:ind w:left="720"/>
      <w:contextualSpacing/>
    </w:pPr>
  </w:style>
  <w:style w:type="paragraph" w:styleId="ad">
    <w:name w:val="header"/>
    <w:basedOn w:val="a"/>
    <w:link w:val="ae"/>
    <w:uiPriority w:val="99"/>
    <w:unhideWhenUsed/>
    <w:rsid w:val="00B22E57"/>
    <w:pPr>
      <w:tabs>
        <w:tab w:val="center" w:pos="4677"/>
        <w:tab w:val="right" w:pos="9355"/>
      </w:tabs>
    </w:pPr>
  </w:style>
  <w:style w:type="character" w:customStyle="1" w:styleId="ae">
    <w:name w:val="Верхний колонтитул Знак"/>
    <w:basedOn w:val="a0"/>
    <w:link w:val="ad"/>
    <w:uiPriority w:val="99"/>
    <w:rsid w:val="00B22E57"/>
    <w:rPr>
      <w:rFonts w:ascii="Times New Roman" w:eastAsia="Times New Roman" w:hAnsi="Times New Roman" w:cs="Times New Roman"/>
      <w:sz w:val="20"/>
    </w:rPr>
  </w:style>
  <w:style w:type="paragraph" w:styleId="af">
    <w:name w:val="footer"/>
    <w:basedOn w:val="a"/>
    <w:link w:val="af0"/>
    <w:uiPriority w:val="99"/>
    <w:unhideWhenUsed/>
    <w:rsid w:val="00B22E57"/>
    <w:pPr>
      <w:tabs>
        <w:tab w:val="center" w:pos="4677"/>
        <w:tab w:val="right" w:pos="9355"/>
      </w:tabs>
    </w:pPr>
  </w:style>
  <w:style w:type="character" w:customStyle="1" w:styleId="af0">
    <w:name w:val="Нижний колонтитул Знак"/>
    <w:basedOn w:val="a0"/>
    <w:link w:val="af"/>
    <w:uiPriority w:val="99"/>
    <w:rsid w:val="00B22E57"/>
    <w:rPr>
      <w:rFonts w:ascii="Times New Roman" w:eastAsia="Times New Roman" w:hAnsi="Times New Roman" w:cs="Times New Roman"/>
      <w:sz w:val="20"/>
    </w:rPr>
  </w:style>
  <w:style w:type="paragraph" w:styleId="af1">
    <w:name w:val="endnote text"/>
    <w:basedOn w:val="a"/>
    <w:link w:val="af2"/>
    <w:uiPriority w:val="99"/>
    <w:semiHidden/>
    <w:unhideWhenUsed/>
    <w:rsid w:val="00DB21FA"/>
    <w:rPr>
      <w:szCs w:val="20"/>
    </w:rPr>
  </w:style>
  <w:style w:type="character" w:customStyle="1" w:styleId="af2">
    <w:name w:val="Текст концевой сноски Знак"/>
    <w:basedOn w:val="a0"/>
    <w:link w:val="af1"/>
    <w:uiPriority w:val="99"/>
    <w:semiHidden/>
    <w:rsid w:val="00DB21FA"/>
    <w:rPr>
      <w:rFonts w:ascii="Times New Roman" w:eastAsia="Times New Roman" w:hAnsi="Times New Roman" w:cs="Times New Roman"/>
      <w:sz w:val="20"/>
      <w:szCs w:val="20"/>
    </w:rPr>
  </w:style>
  <w:style w:type="character" w:styleId="af3">
    <w:name w:val="endnote reference"/>
    <w:basedOn w:val="a0"/>
    <w:uiPriority w:val="99"/>
    <w:semiHidden/>
    <w:unhideWhenUsed/>
    <w:rsid w:val="00DB21FA"/>
    <w:rPr>
      <w:vertAlign w:val="superscript"/>
    </w:rPr>
  </w:style>
  <w:style w:type="paragraph" w:styleId="af4">
    <w:name w:val="footnote text"/>
    <w:basedOn w:val="a"/>
    <w:link w:val="af5"/>
    <w:uiPriority w:val="99"/>
    <w:unhideWhenUsed/>
    <w:rsid w:val="00BB289A"/>
    <w:rPr>
      <w:szCs w:val="20"/>
    </w:rPr>
  </w:style>
  <w:style w:type="character" w:customStyle="1" w:styleId="af5">
    <w:name w:val="Текст сноски Знак"/>
    <w:basedOn w:val="a0"/>
    <w:link w:val="af4"/>
    <w:uiPriority w:val="99"/>
    <w:rsid w:val="00BB289A"/>
    <w:rPr>
      <w:rFonts w:ascii="Times New Roman" w:eastAsia="Times New Roman" w:hAnsi="Times New Roman" w:cs="Times New Roman"/>
      <w:sz w:val="20"/>
      <w:szCs w:val="20"/>
    </w:rPr>
  </w:style>
  <w:style w:type="character" w:styleId="af6">
    <w:name w:val="footnote reference"/>
    <w:basedOn w:val="a0"/>
    <w:uiPriority w:val="99"/>
    <w:semiHidden/>
    <w:unhideWhenUsed/>
    <w:rsid w:val="00BB289A"/>
    <w:rPr>
      <w:vertAlign w:val="superscript"/>
    </w:rPr>
  </w:style>
  <w:style w:type="paragraph" w:styleId="af7">
    <w:name w:val="No Spacing"/>
    <w:uiPriority w:val="1"/>
    <w:qFormat/>
    <w:rsid w:val="00CE3DE6"/>
    <w:pPr>
      <w:spacing w:after="0" w:line="240" w:lineRule="auto"/>
    </w:pPr>
    <w:rPr>
      <w:rFonts w:ascii="Times New Roman" w:eastAsia="Times New Roman" w:hAnsi="Times New Roman" w:cs="Times New Roman"/>
      <w:sz w:val="20"/>
    </w:rPr>
  </w:style>
  <w:style w:type="paragraph" w:styleId="af8">
    <w:name w:val="Body Text"/>
    <w:basedOn w:val="a"/>
    <w:link w:val="af9"/>
    <w:uiPriority w:val="1"/>
    <w:qFormat/>
    <w:rsid w:val="00143B84"/>
    <w:pPr>
      <w:widowControl w:val="0"/>
      <w:autoSpaceDE w:val="0"/>
      <w:autoSpaceDN w:val="0"/>
    </w:pPr>
    <w:rPr>
      <w:sz w:val="24"/>
      <w:szCs w:val="24"/>
    </w:rPr>
  </w:style>
  <w:style w:type="character" w:customStyle="1" w:styleId="af9">
    <w:name w:val="Основной текст Знак"/>
    <w:basedOn w:val="a0"/>
    <w:link w:val="af8"/>
    <w:uiPriority w:val="1"/>
    <w:rsid w:val="00143B84"/>
    <w:rPr>
      <w:rFonts w:ascii="Times New Roman" w:eastAsia="Times New Roman" w:hAnsi="Times New Roman" w:cs="Times New Roman"/>
      <w:sz w:val="24"/>
      <w:szCs w:val="24"/>
    </w:rPr>
  </w:style>
  <w:style w:type="character" w:styleId="HTML">
    <w:name w:val="HTML Code"/>
    <w:basedOn w:val="a0"/>
    <w:uiPriority w:val="99"/>
    <w:semiHidden/>
    <w:unhideWhenUsed/>
    <w:rsid w:val="00416AB1"/>
    <w:rPr>
      <w:rFonts w:ascii="Courier New" w:eastAsia="Times New Roman" w:hAnsi="Courier New" w:cs="Courier New"/>
      <w:sz w:val="20"/>
      <w:szCs w:val="20"/>
    </w:rPr>
  </w:style>
  <w:style w:type="character" w:styleId="afa">
    <w:name w:val="Hyperlink"/>
    <w:uiPriority w:val="99"/>
    <w:unhideWhenUsed/>
    <w:rsid w:val="006451A1"/>
    <w:rPr>
      <w:color w:val="0563C1" w:themeColor="hyperlink"/>
      <w:u w:val="single"/>
    </w:rPr>
  </w:style>
  <w:style w:type="character" w:customStyle="1" w:styleId="ac">
    <w:name w:val="Абзац списка Знак"/>
    <w:aliases w:val="ТЗ список Знак,Абзац списка нумерованный Знак"/>
    <w:link w:val="ab"/>
    <w:uiPriority w:val="34"/>
    <w:qFormat/>
    <w:locked/>
    <w:rsid w:val="00A563B2"/>
    <w:rPr>
      <w:rFonts w:ascii="Times New Roman" w:eastAsia="Times New Roman" w:hAnsi="Times New Roman" w:cs="Times New Roman"/>
      <w:sz w:val="20"/>
    </w:rPr>
  </w:style>
  <w:style w:type="paragraph" w:customStyle="1" w:styleId="ConsPlusNormal">
    <w:name w:val="ConsPlusNormal"/>
    <w:link w:val="ConsPlusNormal0"/>
    <w:rsid w:val="00567996"/>
    <w:pPr>
      <w:widowControl w:val="0"/>
      <w:autoSpaceDE w:val="0"/>
      <w:autoSpaceDN w:val="0"/>
      <w:adjustRightInd w:val="0"/>
      <w:spacing w:after="0" w:line="240" w:lineRule="auto"/>
    </w:pPr>
    <w:rPr>
      <w:rFonts w:ascii="Arial" w:eastAsiaTheme="minorEastAsia" w:hAnsi="Arial" w:cs="Arial"/>
      <w:sz w:val="20"/>
      <w:szCs w:val="20"/>
      <w:lang w:eastAsia="ru-RU"/>
    </w:rPr>
  </w:style>
  <w:style w:type="character" w:styleId="afb">
    <w:name w:val="Emphasis"/>
    <w:basedOn w:val="a0"/>
    <w:uiPriority w:val="20"/>
    <w:qFormat/>
    <w:rsid w:val="00F11989"/>
    <w:rPr>
      <w:i/>
      <w:iCs/>
    </w:rPr>
  </w:style>
  <w:style w:type="character" w:customStyle="1" w:styleId="ConsPlusNormal0">
    <w:name w:val="ConsPlusNormal Знак"/>
    <w:basedOn w:val="a0"/>
    <w:link w:val="ConsPlusNormal"/>
    <w:locked/>
    <w:rsid w:val="005052BD"/>
    <w:rPr>
      <w:rFonts w:ascii="Arial" w:eastAsiaTheme="minorEastAsia" w:hAnsi="Arial" w:cs="Arial"/>
      <w:sz w:val="20"/>
      <w:szCs w:val="20"/>
      <w:lang w:eastAsia="ru-RU"/>
    </w:rPr>
  </w:style>
  <w:style w:type="paragraph" w:customStyle="1" w:styleId="10">
    <w:name w:val="Абзац списка1"/>
    <w:basedOn w:val="a"/>
    <w:rsid w:val="008040E5"/>
    <w:pPr>
      <w:widowControl w:val="0"/>
      <w:suppressAutoHyphens/>
      <w:autoSpaceDE w:val="0"/>
      <w:ind w:left="720"/>
    </w:pPr>
    <w:rPr>
      <w:szCs w:val="20"/>
      <w:lang w:eastAsia="ar-SA"/>
    </w:rPr>
  </w:style>
  <w:style w:type="paragraph" w:customStyle="1" w:styleId="11">
    <w:name w:val="Обычный1"/>
    <w:rsid w:val="00CF3878"/>
    <w:pPr>
      <w:spacing w:after="0" w:line="240" w:lineRule="auto"/>
      <w:ind w:firstLine="567"/>
      <w:jc w:val="both"/>
    </w:pPr>
    <w:rPr>
      <w:rFonts w:ascii="Academy" w:eastAsia="Academy" w:hAnsi="Academy" w:cs="Times New Roman"/>
      <w:sz w:val="28"/>
      <w:szCs w:val="20"/>
      <w:lang w:eastAsia="ru-RU"/>
    </w:rPr>
  </w:style>
  <w:style w:type="character" w:customStyle="1" w:styleId="12">
    <w:name w:val="Основной шрифт абзаца1"/>
    <w:rsid w:val="00CF3878"/>
  </w:style>
  <w:style w:type="character" w:customStyle="1" w:styleId="13">
    <w:name w:val="Гиперссылка1"/>
    <w:basedOn w:val="12"/>
    <w:rsid w:val="00CF3878"/>
    <w:rPr>
      <w:rFonts w:ascii="Tahoma" w:eastAsia="Tahoma" w:hAnsi="Tahoma" w:cs="Tahoma" w:hint="default"/>
      <w:color w:val="0000FF"/>
      <w:u w:val="single"/>
    </w:rPr>
  </w:style>
  <w:style w:type="paragraph" w:customStyle="1" w:styleId="s1">
    <w:name w:val="s_1"/>
    <w:basedOn w:val="a"/>
    <w:rsid w:val="00EA1E9F"/>
    <w:pPr>
      <w:spacing w:before="100" w:beforeAutospacing="1" w:after="100" w:afterAutospacing="1"/>
    </w:pPr>
    <w:rPr>
      <w:sz w:val="24"/>
      <w:szCs w:val="24"/>
      <w:lang w:eastAsia="ru-RU"/>
    </w:rPr>
  </w:style>
</w:styles>
</file>

<file path=word/webSettings.xml><?xml version="1.0" encoding="utf-8"?>
<w:webSettings xmlns:r="http://schemas.openxmlformats.org/officeDocument/2006/relationships" xmlns:w="http://schemas.openxmlformats.org/wordprocessingml/2006/main">
  <w:divs>
    <w:div w:id="96797258">
      <w:bodyDiv w:val="1"/>
      <w:marLeft w:val="0"/>
      <w:marRight w:val="0"/>
      <w:marTop w:val="0"/>
      <w:marBottom w:val="0"/>
      <w:divBdr>
        <w:top w:val="none" w:sz="0" w:space="0" w:color="auto"/>
        <w:left w:val="none" w:sz="0" w:space="0" w:color="auto"/>
        <w:bottom w:val="none" w:sz="0" w:space="0" w:color="auto"/>
        <w:right w:val="none" w:sz="0" w:space="0" w:color="auto"/>
      </w:divBdr>
      <w:divsChild>
        <w:div w:id="1397509072">
          <w:marLeft w:val="0"/>
          <w:marRight w:val="0"/>
          <w:marTop w:val="0"/>
          <w:marBottom w:val="0"/>
          <w:divBdr>
            <w:top w:val="none" w:sz="0" w:space="0" w:color="auto"/>
            <w:left w:val="none" w:sz="0" w:space="0" w:color="auto"/>
            <w:bottom w:val="none" w:sz="0" w:space="0" w:color="auto"/>
            <w:right w:val="none" w:sz="0" w:space="0" w:color="auto"/>
          </w:divBdr>
          <w:divsChild>
            <w:div w:id="2018850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1852774">
      <w:bodyDiv w:val="1"/>
      <w:marLeft w:val="0"/>
      <w:marRight w:val="0"/>
      <w:marTop w:val="0"/>
      <w:marBottom w:val="0"/>
      <w:divBdr>
        <w:top w:val="none" w:sz="0" w:space="0" w:color="auto"/>
        <w:left w:val="none" w:sz="0" w:space="0" w:color="auto"/>
        <w:bottom w:val="none" w:sz="0" w:space="0" w:color="auto"/>
        <w:right w:val="none" w:sz="0" w:space="0" w:color="auto"/>
      </w:divBdr>
    </w:div>
    <w:div w:id="701904930">
      <w:bodyDiv w:val="1"/>
      <w:marLeft w:val="0"/>
      <w:marRight w:val="0"/>
      <w:marTop w:val="0"/>
      <w:marBottom w:val="0"/>
      <w:divBdr>
        <w:top w:val="none" w:sz="0" w:space="0" w:color="auto"/>
        <w:left w:val="none" w:sz="0" w:space="0" w:color="auto"/>
        <w:bottom w:val="none" w:sz="0" w:space="0" w:color="auto"/>
        <w:right w:val="none" w:sz="0" w:space="0" w:color="auto"/>
      </w:divBdr>
    </w:div>
    <w:div w:id="812798499">
      <w:bodyDiv w:val="1"/>
      <w:marLeft w:val="0"/>
      <w:marRight w:val="0"/>
      <w:marTop w:val="0"/>
      <w:marBottom w:val="0"/>
      <w:divBdr>
        <w:top w:val="none" w:sz="0" w:space="0" w:color="auto"/>
        <w:left w:val="none" w:sz="0" w:space="0" w:color="auto"/>
        <w:bottom w:val="none" w:sz="0" w:space="0" w:color="auto"/>
        <w:right w:val="none" w:sz="0" w:space="0" w:color="auto"/>
      </w:divBdr>
      <w:divsChild>
        <w:div w:id="2122186816">
          <w:marLeft w:val="0"/>
          <w:marRight w:val="0"/>
          <w:marTop w:val="0"/>
          <w:marBottom w:val="0"/>
          <w:divBdr>
            <w:top w:val="none" w:sz="0" w:space="0" w:color="auto"/>
            <w:left w:val="none" w:sz="0" w:space="0" w:color="auto"/>
            <w:bottom w:val="none" w:sz="0" w:space="0" w:color="auto"/>
            <w:right w:val="none" w:sz="0" w:space="0" w:color="auto"/>
          </w:divBdr>
          <w:divsChild>
            <w:div w:id="110243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8221659">
      <w:bodyDiv w:val="1"/>
      <w:marLeft w:val="0"/>
      <w:marRight w:val="0"/>
      <w:marTop w:val="0"/>
      <w:marBottom w:val="0"/>
      <w:divBdr>
        <w:top w:val="none" w:sz="0" w:space="0" w:color="auto"/>
        <w:left w:val="none" w:sz="0" w:space="0" w:color="auto"/>
        <w:bottom w:val="none" w:sz="0" w:space="0" w:color="auto"/>
        <w:right w:val="none" w:sz="0" w:space="0" w:color="auto"/>
      </w:divBdr>
    </w:div>
    <w:div w:id="1035421565">
      <w:bodyDiv w:val="1"/>
      <w:marLeft w:val="0"/>
      <w:marRight w:val="0"/>
      <w:marTop w:val="0"/>
      <w:marBottom w:val="0"/>
      <w:divBdr>
        <w:top w:val="none" w:sz="0" w:space="0" w:color="auto"/>
        <w:left w:val="none" w:sz="0" w:space="0" w:color="auto"/>
        <w:bottom w:val="none" w:sz="0" w:space="0" w:color="auto"/>
        <w:right w:val="none" w:sz="0" w:space="0" w:color="auto"/>
      </w:divBdr>
    </w:div>
    <w:div w:id="1329868816">
      <w:bodyDiv w:val="1"/>
      <w:marLeft w:val="0"/>
      <w:marRight w:val="0"/>
      <w:marTop w:val="0"/>
      <w:marBottom w:val="0"/>
      <w:divBdr>
        <w:top w:val="none" w:sz="0" w:space="0" w:color="auto"/>
        <w:left w:val="none" w:sz="0" w:space="0" w:color="auto"/>
        <w:bottom w:val="none" w:sz="0" w:space="0" w:color="auto"/>
        <w:right w:val="none" w:sz="0" w:space="0" w:color="auto"/>
      </w:divBdr>
      <w:divsChild>
        <w:div w:id="9336252">
          <w:marLeft w:val="0"/>
          <w:marRight w:val="0"/>
          <w:marTop w:val="0"/>
          <w:marBottom w:val="0"/>
          <w:divBdr>
            <w:top w:val="none" w:sz="0" w:space="0" w:color="auto"/>
            <w:left w:val="none" w:sz="0" w:space="0" w:color="auto"/>
            <w:bottom w:val="none" w:sz="0" w:space="0" w:color="auto"/>
            <w:right w:val="none" w:sz="0" w:space="0" w:color="auto"/>
          </w:divBdr>
          <w:divsChild>
            <w:div w:id="195630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4956498">
      <w:bodyDiv w:val="1"/>
      <w:marLeft w:val="0"/>
      <w:marRight w:val="0"/>
      <w:marTop w:val="0"/>
      <w:marBottom w:val="0"/>
      <w:divBdr>
        <w:top w:val="none" w:sz="0" w:space="0" w:color="auto"/>
        <w:left w:val="none" w:sz="0" w:space="0" w:color="auto"/>
        <w:bottom w:val="none" w:sz="0" w:space="0" w:color="auto"/>
        <w:right w:val="none" w:sz="0" w:space="0" w:color="auto"/>
      </w:divBdr>
      <w:divsChild>
        <w:div w:id="1892419464">
          <w:marLeft w:val="0"/>
          <w:marRight w:val="0"/>
          <w:marTop w:val="0"/>
          <w:marBottom w:val="0"/>
          <w:divBdr>
            <w:top w:val="none" w:sz="0" w:space="0" w:color="auto"/>
            <w:left w:val="none" w:sz="0" w:space="0" w:color="auto"/>
            <w:bottom w:val="none" w:sz="0" w:space="0" w:color="auto"/>
            <w:right w:val="none" w:sz="0" w:space="0" w:color="auto"/>
          </w:divBdr>
          <w:divsChild>
            <w:div w:id="862668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internet.garant.ru/" TargetMode="External"/><Relationship Id="rId18" Type="http://schemas.openxmlformats.org/officeDocument/2006/relationships/hyperlink" Target="https://krasnogorodsk.gosuslugi.ru/" TargetMode="External"/><Relationship Id="rId26" Type="http://schemas.openxmlformats.org/officeDocument/2006/relationships/hyperlink" Target="consultantplus://offline/ref=BA523875770AFFB01FE41BEA23E016D2F5E322DB57D092F01E9CE22D49778EF0DA79DC58E791B04EoBc0D" TargetMode="External"/><Relationship Id="rId3" Type="http://schemas.openxmlformats.org/officeDocument/2006/relationships/customXml" Target="../customXml/item3.xml"/><Relationship Id="rId21" Type="http://schemas.openxmlformats.org/officeDocument/2006/relationships/hyperlink" Target="https://internet.garant.ru/" TargetMode="External"/><Relationship Id="rId7" Type="http://schemas.openxmlformats.org/officeDocument/2006/relationships/settings" Target="settings.xml"/><Relationship Id="rId12" Type="http://schemas.openxmlformats.org/officeDocument/2006/relationships/hyperlink" Target="https://internet.garant.ru/" TargetMode="External"/><Relationship Id="rId17" Type="http://schemas.openxmlformats.org/officeDocument/2006/relationships/hyperlink" Target="https://internet.garant.ru/" TargetMode="External"/><Relationship Id="rId25" Type="http://schemas.openxmlformats.org/officeDocument/2006/relationships/hyperlink" Target="consultantplus://offline/ref=67284DD724183A52E6458045BAA1B07343DFE60FAEE07EEB3481AC9E97E26D5FF36FC7D10D3E2D17BB5C9CB9D88132C560992ED7D1O9s7J" TargetMode="External"/><Relationship Id="rId2" Type="http://schemas.openxmlformats.org/officeDocument/2006/relationships/customXml" Target="../customXml/item2.xml"/><Relationship Id="rId16" Type="http://schemas.openxmlformats.org/officeDocument/2006/relationships/hyperlink" Target="https://internet.garant.ru/" TargetMode="External"/><Relationship Id="rId20" Type="http://schemas.openxmlformats.org/officeDocument/2006/relationships/hyperlink" Target="https://internet.garant.ru/"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pravo.pskov.ru/" TargetMode="External"/><Relationship Id="rId24" Type="http://schemas.openxmlformats.org/officeDocument/2006/relationships/hyperlink" Target="https://internet.garant.ru/" TargetMode="External"/><Relationship Id="rId5" Type="http://schemas.openxmlformats.org/officeDocument/2006/relationships/numbering" Target="numbering.xml"/><Relationship Id="rId15" Type="http://schemas.openxmlformats.org/officeDocument/2006/relationships/hyperlink" Target="https://internet.garant.ru/" TargetMode="External"/><Relationship Id="rId23" Type="http://schemas.openxmlformats.org/officeDocument/2006/relationships/hyperlink" Target="https://internet.garant.ru/" TargetMode="External"/><Relationship Id="rId28"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https://internet.garant.ru/" TargetMode="External"/><Relationship Id="rId31" Type="http://schemas.microsoft.com/office/2007/relationships/stylesWithEffects" Target="stylesWithEffect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internet.garant.ru/" TargetMode="External"/><Relationship Id="rId22" Type="http://schemas.openxmlformats.org/officeDocument/2006/relationships/hyperlink" Target="https://internet.garant.ru/" TargetMode="External"/><Relationship Id="rId27" Type="http://schemas.openxmlformats.org/officeDocument/2006/relationships/header" Target="header1.xm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2FB3BDCAF3A5D4F9A1B18ECA324C00A" ma:contentTypeVersion="4" ma:contentTypeDescription="Create a new document." ma:contentTypeScope="" ma:versionID="abe97c8720f710696f0f0aa992390fe5">
  <xsd:schema xmlns:xsd="http://www.w3.org/2001/XMLSchema" xmlns:xs="http://www.w3.org/2001/XMLSchema" xmlns:p="http://schemas.microsoft.com/office/2006/metadata/properties" xmlns:ns3="cf509be5-72c7-477d-afdf-4851664c56b5" targetNamespace="http://schemas.microsoft.com/office/2006/metadata/properties" ma:root="true" ma:fieldsID="e0edf9ce48461d3c0a3d551114a2fd61" ns3:_="">
    <xsd:import namespace="cf509be5-72c7-477d-afdf-4851664c56b5"/>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509be5-72c7-477d-afdf-4851664c56b5"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0A5BFD-54A6-4B57-BDE5-53CCEA9453B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4560880-A1DC-44F2-888E-63FDEDDF7B6E}">
  <ds:schemaRefs>
    <ds:schemaRef ds:uri="http://schemas.microsoft.com/sharepoint/v3/contenttype/forms"/>
  </ds:schemaRefs>
</ds:datastoreItem>
</file>

<file path=customXml/itemProps3.xml><?xml version="1.0" encoding="utf-8"?>
<ds:datastoreItem xmlns:ds="http://schemas.openxmlformats.org/officeDocument/2006/customXml" ds:itemID="{7C53A22C-545A-4095-89E5-1A36BF0F99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509be5-72c7-477d-afdf-4851664c56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0AB7F14-2234-4516-A4FB-248291A3E7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17</Pages>
  <Words>5924</Words>
  <Characters>33769</Characters>
  <Application>Microsoft Office Word</Application>
  <DocSecurity>0</DocSecurity>
  <Lines>281</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rtlabs.ru</Company>
  <LinksUpToDate>false</LinksUpToDate>
  <CharactersWithSpaces>39614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Цыбенко Валерия</dc:creator>
  <cp:lastModifiedBy>Master</cp:lastModifiedBy>
  <cp:revision>2</cp:revision>
  <cp:lastPrinted>2025-11-13T14:33:00Z</cp:lastPrinted>
  <dcterms:created xsi:type="dcterms:W3CDTF">2025-11-13T14:35:00Z</dcterms:created>
  <dcterms:modified xsi:type="dcterms:W3CDTF">2025-11-13T14:35:00Z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0x010100C2FB3BDCAF3A5D4F9A1B18ECA324C00A</vt:lpwstr>
  </property>
</Properties>
</file>